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87" w:rsidRDefault="00386E0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26" style="position:absolute;left:0;text-align:left;margin-left:145.35pt;margin-top:-6.3pt;width:200.2pt;height:90.85pt;z-index:251658240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87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87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87">
        <w:rPr>
          <w:rFonts w:ascii="Times New Roman" w:hAnsi="Times New Roman" w:cs="Times New Roman"/>
          <w:b/>
          <w:sz w:val="32"/>
          <w:szCs w:val="32"/>
        </w:rPr>
        <w:t>«Фритюрница ФЖТЛФрЭ.00.00.000ПС»</w:t>
      </w: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587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876587" w:rsidRPr="00876587" w:rsidRDefault="00876587" w:rsidP="00876587">
      <w:pPr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A24" w:rsidRPr="000806A2" w:rsidRDefault="000806A2" w:rsidP="000806A2">
      <w:pPr>
        <w:spacing w:after="0" w:afterAutospacing="0"/>
        <w:ind w:firstLine="0"/>
        <w:jc w:val="center"/>
      </w:pP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791075" cy="5400675"/>
            <wp:effectExtent l="19050" t="0" r="9525" b="0"/>
            <wp:docPr id="4" name="Рисунок 3" descr="фрит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т1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A24" w:rsidRPr="00300A24">
        <w:rPr>
          <w:rFonts w:ascii="Times New Roman" w:hAnsi="Times New Roman" w:cs="Times New Roman"/>
          <w:b/>
          <w:sz w:val="28"/>
          <w:szCs w:val="28"/>
        </w:rPr>
        <w:lastRenderedPageBreak/>
        <w:t>«Фритюрница»</w:t>
      </w:r>
    </w:p>
    <w:p w:rsidR="00300A24" w:rsidRPr="00300A24" w:rsidRDefault="000806A2" w:rsidP="000806A2">
      <w:pPr>
        <w:spacing w:after="0" w:afterAutospacing="0" w:line="240" w:lineRule="auto"/>
        <w:ind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00A24" w:rsidRPr="00300A24">
        <w:rPr>
          <w:rFonts w:ascii="Times New Roman" w:hAnsi="Times New Roman" w:cs="Times New Roman"/>
          <w:b/>
          <w:sz w:val="28"/>
          <w:szCs w:val="28"/>
        </w:rPr>
        <w:t>Назначение.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Установка «Фритюрница» предназначена для тепловой обработки пищевых продуктов на профессиональных кухнях в составе жарочно-тепловой линии.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Фритюрница готовит продукты в среде  масла, нагретого до температуры 200°</w:t>
      </w:r>
      <w:r w:rsidRPr="00300A2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00A2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Настоящее руководство по эксплуатации распространяется</w:t>
      </w:r>
      <w:r w:rsidR="005C6F8B">
        <w:rPr>
          <w:rFonts w:ascii="Times New Roman" w:hAnsi="Times New Roman" w:cs="Times New Roman"/>
          <w:sz w:val="28"/>
          <w:szCs w:val="28"/>
        </w:rPr>
        <w:t xml:space="preserve"> на модель «Фритюрница ФЖТЛФрЭ»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Фритюрница  работает от электросети переменного тока частотой 50Гц напряжением 220В. Установка выполнена по I классу защиты от поражения электрическим током.          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Вид климатического исполнения УХЛ4 по ГОСТ 15150-69.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Фритюрница обслуживается только обученным квалифицированным персоналом.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Предприятие «Гриль-мастер» постоянно расширяет и совершенствует ассортимент выпускаемой продукции, поэтому реальный комплект установки , внешний вид и технические характеристики изделия могут отличатся от указанных в данном руководстве  без ухудшения потребительских свойств.</w:t>
      </w: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A105C5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0A24">
        <w:rPr>
          <w:rFonts w:ascii="Times New Roman" w:hAnsi="Times New Roman" w:cs="Times New Roman"/>
          <w:b/>
          <w:sz w:val="28"/>
          <w:szCs w:val="28"/>
        </w:rPr>
        <w:t>Состав РЭ:</w:t>
      </w:r>
    </w:p>
    <w:p w:rsidR="00300A24" w:rsidRPr="00300A24" w:rsidRDefault="00300A24" w:rsidP="00A105C5">
      <w:pPr>
        <w:tabs>
          <w:tab w:val="left" w:pos="144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Назначение                               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</w:t>
      </w:r>
      <w:r w:rsidR="00DC2F01">
        <w:rPr>
          <w:rFonts w:ascii="Times New Roman" w:hAnsi="Times New Roman" w:cs="Times New Roman"/>
          <w:sz w:val="28"/>
          <w:szCs w:val="28"/>
        </w:rPr>
        <w:t xml:space="preserve">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</w:t>
      </w:r>
      <w:r w:rsidR="00A62291">
        <w:rPr>
          <w:rFonts w:ascii="Times New Roman" w:hAnsi="Times New Roman" w:cs="Times New Roman"/>
          <w:sz w:val="28"/>
          <w:szCs w:val="28"/>
        </w:rPr>
        <w:t xml:space="preserve">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стр 2</w:t>
      </w:r>
    </w:p>
    <w:p w:rsidR="00300A24" w:rsidRPr="00300A24" w:rsidRDefault="00300A24" w:rsidP="00A105C5">
      <w:pPr>
        <w:tabs>
          <w:tab w:val="left" w:pos="144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1 Общие указания                                                                              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  </w:t>
      </w:r>
      <w:r w:rsidR="002A5C99">
        <w:rPr>
          <w:rFonts w:ascii="Times New Roman" w:hAnsi="Times New Roman" w:cs="Times New Roman"/>
          <w:sz w:val="28"/>
          <w:szCs w:val="28"/>
        </w:rPr>
        <w:t xml:space="preserve"> </w:t>
      </w:r>
      <w:r w:rsidRPr="00300A24">
        <w:rPr>
          <w:rFonts w:ascii="Times New Roman" w:hAnsi="Times New Roman" w:cs="Times New Roman"/>
          <w:sz w:val="28"/>
          <w:szCs w:val="28"/>
        </w:rPr>
        <w:t xml:space="preserve"> стр 3 </w:t>
      </w:r>
    </w:p>
    <w:p w:rsidR="00300A24" w:rsidRDefault="00300A24" w:rsidP="00A105C5">
      <w:pPr>
        <w:tabs>
          <w:tab w:val="left" w:pos="144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2 Технические характеристики      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</w:t>
      </w:r>
      <w:r w:rsidR="00A62291">
        <w:rPr>
          <w:rFonts w:ascii="Times New Roman" w:hAnsi="Times New Roman" w:cs="Times New Roman"/>
          <w:sz w:val="28"/>
          <w:szCs w:val="28"/>
        </w:rPr>
        <w:t xml:space="preserve">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стр </w:t>
      </w:r>
      <w:r w:rsidR="00777455">
        <w:rPr>
          <w:rFonts w:ascii="Times New Roman" w:hAnsi="Times New Roman" w:cs="Times New Roman"/>
          <w:sz w:val="28"/>
          <w:szCs w:val="28"/>
        </w:rPr>
        <w:t>3</w:t>
      </w:r>
    </w:p>
    <w:p w:rsidR="00777455" w:rsidRDefault="00777455" w:rsidP="00A105C5">
      <w:pPr>
        <w:tabs>
          <w:tab w:val="left" w:pos="144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Комплектность</w:t>
      </w:r>
      <w:r w:rsidR="00AC4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 </w:t>
      </w:r>
      <w:r w:rsidR="00AC42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стр 4</w:t>
      </w:r>
    </w:p>
    <w:p w:rsidR="00777455" w:rsidRDefault="00777455" w:rsidP="00A105C5">
      <w:pPr>
        <w:tabs>
          <w:tab w:val="left" w:pos="144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Устройство</w:t>
      </w:r>
      <w:r w:rsidR="00DC2F01">
        <w:rPr>
          <w:rFonts w:ascii="Times New Roman" w:hAnsi="Times New Roman" w:cs="Times New Roman"/>
          <w:sz w:val="28"/>
          <w:szCs w:val="28"/>
        </w:rPr>
        <w:t xml:space="preserve"> изделия            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стр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77455" w:rsidRPr="00300A24" w:rsidRDefault="00777455" w:rsidP="0077745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 xml:space="preserve">.1 Функциональные элементы    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 стр </w:t>
      </w:r>
      <w:r w:rsidR="007B2F52">
        <w:rPr>
          <w:rFonts w:ascii="Times New Roman" w:hAnsi="Times New Roman" w:cs="Times New Roman"/>
          <w:sz w:val="28"/>
          <w:szCs w:val="28"/>
        </w:rPr>
        <w:t>4</w:t>
      </w:r>
    </w:p>
    <w:p w:rsidR="00777455" w:rsidRDefault="00777455" w:rsidP="0077745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 xml:space="preserve">.2  </w:t>
      </w:r>
      <w:r w:rsidR="00DC2F01">
        <w:rPr>
          <w:rFonts w:ascii="Times New Roman" w:hAnsi="Times New Roman" w:cs="Times New Roman"/>
          <w:sz w:val="28"/>
          <w:szCs w:val="28"/>
        </w:rPr>
        <w:t>Подготовка к работе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DC2F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стр </w:t>
      </w:r>
      <w:r w:rsidR="007B2F52">
        <w:rPr>
          <w:rFonts w:ascii="Times New Roman" w:hAnsi="Times New Roman" w:cs="Times New Roman"/>
          <w:sz w:val="28"/>
          <w:szCs w:val="28"/>
        </w:rPr>
        <w:t>5</w:t>
      </w:r>
    </w:p>
    <w:p w:rsidR="00F71155" w:rsidRPr="00300A24" w:rsidRDefault="00F71155" w:rsidP="00F7115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00A24">
        <w:rPr>
          <w:rFonts w:ascii="Times New Roman" w:hAnsi="Times New Roman" w:cs="Times New Roman"/>
          <w:sz w:val="28"/>
          <w:szCs w:val="28"/>
        </w:rPr>
        <w:t xml:space="preserve"> </w:t>
      </w:r>
      <w:r w:rsidR="00DC2F01">
        <w:rPr>
          <w:rFonts w:ascii="Times New Roman" w:hAnsi="Times New Roman" w:cs="Times New Roman"/>
          <w:sz w:val="28"/>
          <w:szCs w:val="28"/>
        </w:rPr>
        <w:t xml:space="preserve">Порядок работы 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Pr="00300A24">
        <w:rPr>
          <w:rFonts w:ascii="Times New Roman" w:hAnsi="Times New Roman" w:cs="Times New Roman"/>
          <w:sz w:val="28"/>
          <w:szCs w:val="28"/>
        </w:rPr>
        <w:t xml:space="preserve">  стр </w:t>
      </w:r>
      <w:r w:rsidR="002A5C99">
        <w:rPr>
          <w:rFonts w:ascii="Times New Roman" w:hAnsi="Times New Roman" w:cs="Times New Roman"/>
          <w:sz w:val="28"/>
          <w:szCs w:val="28"/>
        </w:rPr>
        <w:t>6</w:t>
      </w:r>
    </w:p>
    <w:p w:rsidR="00300A24" w:rsidRPr="00300A24" w:rsidRDefault="00F71155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Требования по технике безопасности и пожарной безопасности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2A5C99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стр </w:t>
      </w:r>
      <w:r w:rsidR="002A5C99">
        <w:rPr>
          <w:rFonts w:ascii="Times New Roman" w:hAnsi="Times New Roman" w:cs="Times New Roman"/>
          <w:sz w:val="28"/>
          <w:szCs w:val="28"/>
        </w:rPr>
        <w:t>6</w:t>
      </w:r>
    </w:p>
    <w:p w:rsidR="00300A24" w:rsidRPr="00300A24" w:rsidRDefault="00F71155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Техническое обслуживание на месте                                             </w:t>
      </w:r>
      <w:r w:rsidR="002A5C99">
        <w:rPr>
          <w:rFonts w:ascii="Times New Roman" w:hAnsi="Times New Roman" w:cs="Times New Roman"/>
          <w:sz w:val="28"/>
          <w:szCs w:val="28"/>
        </w:rPr>
        <w:t xml:space="preserve">     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стр </w:t>
      </w:r>
      <w:r w:rsidR="002A5C99">
        <w:rPr>
          <w:rFonts w:ascii="Times New Roman" w:hAnsi="Times New Roman" w:cs="Times New Roman"/>
          <w:sz w:val="28"/>
          <w:szCs w:val="28"/>
        </w:rPr>
        <w:t>6</w:t>
      </w:r>
    </w:p>
    <w:p w:rsidR="00300A24" w:rsidRPr="00300A24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Возможные неисправности и способы  их устранения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 стр 7</w:t>
      </w:r>
    </w:p>
    <w:p w:rsidR="00300A24" w:rsidRPr="00300A24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Правила хранения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 стр 7</w:t>
      </w:r>
    </w:p>
    <w:p w:rsidR="00300A24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Транспортирование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    стр 7</w:t>
      </w:r>
    </w:p>
    <w:p w:rsidR="002A5C99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Гарантии изготовителя                                                               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стр 7</w:t>
      </w:r>
    </w:p>
    <w:p w:rsidR="002A5C99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Свидетельство о приемке                                                                  </w:t>
      </w:r>
      <w:r w:rsidR="00A6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стр 9</w:t>
      </w:r>
    </w:p>
    <w:p w:rsidR="00A62291" w:rsidRDefault="00A62291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DC2F01">
        <w:rPr>
          <w:rFonts w:ascii="Times New Roman" w:hAnsi="Times New Roman" w:cs="Times New Roman"/>
          <w:sz w:val="28"/>
          <w:szCs w:val="28"/>
        </w:rPr>
        <w:t xml:space="preserve">(Схема электрическая принципиальная)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стр. 10</w:t>
      </w:r>
    </w:p>
    <w:p w:rsidR="002A5C99" w:rsidRPr="00300A24" w:rsidRDefault="002A5C99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A5C99">
        <w:rPr>
          <w:sz w:val="28"/>
          <w:szCs w:val="28"/>
          <w:lang w:eastAsia="ru-RU"/>
        </w:rPr>
        <w:t xml:space="preserve"> </w:t>
      </w:r>
      <w:r w:rsidRPr="002A5C99">
        <w:rPr>
          <w:rFonts w:ascii="Times New Roman" w:hAnsi="Times New Roman" w:cs="Times New Roman"/>
          <w:sz w:val="28"/>
          <w:szCs w:val="28"/>
          <w:lang w:eastAsia="ru-RU"/>
        </w:rPr>
        <w:t>Талон на гарантийное обслуживание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A6229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стр 11</w:t>
      </w:r>
    </w:p>
    <w:p w:rsidR="002A5C99" w:rsidRDefault="002A5C99" w:rsidP="002A5C99">
      <w:pPr>
        <w:tabs>
          <w:tab w:val="left" w:pos="720"/>
        </w:tabs>
        <w:ind w:left="800"/>
        <w:rPr>
          <w:b/>
          <w:sz w:val="32"/>
          <w:szCs w:val="32"/>
        </w:rPr>
      </w:pPr>
    </w:p>
    <w:p w:rsidR="00300A24" w:rsidRPr="00300A24" w:rsidRDefault="00777455" w:rsidP="00777455">
      <w:pPr>
        <w:spacing w:after="0" w:afterAutospacing="0" w:line="240" w:lineRule="auto"/>
        <w:ind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0A24" w:rsidRPr="00300A24">
        <w:rPr>
          <w:rFonts w:ascii="Times New Roman" w:hAnsi="Times New Roman" w:cs="Times New Roman"/>
          <w:b/>
          <w:sz w:val="28"/>
          <w:szCs w:val="28"/>
        </w:rPr>
        <w:t>Общие указания.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Установка работает от электросети переменного тока </w:t>
      </w:r>
      <w:r w:rsidR="005C6F8B">
        <w:rPr>
          <w:rFonts w:ascii="Times New Roman" w:hAnsi="Times New Roman" w:cs="Times New Roman"/>
          <w:sz w:val="28"/>
          <w:szCs w:val="28"/>
        </w:rPr>
        <w:t>частотой 50Гц, напряжением 220В</w:t>
      </w:r>
      <w:r w:rsidRPr="00300A24">
        <w:rPr>
          <w:rFonts w:ascii="Times New Roman" w:hAnsi="Times New Roman" w:cs="Times New Roman"/>
          <w:sz w:val="28"/>
          <w:szCs w:val="28"/>
        </w:rPr>
        <w:t>, и предназначена для эксплуатации в отапливаемом помещении  при условии гарантированного проветривания или наличии вытяжной вентиляции.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 покупке установки  требуйте проверку комплектности.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Установка устанавливается и подключается специалистом энергоснабжения.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Оберегайте установку от ударов и небрежного обращения.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 Внешняя обшивка и навесные элементы фритюрницы могут нагреваться до температуры выше 60ºС.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 длительных перерывах в эксплуатации</w:t>
      </w:r>
      <w:r w:rsidR="002D4910">
        <w:rPr>
          <w:rFonts w:ascii="Times New Roman" w:hAnsi="Times New Roman" w:cs="Times New Roman"/>
          <w:sz w:val="28"/>
          <w:szCs w:val="28"/>
        </w:rPr>
        <w:t xml:space="preserve"> (</w:t>
      </w:r>
      <w:r w:rsidRPr="00300A24">
        <w:rPr>
          <w:rFonts w:ascii="Times New Roman" w:hAnsi="Times New Roman" w:cs="Times New Roman"/>
          <w:sz w:val="28"/>
          <w:szCs w:val="28"/>
        </w:rPr>
        <w:t>на ночь) отключить установку от системы подачи  электричества.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Перед использованием установки убедитесь в отсутствии посторонних предметов в рабочей емкости.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300A24" w:rsidRPr="00300A24" w:rsidRDefault="00300A24" w:rsidP="00A105C5">
      <w:pPr>
        <w:numPr>
          <w:ilvl w:val="1"/>
          <w:numId w:val="1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300A24" w:rsidRPr="00300A24" w:rsidRDefault="00300A24" w:rsidP="00A105C5">
      <w:pPr>
        <w:tabs>
          <w:tab w:val="left" w:pos="97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A105C5">
      <w:pPr>
        <w:numPr>
          <w:ilvl w:val="0"/>
          <w:numId w:val="1"/>
        </w:numPr>
        <w:tabs>
          <w:tab w:val="left" w:pos="72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4590"/>
        <w:gridCol w:w="1770"/>
        <w:gridCol w:w="2160"/>
      </w:tblGrid>
      <w:tr w:rsidR="00300A24" w:rsidRPr="00300A24" w:rsidTr="008E00DA">
        <w:trPr>
          <w:trHeight w:val="6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F55647" w:rsidRDefault="00300A24" w:rsidP="00F55647">
            <w:pPr>
              <w:snapToGrid w:val="0"/>
              <w:spacing w:after="0" w:afterAutospacing="0" w:line="240" w:lineRule="auto"/>
              <w:ind w:firstLine="4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55647"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F55647" w:rsidRDefault="00300A24" w:rsidP="00F55647">
            <w:pPr>
              <w:snapToGrid w:val="0"/>
              <w:spacing w:after="0" w:afterAutospacing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F55647" w:rsidRDefault="00300A24" w:rsidP="00F55647">
            <w:pPr>
              <w:snapToGrid w:val="0"/>
              <w:spacing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  <w:r w:rsidR="00F55647"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изм</w:t>
            </w:r>
            <w:r w:rsidR="00F55647"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F55647" w:rsidRDefault="00F55647" w:rsidP="00F55647">
            <w:pPr>
              <w:snapToGrid w:val="0"/>
              <w:spacing w:after="0" w:afterAutospacing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647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  <w:p w:rsidR="00300A24" w:rsidRPr="00F55647" w:rsidRDefault="00300A24" w:rsidP="00F55647">
            <w:pPr>
              <w:snapToGrid w:val="0"/>
              <w:spacing w:after="0" w:afterAutospacing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0A24" w:rsidRPr="00300A24" w:rsidTr="008E00DA">
        <w:trPr>
          <w:trHeight w:val="63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Габаритные размеры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( длина х ширина х высота)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402х860х980</w:t>
            </w:r>
          </w:p>
        </w:tc>
      </w:tr>
      <w:tr w:rsidR="00300A24" w:rsidRPr="00300A24" w:rsidTr="008E00DA">
        <w:trPr>
          <w:trHeight w:val="6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F55647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F5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0A24" w:rsidRPr="00300A24" w:rsidTr="008E00DA">
        <w:trPr>
          <w:trHeight w:val="63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0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00A24" w:rsidRPr="00300A24" w:rsidTr="008E00DA">
        <w:trPr>
          <w:trHeight w:val="6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°C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50-200</w:t>
            </w:r>
          </w:p>
        </w:tc>
      </w:tr>
      <w:tr w:rsidR="00300A24" w:rsidRPr="00300A24" w:rsidTr="008E00DA">
        <w:trPr>
          <w:trHeight w:val="6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300A24" w:rsidRPr="00300A24" w:rsidTr="008E00DA">
        <w:trPr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00A24" w:rsidRPr="00300A24" w:rsidTr="008E00DA">
        <w:trPr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86E07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объём</w:t>
            </w:r>
            <w:r w:rsidR="00300A24" w:rsidRPr="00300A2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 xml:space="preserve"> литров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86E07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00A24" w:rsidRPr="00300A24" w:rsidTr="008E00DA">
        <w:trPr>
          <w:trHeight w:val="3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Единовременная загрузка продукта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0A24" w:rsidRPr="00300A24" w:rsidTr="008E00DA">
        <w:trPr>
          <w:trHeight w:val="3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Объем одной заливки масла,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min-max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86E07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8-26</w:t>
            </w:r>
            <w:bookmarkStart w:id="0" w:name="_GoBack"/>
            <w:bookmarkEnd w:id="0"/>
          </w:p>
        </w:tc>
      </w:tr>
      <w:tr w:rsidR="00300A24" w:rsidRPr="00300A24" w:rsidTr="008E00DA">
        <w:trPr>
          <w:trHeight w:val="3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8E00DA">
            <w:pPr>
              <w:snapToGrid w:val="0"/>
              <w:spacing w:after="0" w:afterAutospacing="0"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</w:tbl>
    <w:p w:rsidR="00DC2F01" w:rsidRPr="00DC2F01" w:rsidRDefault="00DC2F01" w:rsidP="000806A2">
      <w:pPr>
        <w:pStyle w:val="a5"/>
        <w:ind w:right="850" w:firstLine="0"/>
        <w:rPr>
          <w:b/>
          <w:szCs w:val="28"/>
        </w:rPr>
      </w:pPr>
    </w:p>
    <w:p w:rsidR="003A517F" w:rsidRPr="00777455" w:rsidRDefault="00777455" w:rsidP="003A517F">
      <w:pPr>
        <w:pStyle w:val="a5"/>
        <w:numPr>
          <w:ilvl w:val="0"/>
          <w:numId w:val="1"/>
        </w:numPr>
        <w:tabs>
          <w:tab w:val="left" w:pos="720"/>
        </w:tabs>
        <w:ind w:right="850"/>
        <w:rPr>
          <w:b/>
          <w:szCs w:val="28"/>
        </w:rPr>
      </w:pPr>
      <w:r w:rsidRPr="00777455">
        <w:rPr>
          <w:b/>
          <w:szCs w:val="28"/>
        </w:rPr>
        <w:lastRenderedPageBreak/>
        <w:t>Комплектность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"/>
        <w:gridCol w:w="4316"/>
        <w:gridCol w:w="3055"/>
        <w:gridCol w:w="1066"/>
      </w:tblGrid>
      <w:tr w:rsidR="003A517F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Pr="00DF0D79" w:rsidRDefault="003A517F" w:rsidP="00482536">
            <w:pPr>
              <w:pStyle w:val="a5"/>
              <w:snapToGrid w:val="0"/>
              <w:ind w:right="-108" w:firstLine="0"/>
              <w:rPr>
                <w:b/>
                <w:sz w:val="24"/>
                <w:szCs w:val="24"/>
              </w:rPr>
            </w:pPr>
            <w:r w:rsidRPr="00DF0D7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Pr="00DF0D79" w:rsidRDefault="003A517F" w:rsidP="00482536">
            <w:pPr>
              <w:pStyle w:val="a5"/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F0D7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Pr="00DF0D79" w:rsidRDefault="003A517F" w:rsidP="00482536">
            <w:pPr>
              <w:pStyle w:val="a5"/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DF0D79">
              <w:rPr>
                <w:b/>
                <w:sz w:val="24"/>
                <w:szCs w:val="24"/>
              </w:rPr>
              <w:t>Шифр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7F" w:rsidRPr="00DF0D79" w:rsidRDefault="003A517F" w:rsidP="00482536">
            <w:pPr>
              <w:pStyle w:val="a5"/>
              <w:snapToGrid w:val="0"/>
              <w:ind w:right="34" w:firstLine="0"/>
              <w:jc w:val="center"/>
              <w:rPr>
                <w:b/>
                <w:sz w:val="24"/>
                <w:szCs w:val="24"/>
              </w:rPr>
            </w:pPr>
            <w:r w:rsidRPr="00DF0D79">
              <w:rPr>
                <w:b/>
                <w:sz w:val="24"/>
                <w:szCs w:val="24"/>
              </w:rPr>
              <w:t>Количество</w:t>
            </w:r>
          </w:p>
        </w:tc>
      </w:tr>
      <w:tr w:rsidR="003A517F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Фритюрница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A379EF">
              <w:rPr>
                <w:sz w:val="24"/>
                <w:szCs w:val="24"/>
              </w:rPr>
              <w:t>ЖТЛ</w:t>
            </w:r>
            <w:r>
              <w:rPr>
                <w:sz w:val="24"/>
                <w:szCs w:val="24"/>
              </w:rPr>
              <w:t>Фр</w:t>
            </w:r>
            <w:r w:rsidRPr="00A379EF">
              <w:rPr>
                <w:sz w:val="24"/>
                <w:szCs w:val="24"/>
              </w:rPr>
              <w:t>Э</w:t>
            </w:r>
            <w:r>
              <w:rPr>
                <w:sz w:val="24"/>
              </w:rPr>
              <w:t>.00.00.000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2A98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A98" w:rsidRDefault="00C92A98" w:rsidP="00482536">
            <w:pPr>
              <w:pStyle w:val="a5"/>
              <w:snapToGrid w:val="0"/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A98" w:rsidRDefault="00C92A98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Корзинка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A98" w:rsidRDefault="00C92A98" w:rsidP="00482536">
            <w:pPr>
              <w:pStyle w:val="a5"/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8" w:rsidRDefault="00C92A98" w:rsidP="00482536">
            <w:pPr>
              <w:pStyle w:val="a5"/>
              <w:snapToGrid w:val="0"/>
              <w:ind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A517F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C92A98" w:rsidP="00482536">
            <w:pPr>
              <w:pStyle w:val="a5"/>
              <w:snapToGrid w:val="0"/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A379EF">
              <w:rPr>
                <w:sz w:val="24"/>
                <w:szCs w:val="24"/>
              </w:rPr>
              <w:t>ЖТЛ</w:t>
            </w:r>
            <w:r>
              <w:rPr>
                <w:sz w:val="24"/>
                <w:szCs w:val="24"/>
              </w:rPr>
              <w:t>Фр</w:t>
            </w:r>
            <w:r w:rsidRPr="00A379EF">
              <w:rPr>
                <w:sz w:val="24"/>
                <w:szCs w:val="24"/>
              </w:rPr>
              <w:t>Э</w:t>
            </w:r>
            <w:r>
              <w:rPr>
                <w:sz w:val="24"/>
              </w:rPr>
              <w:t>.00.00.000ПС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left="-249" w:right="34" w:firstLine="2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A517F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C92A98" w:rsidP="00482536">
            <w:pPr>
              <w:pStyle w:val="a5"/>
              <w:snapToGrid w:val="0"/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Руководство по эксплуатации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A379EF">
              <w:rPr>
                <w:sz w:val="24"/>
                <w:szCs w:val="24"/>
              </w:rPr>
              <w:t>ЖТЛ</w:t>
            </w:r>
            <w:r>
              <w:rPr>
                <w:sz w:val="24"/>
                <w:szCs w:val="24"/>
              </w:rPr>
              <w:t>Фр</w:t>
            </w:r>
            <w:r w:rsidRPr="00A379EF">
              <w:rPr>
                <w:sz w:val="24"/>
                <w:szCs w:val="24"/>
              </w:rPr>
              <w:t>Э</w:t>
            </w:r>
            <w:r>
              <w:rPr>
                <w:sz w:val="24"/>
              </w:rPr>
              <w:t>.00.00.000РЭ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A517F" w:rsidTr="00482536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C92A98" w:rsidP="00482536">
            <w:pPr>
              <w:pStyle w:val="a5"/>
              <w:snapToGrid w:val="0"/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Сертификат соответствия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firstLine="0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17F" w:rsidRDefault="003A517F" w:rsidP="00482536">
            <w:pPr>
              <w:pStyle w:val="a5"/>
              <w:snapToGrid w:val="0"/>
              <w:ind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77455" w:rsidRDefault="00777455" w:rsidP="001C589A">
      <w:pPr>
        <w:suppressAutoHyphens/>
        <w:spacing w:after="0" w:afterAutospacing="0" w:line="24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89A" w:rsidRPr="00300A24" w:rsidRDefault="001C589A" w:rsidP="001C589A">
      <w:pPr>
        <w:suppressAutoHyphens/>
        <w:spacing w:after="0" w:afterAutospacing="0" w:line="24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92A98">
        <w:rPr>
          <w:rFonts w:ascii="Times New Roman" w:hAnsi="Times New Roman" w:cs="Times New Roman"/>
          <w:b/>
          <w:sz w:val="28"/>
          <w:szCs w:val="28"/>
        </w:rPr>
        <w:t>Устройство</w:t>
      </w:r>
      <w:r w:rsidR="00DC2F01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1C589A" w:rsidRPr="00DC2F01" w:rsidRDefault="00777455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C2F01">
        <w:rPr>
          <w:rFonts w:ascii="Times New Roman" w:hAnsi="Times New Roman" w:cs="Times New Roman"/>
          <w:sz w:val="28"/>
          <w:szCs w:val="28"/>
        </w:rPr>
        <w:t>4</w:t>
      </w:r>
      <w:r w:rsidR="001C589A" w:rsidRPr="00DC2F01">
        <w:rPr>
          <w:rFonts w:ascii="Times New Roman" w:hAnsi="Times New Roman" w:cs="Times New Roman"/>
          <w:sz w:val="28"/>
          <w:szCs w:val="28"/>
        </w:rPr>
        <w:t xml:space="preserve">.1 Функциональные элементы.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720"/>
        <w:gridCol w:w="3700"/>
      </w:tblGrid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Этикетка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Кран слива масла</w:t>
            </w:r>
          </w:p>
        </w:tc>
      </w:tr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Емкость для масла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Держатель ТЭНа с ТЭНами</w:t>
            </w:r>
          </w:p>
        </w:tc>
      </w:tr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Крышка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Опора ТЭНа</w:t>
            </w:r>
          </w:p>
        </w:tc>
      </w:tr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Корзина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Заземление</w:t>
            </w:r>
          </w:p>
        </w:tc>
      </w:tr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Терморегулятор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:rsidR="001C589A" w:rsidRPr="001C589A" w:rsidTr="0048253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Сигнальная лампа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</w:p>
        </w:tc>
      </w:tr>
      <w:tr w:rsidR="001C589A" w:rsidRPr="001C589A" w:rsidTr="00DC2F01">
        <w:trPr>
          <w:trHeight w:val="2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Подставка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0806A2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Ввод электрокабеля(зажим)</w:t>
            </w:r>
          </w:p>
        </w:tc>
      </w:tr>
      <w:tr w:rsidR="001C589A" w:rsidRPr="001C589A" w:rsidTr="00DC2F01">
        <w:trPr>
          <w:trHeight w:val="3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A">
              <w:rPr>
                <w:rFonts w:ascii="Times New Roman" w:hAnsi="Times New Roman" w:cs="Times New Roman"/>
                <w:sz w:val="24"/>
                <w:szCs w:val="24"/>
              </w:rPr>
              <w:t xml:space="preserve">Ножки, регулируемые по высоте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9A" w:rsidRPr="001C589A" w:rsidRDefault="001C589A" w:rsidP="001C589A">
            <w:pPr>
              <w:snapToGrid w:val="0"/>
              <w:spacing w:after="0" w:afterAutospacing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9A" w:rsidRPr="001C589A" w:rsidRDefault="001C589A" w:rsidP="00482536">
            <w:pPr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89A" w:rsidRPr="00300A24" w:rsidRDefault="001C589A" w:rsidP="001C589A">
      <w:pPr>
        <w:tabs>
          <w:tab w:val="left" w:pos="121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1C589A" w:rsidRPr="00300A24" w:rsidRDefault="001C589A" w:rsidP="001C589A">
      <w:pPr>
        <w:tabs>
          <w:tab w:val="left" w:pos="121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Маркировка установки находится на этикетке(1)рис2, расположенной на задней стенке.</w:t>
      </w:r>
    </w:p>
    <w:p w:rsidR="001C589A" w:rsidRPr="009F21B5" w:rsidRDefault="009F21B5" w:rsidP="009F21B5">
      <w:pPr>
        <w:spacing w:after="0" w:afterAutospacing="0"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3029" cy="3761860"/>
            <wp:effectExtent l="19050" t="0" r="0" b="0"/>
            <wp:docPr id="6" name="Рисунок 5" descr="фрит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т 2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3029" cy="37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C92A98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C92A98" w:rsidRPr="00DC2F01" w:rsidRDefault="009F21B5" w:rsidP="009F21B5">
      <w:pPr>
        <w:spacing w:after="0" w:afterAutospacing="0"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4597193"/>
            <wp:effectExtent l="19050" t="0" r="9525" b="0"/>
            <wp:docPr id="7" name="Рисунок 6" descr="фри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т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5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DC2F01" w:rsidRDefault="00C92A98" w:rsidP="00C92A98">
      <w:pPr>
        <w:tabs>
          <w:tab w:val="left" w:pos="720"/>
        </w:tabs>
        <w:suppressAutoHyphens/>
        <w:spacing w:after="0" w:afterAutospacing="0" w:line="240" w:lineRule="auto"/>
        <w:ind w:left="4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F01">
        <w:rPr>
          <w:rFonts w:ascii="Times New Roman" w:hAnsi="Times New Roman" w:cs="Times New Roman"/>
          <w:sz w:val="28"/>
          <w:szCs w:val="28"/>
        </w:rPr>
        <w:t>4.2.</w:t>
      </w:r>
      <w:r w:rsidRPr="00DC2F01">
        <w:rPr>
          <w:rFonts w:ascii="Times New Roman" w:hAnsi="Times New Roman" w:cs="Times New Roman"/>
          <w:sz w:val="28"/>
          <w:szCs w:val="28"/>
        </w:rPr>
        <w:tab/>
        <w:t>Подготовка к работе</w:t>
      </w:r>
    </w:p>
    <w:p w:rsidR="00C92A98" w:rsidRPr="00300A24" w:rsidRDefault="00C92A98" w:rsidP="00C92A98">
      <w:pPr>
        <w:tabs>
          <w:tab w:val="left" w:pos="108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0A24">
        <w:rPr>
          <w:rFonts w:ascii="Times New Roman" w:hAnsi="Times New Roman" w:cs="Times New Roman"/>
          <w:sz w:val="28"/>
          <w:szCs w:val="28"/>
        </w:rPr>
        <w:t>1 Фритюрницу  следует установить с соблюдением  ГОСТ 12.2.124-90 «Оборудование продовольственное.</w:t>
      </w:r>
      <w:r w:rsidR="002D4910">
        <w:rPr>
          <w:rFonts w:ascii="Times New Roman" w:hAnsi="Times New Roman" w:cs="Times New Roman"/>
          <w:sz w:val="28"/>
          <w:szCs w:val="28"/>
        </w:rPr>
        <w:t xml:space="preserve"> Общие требования безопасности»</w:t>
      </w:r>
      <w:r w:rsidRPr="00300A24">
        <w:rPr>
          <w:rFonts w:ascii="Times New Roman" w:hAnsi="Times New Roman" w:cs="Times New Roman"/>
          <w:sz w:val="28"/>
          <w:szCs w:val="28"/>
        </w:rPr>
        <w:t>, но не менее 300мм от  задней стенки установки до стены. Устойчивость установки обеспечивается регулировкой высоты ножек(8) подставки(7)рис.1.</w:t>
      </w:r>
    </w:p>
    <w:p w:rsidR="00C92A98" w:rsidRPr="00300A24" w:rsidRDefault="00C92A98" w:rsidP="00C92A98">
      <w:pPr>
        <w:tabs>
          <w:tab w:val="left" w:pos="108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0A24">
        <w:rPr>
          <w:rFonts w:ascii="Times New Roman" w:hAnsi="Times New Roman" w:cs="Times New Roman"/>
          <w:sz w:val="28"/>
          <w:szCs w:val="28"/>
        </w:rPr>
        <w:t>2  При распаковке установки убедиться  в ее сохранности.</w:t>
      </w:r>
    </w:p>
    <w:p w:rsidR="00C92A98" w:rsidRPr="00300A24" w:rsidRDefault="00C92A98" w:rsidP="00C92A98">
      <w:pPr>
        <w:tabs>
          <w:tab w:val="left" w:pos="108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0A24">
        <w:rPr>
          <w:rFonts w:ascii="Times New Roman" w:hAnsi="Times New Roman" w:cs="Times New Roman"/>
          <w:sz w:val="28"/>
          <w:szCs w:val="28"/>
        </w:rPr>
        <w:t>3 Вымыть и вытереть насухо емкость масла.</w:t>
      </w:r>
    </w:p>
    <w:p w:rsidR="00C92A98" w:rsidRPr="00300A24" w:rsidRDefault="00C92A98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0A24">
        <w:rPr>
          <w:rFonts w:ascii="Times New Roman" w:hAnsi="Times New Roman" w:cs="Times New Roman"/>
          <w:sz w:val="28"/>
          <w:szCs w:val="28"/>
        </w:rPr>
        <w:t>4 Закрыть кран слива масла(9)рис.2.</w:t>
      </w:r>
    </w:p>
    <w:p w:rsidR="00C92A98" w:rsidRDefault="00C92A98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0A24">
        <w:rPr>
          <w:rFonts w:ascii="Times New Roman" w:hAnsi="Times New Roman" w:cs="Times New Roman"/>
          <w:sz w:val="28"/>
          <w:szCs w:val="28"/>
        </w:rPr>
        <w:t>5 Подсоединить заземление корпуса установки(12)рис.2 к заземляющему контуру помещения согласно ГОСТ 27570.0-87.</w:t>
      </w:r>
    </w:p>
    <w:p w:rsidR="006F3975" w:rsidRPr="00300A24" w:rsidRDefault="006F3975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 Снять заднюю крышку и через кабельный зажим (15) рис.2 подключить электропитание 220 В согласно эл. схеме (приложение 1). </w:t>
      </w:r>
    </w:p>
    <w:p w:rsidR="00C92A98" w:rsidRPr="00300A24" w:rsidRDefault="00C92A98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F3975">
        <w:rPr>
          <w:rFonts w:ascii="Times New Roman" w:hAnsi="Times New Roman" w:cs="Times New Roman"/>
          <w:sz w:val="28"/>
          <w:szCs w:val="28"/>
        </w:rPr>
        <w:t>7</w:t>
      </w:r>
      <w:r w:rsidRPr="00300A24">
        <w:rPr>
          <w:rFonts w:ascii="Times New Roman" w:hAnsi="Times New Roman" w:cs="Times New Roman"/>
          <w:sz w:val="28"/>
          <w:szCs w:val="28"/>
        </w:rPr>
        <w:t xml:space="preserve"> Залить рекомендуемое количество масла.</w:t>
      </w:r>
    </w:p>
    <w:p w:rsidR="00C92A98" w:rsidRDefault="00C92A98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F3975">
        <w:rPr>
          <w:rFonts w:ascii="Times New Roman" w:hAnsi="Times New Roman" w:cs="Times New Roman"/>
          <w:sz w:val="28"/>
          <w:szCs w:val="28"/>
        </w:rPr>
        <w:t>8</w:t>
      </w:r>
      <w:r w:rsidRPr="00300A24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6F3975">
        <w:rPr>
          <w:rFonts w:ascii="Times New Roman" w:hAnsi="Times New Roman" w:cs="Times New Roman"/>
          <w:sz w:val="28"/>
          <w:szCs w:val="28"/>
        </w:rPr>
        <w:t>электро</w:t>
      </w:r>
      <w:r w:rsidRPr="00300A24">
        <w:rPr>
          <w:rFonts w:ascii="Times New Roman" w:hAnsi="Times New Roman" w:cs="Times New Roman"/>
          <w:sz w:val="28"/>
          <w:szCs w:val="28"/>
        </w:rPr>
        <w:t>сет</w:t>
      </w:r>
      <w:r w:rsidR="006F3975">
        <w:rPr>
          <w:rFonts w:ascii="Times New Roman" w:hAnsi="Times New Roman" w:cs="Times New Roman"/>
          <w:sz w:val="28"/>
          <w:szCs w:val="28"/>
        </w:rPr>
        <w:t>ь</w:t>
      </w:r>
      <w:r w:rsidRPr="00300A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F01" w:rsidRPr="00300A24" w:rsidRDefault="00DC2F01" w:rsidP="00C92A98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C92A98" w:rsidRPr="00C92A98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98">
        <w:rPr>
          <w:rFonts w:ascii="Times New Roman" w:hAnsi="Times New Roman" w:cs="Times New Roman"/>
          <w:b/>
          <w:sz w:val="28"/>
          <w:szCs w:val="28"/>
        </w:rPr>
        <w:t>5.</w:t>
      </w:r>
      <w:r w:rsidRPr="00C92A98">
        <w:rPr>
          <w:rFonts w:ascii="Times New Roman" w:hAnsi="Times New Roman" w:cs="Times New Roman"/>
          <w:b/>
          <w:sz w:val="28"/>
          <w:szCs w:val="28"/>
        </w:rPr>
        <w:tab/>
        <w:t>Порядок работы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589A"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Режим работы фритюрницы.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Открыть крышку(3), поднять корзину(4)рис.1 и проверить уровень масла в емкости</w:t>
      </w:r>
      <w:r w:rsidR="00982929">
        <w:rPr>
          <w:rFonts w:ascii="Times New Roman" w:hAnsi="Times New Roman" w:cs="Times New Roman"/>
          <w:sz w:val="28"/>
          <w:szCs w:val="28"/>
        </w:rPr>
        <w:t>,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</w:t>
      </w:r>
      <w:r w:rsidR="00226CA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982929">
        <w:rPr>
          <w:rFonts w:ascii="Times New Roman" w:hAnsi="Times New Roman" w:cs="Times New Roman"/>
          <w:sz w:val="28"/>
          <w:szCs w:val="28"/>
        </w:rPr>
        <w:t>8</w:t>
      </w:r>
      <w:r w:rsidR="004376E0">
        <w:rPr>
          <w:rFonts w:ascii="Times New Roman" w:hAnsi="Times New Roman" w:cs="Times New Roman"/>
          <w:sz w:val="28"/>
          <w:szCs w:val="28"/>
        </w:rPr>
        <w:t xml:space="preserve"> см от к</w:t>
      </w:r>
      <w:r w:rsidR="00226CA9">
        <w:rPr>
          <w:rFonts w:ascii="Times New Roman" w:hAnsi="Times New Roman" w:cs="Times New Roman"/>
          <w:sz w:val="28"/>
          <w:szCs w:val="28"/>
        </w:rPr>
        <w:t>рая емкости,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при необходимости долить масла.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589A" w:rsidRPr="00300A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Загрузить нарезанные продукты</w:t>
      </w:r>
      <w:r w:rsidR="002D4910">
        <w:rPr>
          <w:rFonts w:ascii="Times New Roman" w:hAnsi="Times New Roman" w:cs="Times New Roman"/>
          <w:sz w:val="28"/>
          <w:szCs w:val="28"/>
        </w:rPr>
        <w:t xml:space="preserve"> 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(картофель) в корзину(4) и установить ее в </w:t>
      </w:r>
      <w:r w:rsidR="001C589A" w:rsidRPr="00300A24">
        <w:rPr>
          <w:rFonts w:ascii="Times New Roman" w:hAnsi="Times New Roman" w:cs="Times New Roman"/>
          <w:sz w:val="28"/>
          <w:szCs w:val="28"/>
        </w:rPr>
        <w:lastRenderedPageBreak/>
        <w:t>емкость с маслом.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Задать температуру масла поворотом ручки терморегулятора не более 200°</w:t>
      </w:r>
      <w:r w:rsidR="001C589A" w:rsidRPr="00300A2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589A" w:rsidRPr="00300A24">
        <w:rPr>
          <w:rFonts w:ascii="Times New Roman" w:hAnsi="Times New Roman" w:cs="Times New Roman"/>
          <w:sz w:val="28"/>
          <w:szCs w:val="28"/>
        </w:rPr>
        <w:t>, при этом включается нагрев ТЭНа и включается сигнальная лампа(6)рис1. При более высокой температуре масло воспламеняется.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 Закрыть крышку емкости.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 После окончания времени термообработки продукта в масле, корзину с продуктом поднимают из масла и устанавливают корзину крюком на ручку держателя ТЭНа для слива масла с продукта. 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Вынимают готовый продукт и загружают новый. При использовании переувлажне</w:t>
      </w:r>
      <w:r w:rsidR="005C6F8B">
        <w:rPr>
          <w:rFonts w:ascii="Times New Roman" w:hAnsi="Times New Roman" w:cs="Times New Roman"/>
          <w:sz w:val="28"/>
          <w:szCs w:val="28"/>
        </w:rPr>
        <w:t>н</w:t>
      </w:r>
      <w:r w:rsidR="001C589A" w:rsidRPr="00300A24">
        <w:rPr>
          <w:rFonts w:ascii="Times New Roman" w:hAnsi="Times New Roman" w:cs="Times New Roman"/>
          <w:sz w:val="28"/>
          <w:szCs w:val="28"/>
        </w:rPr>
        <w:t>ных продуктов возможно большое пенообразование.</w:t>
      </w:r>
    </w:p>
    <w:p w:rsidR="001C589A" w:rsidRPr="00300A24" w:rsidRDefault="00C92A98" w:rsidP="001C589A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При окончании работы  установки повернуть терморегулятор в исходное нулевое положение, </w:t>
      </w:r>
      <w:r w:rsidR="00AF4DE9">
        <w:rPr>
          <w:rFonts w:ascii="Times New Roman" w:hAnsi="Times New Roman" w:cs="Times New Roman"/>
          <w:sz w:val="28"/>
          <w:szCs w:val="28"/>
        </w:rPr>
        <w:t>отключить</w:t>
      </w:r>
      <w:r w:rsidR="001C589A" w:rsidRPr="00300A24">
        <w:rPr>
          <w:rFonts w:ascii="Times New Roman" w:hAnsi="Times New Roman" w:cs="Times New Roman"/>
          <w:sz w:val="28"/>
          <w:szCs w:val="28"/>
        </w:rPr>
        <w:t xml:space="preserve"> электросет</w:t>
      </w:r>
      <w:r w:rsidR="006F3975">
        <w:rPr>
          <w:rFonts w:ascii="Times New Roman" w:hAnsi="Times New Roman" w:cs="Times New Roman"/>
          <w:sz w:val="28"/>
          <w:szCs w:val="28"/>
        </w:rPr>
        <w:t>ь</w:t>
      </w:r>
      <w:r w:rsidR="001C589A" w:rsidRPr="00300A24">
        <w:rPr>
          <w:rFonts w:ascii="Times New Roman" w:hAnsi="Times New Roman" w:cs="Times New Roman"/>
          <w:sz w:val="28"/>
          <w:szCs w:val="28"/>
        </w:rPr>
        <w:t>, слить масло открыв кран(9)рис2 в приемную соответствующую емкость под краном на полке,  провести чистку емкости специальными  чистящими средствами, обмыть и вытереть насухо.</w:t>
      </w:r>
    </w:p>
    <w:p w:rsidR="00300A24" w:rsidRPr="00300A24" w:rsidRDefault="00300A24" w:rsidP="003A517F">
      <w:pPr>
        <w:spacing w:after="0" w:afterAutospacing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7B2F52">
      <w:pPr>
        <w:numPr>
          <w:ilvl w:val="0"/>
          <w:numId w:val="5"/>
        </w:numPr>
        <w:tabs>
          <w:tab w:val="left" w:pos="72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Запрещается работа на фритюрнице без заземления корпуса.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Запрещается включать электроэнергию без заливки масла.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Не тяните за провод для отсоединения установки от эл.сети.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Не загромождайте подходы к фритюрнице.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Нельзя охлаждать и мыть установку холодной струей воды.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Не применяйте использованное масло, так как оно имеет более низкую температуру воспламенения и склонно к обильному пенообразованию.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300A24" w:rsidRPr="00300A24" w:rsidRDefault="00300A24" w:rsidP="00A105C5">
      <w:pPr>
        <w:tabs>
          <w:tab w:val="left" w:pos="195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7B2F52">
      <w:pPr>
        <w:numPr>
          <w:ilvl w:val="0"/>
          <w:numId w:val="5"/>
        </w:numPr>
        <w:tabs>
          <w:tab w:val="left" w:pos="72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Техническое обслуживание на месте.</w:t>
      </w:r>
    </w:p>
    <w:p w:rsidR="00300A24" w:rsidRPr="00300A24" w:rsidRDefault="00C92A98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.1 Перед любыми работами по обслуживанию установки отключите ее от электросети . </w:t>
      </w:r>
    </w:p>
    <w:p w:rsidR="00300A24" w:rsidRPr="00300A24" w:rsidRDefault="00C92A98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0A24" w:rsidRPr="00300A24">
        <w:rPr>
          <w:rFonts w:ascii="Times New Roman" w:hAnsi="Times New Roman" w:cs="Times New Roman"/>
          <w:sz w:val="28"/>
          <w:szCs w:val="28"/>
        </w:rPr>
        <w:t xml:space="preserve">.2 Внешние части и поверхности из нержавеющей стали  очищать губкой, смоченной в растворе теплой воды с нейтральным мылом , затем ополоснуть и вытереть насухо.   </w:t>
      </w:r>
    </w:p>
    <w:p w:rsidR="00300A24" w:rsidRPr="00300A24" w:rsidRDefault="00300A24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Трудноудалимые пятна очищайте специальными средствами по уходу за нержавеющей сталью. Для очистки внутренних стенок емкости надо открыть кран(9), слить масло в отдельную емкость, вынуть корзину(4)рис.1 и повернуть ТЭН с держателем на 180 градусов. В открытом положении ТЭНа его включение блокирует микровыключатель(14), установленный между корпусом(13) и держателем ТЭНа(10).</w:t>
      </w:r>
    </w:p>
    <w:p w:rsidR="00300A24" w:rsidRPr="00300A24" w:rsidRDefault="00300A24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 xml:space="preserve"> Не используйте абразивные порошки и средства, содержащие агрессивные средства.</w:t>
      </w:r>
    </w:p>
    <w:p w:rsidR="00300A24" w:rsidRPr="00300A24" w:rsidRDefault="00C92A98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00A24" w:rsidRPr="00300A24">
        <w:rPr>
          <w:rFonts w:ascii="Times New Roman" w:hAnsi="Times New Roman" w:cs="Times New Roman"/>
          <w:sz w:val="28"/>
          <w:szCs w:val="28"/>
        </w:rPr>
        <w:t>.3 Ежедневная чистка рабочей камеры увеличит срок службы установки. Просушивайте рабочую емкость. При длительном перерыве в работе</w:t>
      </w:r>
      <w:r w:rsidR="00DF0D79">
        <w:rPr>
          <w:rFonts w:ascii="Times New Roman" w:hAnsi="Times New Roman" w:cs="Times New Roman"/>
          <w:sz w:val="28"/>
          <w:szCs w:val="28"/>
        </w:rPr>
        <w:t xml:space="preserve"> </w:t>
      </w:r>
      <w:r w:rsidR="00300A24" w:rsidRPr="00300A24">
        <w:rPr>
          <w:rFonts w:ascii="Times New Roman" w:hAnsi="Times New Roman" w:cs="Times New Roman"/>
          <w:sz w:val="28"/>
          <w:szCs w:val="28"/>
        </w:rPr>
        <w:t>(на ночь) емкость закрывайте крышкой .</w:t>
      </w:r>
    </w:p>
    <w:p w:rsidR="00300A24" w:rsidRPr="00300A24" w:rsidRDefault="00300A24" w:rsidP="00A105C5">
      <w:pPr>
        <w:tabs>
          <w:tab w:val="left" w:pos="855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A24" w:rsidRPr="00300A24" w:rsidRDefault="00300A24" w:rsidP="007B2F52">
      <w:pPr>
        <w:numPr>
          <w:ilvl w:val="0"/>
          <w:numId w:val="5"/>
        </w:numPr>
        <w:tabs>
          <w:tab w:val="left" w:pos="720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Возможные неисправности и способы их устранения.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188"/>
      </w:tblGrid>
      <w:tr w:rsidR="00300A24" w:rsidRPr="00300A24" w:rsidTr="00482536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Вероятная причина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Методы устранения</w:t>
            </w:r>
          </w:p>
        </w:tc>
      </w:tr>
      <w:tr w:rsidR="00300A24" w:rsidRPr="00300A24" w:rsidTr="00482536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Не работает установка после включения терморегулятора.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Выключен главный питающий эл.рубильник  на щите подключения.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Сработал автомат эл.защиты на щите.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Перегорел ТЭН.</w:t>
            </w:r>
          </w:p>
          <w:p w:rsidR="00300A24" w:rsidRPr="00300A24" w:rsidRDefault="00DF0D79" w:rsidP="00DF0D79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Вышел из строя</w:t>
            </w:r>
            <w:r w:rsidR="00300A24" w:rsidRPr="00300A24">
              <w:rPr>
                <w:rFonts w:ascii="Times New Roman" w:hAnsi="Times New Roman" w:cs="Times New Roman"/>
                <w:sz w:val="28"/>
                <w:szCs w:val="28"/>
              </w:rPr>
              <w:t xml:space="preserve"> терморегулятор.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Включить главный питающий эл.рубильник.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Включить автомат эл.защиты на щите.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Заменить ТЭН.</w:t>
            </w:r>
          </w:p>
          <w:p w:rsidR="00300A24" w:rsidRPr="00300A24" w:rsidRDefault="00300A24" w:rsidP="00A105C5">
            <w:pPr>
              <w:tabs>
                <w:tab w:val="left" w:pos="3210"/>
              </w:tabs>
              <w:snapToGrid w:val="0"/>
              <w:spacing w:after="0" w:afterAutospacing="0" w:line="240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4">
              <w:rPr>
                <w:rFonts w:ascii="Times New Roman" w:hAnsi="Times New Roman" w:cs="Times New Roman"/>
                <w:sz w:val="28"/>
                <w:szCs w:val="28"/>
              </w:rPr>
              <w:t>Заменить терморегулятор.</w:t>
            </w:r>
          </w:p>
        </w:tc>
      </w:tr>
    </w:tbl>
    <w:p w:rsidR="00300A24" w:rsidRPr="00300A24" w:rsidRDefault="00300A24" w:rsidP="00A105C5">
      <w:pPr>
        <w:tabs>
          <w:tab w:val="left" w:pos="321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7B2F52">
      <w:pPr>
        <w:numPr>
          <w:ilvl w:val="0"/>
          <w:numId w:val="5"/>
        </w:numPr>
        <w:tabs>
          <w:tab w:val="left" w:pos="720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Правила хранения.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До установки 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Складирование изделий в упаковке должно производиться  не более чем в 1 ярус.</w:t>
      </w:r>
    </w:p>
    <w:p w:rsidR="00300A24" w:rsidRPr="00300A24" w:rsidRDefault="00300A24" w:rsidP="007B2F52">
      <w:pPr>
        <w:numPr>
          <w:ilvl w:val="1"/>
          <w:numId w:val="5"/>
        </w:numPr>
        <w:tabs>
          <w:tab w:val="left" w:pos="975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300A24">
        <w:rPr>
          <w:rFonts w:ascii="Times New Roman" w:hAnsi="Times New Roman" w:cs="Times New Roman"/>
          <w:sz w:val="28"/>
          <w:szCs w:val="28"/>
        </w:rPr>
        <w:t>Упакованные изделия должны храниться по 3 или 5 группе условий хранения  по ГОСТ15150-69.</w:t>
      </w:r>
    </w:p>
    <w:p w:rsidR="00300A24" w:rsidRPr="00300A24" w:rsidRDefault="00300A24" w:rsidP="00A105C5">
      <w:pPr>
        <w:tabs>
          <w:tab w:val="left" w:pos="321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300A24" w:rsidRPr="00300A24" w:rsidRDefault="00300A24" w:rsidP="007B2F52">
      <w:pPr>
        <w:numPr>
          <w:ilvl w:val="0"/>
          <w:numId w:val="5"/>
        </w:numPr>
        <w:tabs>
          <w:tab w:val="left" w:pos="720"/>
          <w:tab w:val="left" w:pos="3210"/>
        </w:tabs>
        <w:suppressAutoHyphens/>
        <w:spacing w:after="0" w:afterAutospacing="0" w:line="240" w:lineRule="auto"/>
        <w:ind w:left="0" w:firstLine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24">
        <w:rPr>
          <w:rFonts w:ascii="Times New Roman" w:hAnsi="Times New Roman" w:cs="Times New Roman"/>
          <w:b/>
          <w:sz w:val="28"/>
          <w:szCs w:val="28"/>
        </w:rPr>
        <w:t>Транспортирование.</w:t>
      </w:r>
    </w:p>
    <w:p w:rsidR="00300A24" w:rsidRPr="00300A24" w:rsidRDefault="00C92A98" w:rsidP="00A105C5">
      <w:pPr>
        <w:tabs>
          <w:tab w:val="left" w:pos="3210"/>
        </w:tabs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0A24" w:rsidRPr="00300A24">
        <w:rPr>
          <w:rFonts w:ascii="Times New Roman" w:hAnsi="Times New Roman" w:cs="Times New Roman"/>
          <w:sz w:val="28"/>
          <w:szCs w:val="28"/>
        </w:rPr>
        <w:t>.1. Транспортирование изделия должно производиться  в вертикальном положении  в заводской упаковке с предохранением от осадков и механических повреждений, не более чем в 1ярус.</w:t>
      </w:r>
    </w:p>
    <w:p w:rsidR="00BE57D1" w:rsidRPr="008143EE" w:rsidRDefault="002D4910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службы 5 лет</w:t>
      </w:r>
      <w:r w:rsidR="00BE57D1" w:rsidRPr="008143EE">
        <w:rPr>
          <w:rFonts w:ascii="Times New Roman" w:hAnsi="Times New Roman" w:cs="Times New Roman"/>
          <w:sz w:val="28"/>
          <w:szCs w:val="28"/>
        </w:rPr>
        <w:t xml:space="preserve">, в том числе срок хранения  </w:t>
      </w:r>
      <w:r w:rsidR="005C6F8B">
        <w:rPr>
          <w:rFonts w:ascii="Times New Roman" w:hAnsi="Times New Roman" w:cs="Times New Roman"/>
          <w:sz w:val="28"/>
          <w:szCs w:val="28"/>
        </w:rPr>
        <w:t>6 месяцев</w:t>
      </w:r>
      <w:r w:rsidR="00BE57D1" w:rsidRPr="008143EE">
        <w:rPr>
          <w:rFonts w:ascii="Times New Roman" w:hAnsi="Times New Roman" w:cs="Times New Roman"/>
          <w:sz w:val="28"/>
          <w:szCs w:val="28"/>
        </w:rPr>
        <w:t xml:space="preserve">  в упаковке изготовителя в складских отапливаемых помещениях.</w:t>
      </w:r>
    </w:p>
    <w:p w:rsidR="00BE57D1" w:rsidRPr="008143EE" w:rsidRDefault="00BE57D1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Указанные сроки службы и сроки хранения действительны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1E6730" w:rsidRDefault="001E6730" w:rsidP="00FD2A2C">
      <w:pPr>
        <w:spacing w:after="0" w:afterAutospacing="0" w:line="240" w:lineRule="auto"/>
        <w:ind w:firstLine="400"/>
        <w:rPr>
          <w:rFonts w:ascii="Times New Roman" w:hAnsi="Times New Roman" w:cs="Times New Roman"/>
          <w:b/>
          <w:sz w:val="28"/>
          <w:szCs w:val="28"/>
        </w:rPr>
      </w:pPr>
    </w:p>
    <w:p w:rsidR="008143EE" w:rsidRPr="00FD2A2C" w:rsidRDefault="00FD2A2C" w:rsidP="00FD2A2C">
      <w:pPr>
        <w:spacing w:after="0" w:afterAutospacing="0" w:line="240" w:lineRule="auto"/>
        <w:ind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A5C9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2A2C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 xml:space="preserve">Гарантийный срок  хранения  </w:t>
      </w:r>
      <w:r w:rsidR="005C6F8B">
        <w:rPr>
          <w:rFonts w:ascii="Times New Roman" w:hAnsi="Times New Roman" w:cs="Times New Roman"/>
          <w:sz w:val="28"/>
          <w:szCs w:val="28"/>
        </w:rPr>
        <w:t>6 месяцев</w:t>
      </w:r>
      <w:r w:rsidRPr="008143EE">
        <w:rPr>
          <w:rFonts w:ascii="Times New Roman" w:hAnsi="Times New Roman" w:cs="Times New Roman"/>
          <w:sz w:val="28"/>
          <w:szCs w:val="28"/>
        </w:rPr>
        <w:t xml:space="preserve">  со дня продажи.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 xml:space="preserve">Гарантийный срок эксплуатации  1 год со дня продажи. </w:t>
      </w:r>
    </w:p>
    <w:p w:rsidR="008143EE" w:rsidRPr="008143EE" w:rsidRDefault="002D4910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8143EE" w:rsidRPr="008143EE">
        <w:rPr>
          <w:rFonts w:ascii="Times New Roman" w:hAnsi="Times New Roman" w:cs="Times New Roman"/>
          <w:sz w:val="28"/>
          <w:szCs w:val="28"/>
        </w:rPr>
        <w:t xml:space="preserve"> гарантийного срока предприятие производит гарантийный ремонт. </w:t>
      </w:r>
    </w:p>
    <w:p w:rsidR="008143EE" w:rsidRPr="008143EE" w:rsidRDefault="005C6F8B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Изготовитель гарантирует</w:t>
      </w:r>
      <w:r w:rsidR="008143EE" w:rsidRPr="008143EE">
        <w:rPr>
          <w:rFonts w:ascii="Times New Roman" w:hAnsi="Times New Roman" w:cs="Times New Roman"/>
          <w:sz w:val="28"/>
          <w:szCs w:val="28"/>
        </w:rPr>
        <w:t>, что оборудование не содержит дефектов по причине качества  изготовления или материалов, а также его нормальное функционирование проведения монтажных, пусконаладочных или ремонтных работ в соответствии с условиями гарантии: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 на нагревательные элементы</w:t>
      </w:r>
      <w:r w:rsidR="00F033F7">
        <w:rPr>
          <w:rFonts w:ascii="Times New Roman" w:hAnsi="Times New Roman" w:cs="Times New Roman"/>
          <w:sz w:val="28"/>
          <w:szCs w:val="28"/>
        </w:rPr>
        <w:t xml:space="preserve"> </w:t>
      </w:r>
      <w:r w:rsidRPr="008143EE">
        <w:rPr>
          <w:rFonts w:ascii="Times New Roman" w:hAnsi="Times New Roman" w:cs="Times New Roman"/>
          <w:sz w:val="28"/>
          <w:szCs w:val="28"/>
        </w:rPr>
        <w:t>(ТЭНы) гарантия 12 месяцев.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 xml:space="preserve">       Гарантия не охватывает стоимости работ и запасных частей в следующих случаях:</w:t>
      </w:r>
    </w:p>
    <w:p w:rsidR="008143EE" w:rsidRPr="008143EE" w:rsidRDefault="008143EE" w:rsidP="008143EE">
      <w:pPr>
        <w:tabs>
          <w:tab w:val="left" w:pos="252"/>
        </w:tabs>
        <w:spacing w:after="0" w:afterAutospacing="0" w:line="240" w:lineRule="auto"/>
        <w:ind w:left="40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EE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8143EE" w:rsidRPr="008143EE" w:rsidRDefault="008143EE" w:rsidP="008143EE">
      <w:pPr>
        <w:tabs>
          <w:tab w:val="left" w:pos="252"/>
        </w:tabs>
        <w:spacing w:after="0" w:afterAutospacing="0" w:line="240" w:lineRule="auto"/>
        <w:ind w:left="40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3EE">
        <w:rPr>
          <w:rFonts w:ascii="Times New Roman" w:hAnsi="Times New Roman" w:cs="Times New Roman"/>
          <w:sz w:val="28"/>
          <w:szCs w:val="28"/>
        </w:rPr>
        <w:t>лампы, предохранители и быстроизнашивающиеся части и принадлежности;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 повреждения изделия за счет удара или падения;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8143EE" w:rsidRPr="008143EE" w:rsidRDefault="008143EE" w:rsidP="008143EE">
      <w:pPr>
        <w:spacing w:after="0" w:afterAutospacing="0" w:line="240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8143EE">
        <w:rPr>
          <w:rFonts w:ascii="Times New Roman" w:hAnsi="Times New Roman" w:cs="Times New Roman"/>
          <w:sz w:val="28"/>
          <w:szCs w:val="28"/>
        </w:rPr>
        <w:t xml:space="preserve">- транспортировки </w:t>
      </w:r>
      <w:r w:rsidR="00F033F7">
        <w:rPr>
          <w:rFonts w:ascii="Times New Roman" w:hAnsi="Times New Roman" w:cs="Times New Roman"/>
          <w:sz w:val="28"/>
          <w:szCs w:val="28"/>
        </w:rPr>
        <w:t>изделия в неправильном положении</w:t>
      </w:r>
      <w:r w:rsidRPr="008143EE">
        <w:rPr>
          <w:rFonts w:ascii="Times New Roman" w:hAnsi="Times New Roman" w:cs="Times New Roman"/>
          <w:sz w:val="28"/>
          <w:szCs w:val="28"/>
        </w:rPr>
        <w:t xml:space="preserve"> с нарушением правил перевозки.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EE">
        <w:rPr>
          <w:rFonts w:ascii="Times New Roman" w:hAnsi="Times New Roman" w:cs="Times New Roman"/>
          <w:b/>
          <w:sz w:val="28"/>
          <w:szCs w:val="28"/>
        </w:rPr>
        <w:t>Настоящая гарантия не дает  права на возмещение прямых или косвенных убытков.</w:t>
      </w:r>
    </w:p>
    <w:p w:rsidR="008143EE" w:rsidRPr="008143EE" w:rsidRDefault="008143EE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BE57D1" w:rsidRPr="008143EE" w:rsidRDefault="00BE57D1" w:rsidP="008143EE">
      <w:pPr>
        <w:spacing w:after="0" w:afterAutospacing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F17A78" w:rsidRDefault="00F17A78" w:rsidP="00F17A78">
      <w:pPr>
        <w:snapToGrid w:val="0"/>
        <w:spacing w:after="0" w:afterAutospacing="0"/>
        <w:jc w:val="both"/>
      </w:pPr>
    </w:p>
    <w:p w:rsidR="00F17A78" w:rsidRDefault="00F17A78" w:rsidP="00F17A78">
      <w:pPr>
        <w:spacing w:after="0" w:afterAutospacing="0"/>
        <w:jc w:val="both"/>
      </w:pPr>
    </w:p>
    <w:p w:rsidR="00F17A78" w:rsidRDefault="00F17A78" w:rsidP="00F17A78">
      <w:pPr>
        <w:spacing w:after="0" w:afterAutospacing="0"/>
        <w:jc w:val="both"/>
        <w:rPr>
          <w:sz w:val="28"/>
        </w:rPr>
      </w:pPr>
      <w:r>
        <w:t>______________________</w:t>
      </w:r>
    </w:p>
    <w:p w:rsidR="00F17A78" w:rsidRDefault="00F17A78" w:rsidP="00F17A78">
      <w:pPr>
        <w:snapToGrid w:val="0"/>
        <w:jc w:val="both"/>
      </w:pPr>
    </w:p>
    <w:p w:rsidR="00F17A78" w:rsidRDefault="00F17A78" w:rsidP="00F17A78">
      <w:pPr>
        <w:sectPr w:rsidR="00F17A78" w:rsidSect="000806A2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607" w:right="851" w:bottom="851" w:left="1134" w:header="640" w:footer="720" w:gutter="0"/>
          <w:cols w:space="720"/>
          <w:docGrid w:linePitch="360"/>
        </w:sectPr>
      </w:pPr>
    </w:p>
    <w:p w:rsidR="00F17A78" w:rsidRDefault="00386E07" w:rsidP="00F17A78">
      <w:pPr>
        <w:pStyle w:val="1"/>
        <w:pageBreakBefore/>
        <w:ind w:right="-284"/>
        <w:rPr>
          <w:sz w:val="26"/>
        </w:rPr>
      </w:pPr>
      <w:r>
        <w:lastRenderedPageBreak/>
        <w:pict>
          <v:line id="_x0000_s1055" style="position:absolute;z-index:251667456" from="36.45pt,8.2pt" to="36.45pt,8.2pt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52"/>
      </w:tblGrid>
      <w:tr w:rsidR="00F17A78" w:rsidTr="00482536">
        <w:trPr>
          <w:trHeight w:hRule="exact" w:val="12191"/>
          <w:jc w:val="center"/>
        </w:trPr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78" w:rsidRDefault="00F17A78" w:rsidP="00482536">
            <w:pPr>
              <w:snapToGrid w:val="0"/>
            </w:pP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  <w:r>
              <w:t>______________________</w:t>
            </w: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  <w:r>
              <w:t>код  продукции</w:t>
            </w: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</w:p>
          <w:p w:rsidR="00F17A78" w:rsidRDefault="00F17A78" w:rsidP="00CE12DE">
            <w:pPr>
              <w:spacing w:after="0" w:afterAutospacing="0" w:line="240" w:lineRule="auto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ФРИТЮРНИЦА</w:t>
            </w:r>
          </w:p>
          <w:p w:rsidR="00F17A78" w:rsidRDefault="00F17A78" w:rsidP="00CE12DE">
            <w:pPr>
              <w:spacing w:after="0" w:afterAutospacing="0" w:line="240" w:lineRule="auto"/>
              <w:ind w:firstLine="708"/>
              <w:rPr>
                <w:sz w:val="28"/>
                <w:szCs w:val="28"/>
              </w:rPr>
            </w:pPr>
          </w:p>
          <w:p w:rsidR="00F17A78" w:rsidRDefault="00F17A78" w:rsidP="00CE12DE">
            <w:pPr>
              <w:spacing w:after="0" w:afterAutospacing="0" w:line="240" w:lineRule="auto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  <w:p w:rsidR="00F17A78" w:rsidRDefault="00F17A78" w:rsidP="00CE12DE">
            <w:pPr>
              <w:pStyle w:val="9"/>
              <w:spacing w:line="240" w:lineRule="auto"/>
              <w:ind w:firstLine="708"/>
              <w:jc w:val="center"/>
              <w:rPr>
                <w:szCs w:val="28"/>
              </w:rPr>
            </w:pPr>
            <w:r>
              <w:rPr>
                <w:sz w:val="30"/>
                <w:szCs w:val="28"/>
              </w:rPr>
              <w:t>ФЖТЛФрЭ</w:t>
            </w:r>
            <w:r>
              <w:rPr>
                <w:szCs w:val="28"/>
              </w:rPr>
              <w:t>.00.00.000ПС</w:t>
            </w:r>
          </w:p>
          <w:p w:rsidR="00F17A78" w:rsidRDefault="00F17A78" w:rsidP="00CE12DE">
            <w:pPr>
              <w:spacing w:after="0" w:afterAutospacing="0" w:line="240" w:lineRule="auto"/>
              <w:ind w:firstLine="708"/>
            </w:pPr>
          </w:p>
          <w:p w:rsidR="00F17A78" w:rsidRDefault="00F17A78" w:rsidP="00CE12DE">
            <w:pPr>
              <w:pStyle w:val="1"/>
              <w:ind w:firstLine="708"/>
              <w:rPr>
                <w:sz w:val="20"/>
              </w:rPr>
            </w:pPr>
          </w:p>
          <w:p w:rsidR="00F17A78" w:rsidRDefault="00F17A78" w:rsidP="00CE12DE">
            <w:pPr>
              <w:pStyle w:val="1"/>
              <w:ind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ОСНОВНЫЕ СВЕДЕНИЯ ОБ ИЗДЕЛИИ</w:t>
            </w:r>
          </w:p>
          <w:p w:rsidR="00CE12DE" w:rsidRDefault="00CE12DE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78" w:rsidRPr="00CE12DE" w:rsidRDefault="00386E07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left:0;text-align:left;margin-left:232.25pt;margin-top:12.75pt;width:135.1pt;height:17.45pt;z-index:251668480;mso-wrap-distance-left:9.05pt;mso-wrap-distance-right:9.05pt" stroked="f">
                  <v:fill opacity="0" color2="black"/>
                  <v:textbox inset="0,0,0,0">
                    <w:txbxContent>
                      <w:p w:rsidR="00F17A78" w:rsidRDefault="00F17A78" w:rsidP="00F17A78">
                        <w: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F17A78" w:rsidRPr="00CE12DE">
              <w:rPr>
                <w:rFonts w:ascii="Times New Roman" w:hAnsi="Times New Roman" w:cs="Times New Roman"/>
                <w:sz w:val="24"/>
                <w:szCs w:val="24"/>
              </w:rPr>
              <w:t>Фритюрница ФЖТЛФрЭ.00.00.000 № ___________________</w:t>
            </w:r>
          </w:p>
          <w:p w:rsidR="00F17A78" w:rsidRDefault="00CE12DE" w:rsidP="00CE12DE">
            <w:pPr>
              <w:tabs>
                <w:tab w:val="left" w:pos="1140"/>
              </w:tabs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E12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заводской номер изделия</w:t>
            </w:r>
          </w:p>
          <w:p w:rsidR="00CE12DE" w:rsidRDefault="00CE12DE" w:rsidP="00CE12DE">
            <w:pPr>
              <w:tabs>
                <w:tab w:val="left" w:pos="1140"/>
              </w:tabs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DE" w:rsidRDefault="00CE12DE" w:rsidP="00CE12DE">
            <w:pPr>
              <w:tabs>
                <w:tab w:val="left" w:pos="1140"/>
              </w:tabs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DE" w:rsidRPr="00CE12DE" w:rsidRDefault="00CE12DE" w:rsidP="00CE12DE">
            <w:pPr>
              <w:tabs>
                <w:tab w:val="left" w:pos="1140"/>
              </w:tabs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78" w:rsidRPr="00CE12DE" w:rsidRDefault="00F17A78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12DE">
              <w:rPr>
                <w:rFonts w:ascii="Times New Roman" w:hAnsi="Times New Roman" w:cs="Times New Roman"/>
                <w:sz w:val="24"/>
                <w:szCs w:val="24"/>
              </w:rPr>
              <w:t>Дата выпуска ______________________</w:t>
            </w:r>
          </w:p>
          <w:p w:rsidR="00F17A78" w:rsidRPr="00CE12DE" w:rsidRDefault="00F17A78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17A78" w:rsidRPr="00CE12DE" w:rsidRDefault="00F17A78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78" w:rsidRPr="00CE12DE" w:rsidRDefault="00F17A78" w:rsidP="00CE12DE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2DE">
              <w:rPr>
                <w:rFonts w:ascii="Times New Roman" w:hAnsi="Times New Roman" w:cs="Times New Roman"/>
                <w:b/>
                <w:sz w:val="24"/>
                <w:szCs w:val="24"/>
              </w:rPr>
              <w:t>2. СВИДЕТЕЛЬСТВО О ПРИЕМКЕ</w:t>
            </w: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Изделие изготовлено и принято в соответствии с действующей</w:t>
            </w: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технической документацией и признано годным для эксплуатации</w:t>
            </w: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Мастер ОТК</w:t>
            </w: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A78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127" w:rsidRDefault="00344127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127" w:rsidRDefault="00344127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127" w:rsidRDefault="00344127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127" w:rsidRPr="00344127" w:rsidRDefault="00344127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A78" w:rsidRPr="00344127" w:rsidRDefault="00F17A78" w:rsidP="00344127">
            <w:pPr>
              <w:spacing w:after="0" w:afterAutospacing="0" w:line="240" w:lineRule="auto"/>
              <w:ind w:firstLine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                                     _________________</w:t>
            </w:r>
          </w:p>
          <w:p w:rsidR="00F17A78" w:rsidRDefault="00F17A78" w:rsidP="00482536">
            <w:pPr>
              <w:spacing w:line="360" w:lineRule="auto"/>
            </w:pPr>
          </w:p>
        </w:tc>
      </w:tr>
    </w:tbl>
    <w:p w:rsidR="00087AE8" w:rsidRPr="00087AE8" w:rsidRDefault="002A5C99" w:rsidP="002658DE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  <w:r w:rsidR="00087AE8">
        <w:rPr>
          <w:sz w:val="24"/>
          <w:szCs w:val="24"/>
        </w:rPr>
        <w:lastRenderedPageBreak/>
        <w:t>ожение 1</w:t>
      </w:r>
    </w:p>
    <w:p w:rsidR="00087AE8" w:rsidRDefault="002658DE" w:rsidP="002658DE">
      <w:pPr>
        <w:tabs>
          <w:tab w:val="left" w:pos="2745"/>
        </w:tabs>
        <w:ind w:left="4680" w:hanging="600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80907" cy="8193989"/>
            <wp:effectExtent l="19050" t="0" r="0" b="0"/>
            <wp:docPr id="10" name="Рисунок 9" descr="фрит схе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т схема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1695" cy="819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AE8" w:rsidRDefault="00087AE8">
      <w:r w:rsidRPr="00087AE8">
        <w:lastRenderedPageBreak/>
        <w:t xml:space="preserve"> </w:t>
      </w:r>
    </w:p>
    <w:p w:rsidR="00087AE8" w:rsidRDefault="00087AE8" w:rsidP="002658DE">
      <w:pPr>
        <w:ind w:firstLine="0"/>
      </w:pPr>
    </w:p>
    <w:p w:rsidR="002658DE" w:rsidRDefault="002658DE" w:rsidP="002658DE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44127" w:rsidRPr="00344127" w:rsidRDefault="00344127" w:rsidP="00344127">
      <w:pPr>
        <w:pStyle w:val="ac"/>
        <w:spacing w:after="0" w:afterAutospacing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127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Организация_______________________________________________________</w:t>
      </w:r>
      <w:r w:rsidRPr="00344127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3441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Адрес____________________________________________________________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44127">
        <w:rPr>
          <w:rFonts w:ascii="Times New Roman" w:hAnsi="Times New Roman" w:cs="Times New Roman"/>
          <w:sz w:val="24"/>
          <w:szCs w:val="24"/>
        </w:rPr>
        <w:t>__</w:t>
      </w: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12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9"/>
      </w:tblGrid>
      <w:tr w:rsidR="00344127" w:rsidRPr="00344127" w:rsidTr="00482536">
        <w:trPr>
          <w:trHeight w:val="1466"/>
        </w:trPr>
        <w:tc>
          <w:tcPr>
            <w:tcW w:w="92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44127" w:rsidRPr="00344127" w:rsidRDefault="00344127" w:rsidP="00344127">
            <w:pPr>
              <w:snapToGrid w:val="0"/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КОРЕШОК ТАЛОНА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На гарантийный ремонт электрического аппарата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Модели       ФЖТЛФрЭ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Талон изъят «___»____________________20_____г.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Механик_______________________________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(фамилия)                         (подпись)</w:t>
            </w:r>
          </w:p>
        </w:tc>
      </w:tr>
    </w:tbl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4"/>
      </w:tblGrid>
      <w:tr w:rsidR="00344127" w:rsidRPr="00344127" w:rsidTr="00DF0D79">
        <w:trPr>
          <w:trHeight w:val="7101"/>
        </w:trPr>
        <w:tc>
          <w:tcPr>
            <w:tcW w:w="9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44127" w:rsidRPr="00344127" w:rsidRDefault="00344127" w:rsidP="00344127">
            <w:pPr>
              <w:snapToGrid w:val="0"/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Россия. г. Смоленск, ул. Шевченко 79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на гарантийный ремонт электрического аппарата</w:t>
            </w:r>
          </w:p>
          <w:p w:rsid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  <w:r w:rsidR="005C6F8B">
              <w:rPr>
                <w:rFonts w:ascii="Times New Roman" w:hAnsi="Times New Roman" w:cs="Times New Roman"/>
                <w:sz w:val="24"/>
                <w:szCs w:val="24"/>
              </w:rPr>
              <w:t xml:space="preserve"> _______ и модель </w:t>
            </w:r>
            <w:r w:rsidRPr="003441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ФЖТЛФрЭ</w:t>
            </w:r>
          </w:p>
          <w:p w:rsidR="00DF0D79" w:rsidRPr="00344127" w:rsidRDefault="00DF0D79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Дата выпуска «___»___________________20___г.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Продан_____________________________________________________________________________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(наименование торгующей организации)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Дата продажи «______»____________________________20_____г.</w:t>
            </w:r>
          </w:p>
          <w:p w:rsidR="00DF0D79" w:rsidRDefault="00DF0D79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27" w:rsidRPr="00344127" w:rsidRDefault="00344127" w:rsidP="00DF0D79">
            <w:pPr>
              <w:spacing w:after="0" w:afterAutospacing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и его 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 xml:space="preserve">адрес  ________________________________________________                              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Подпись_________________________________</w:t>
            </w:r>
          </w:p>
          <w:p w:rsidR="00DF0D79" w:rsidRPr="00344127" w:rsidRDefault="00DF0D79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Выполнены работы по устранению неисправностей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F0D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«_____»________________20____г.   Механик__________________</w:t>
            </w:r>
          </w:p>
          <w:p w:rsidR="00344127" w:rsidRPr="00344127" w:rsidRDefault="00DF0D79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344127" w:rsidRPr="003441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344127" w:rsidRPr="00344127" w:rsidRDefault="00344127" w:rsidP="00344127">
            <w:pPr>
              <w:spacing w:after="0" w:afterAutospacing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27">
              <w:rPr>
                <w:rFonts w:ascii="Times New Roman" w:hAnsi="Times New Roman" w:cs="Times New Roman"/>
                <w:sz w:val="24"/>
                <w:szCs w:val="24"/>
              </w:rPr>
              <w:t>Владелец_________________</w:t>
            </w:r>
          </w:p>
          <w:p w:rsidR="00344127" w:rsidRPr="00344127" w:rsidRDefault="00344127" w:rsidP="00344127">
            <w:pPr>
              <w:pStyle w:val="ae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ind w:firstLine="708"/>
              <w:jc w:val="center"/>
              <w:rPr>
                <w:sz w:val="24"/>
                <w:szCs w:val="24"/>
              </w:rPr>
            </w:pPr>
            <w:r w:rsidRPr="00344127">
              <w:rPr>
                <w:sz w:val="24"/>
                <w:szCs w:val="24"/>
              </w:rPr>
              <w:t>(подпись)</w:t>
            </w:r>
          </w:p>
        </w:tc>
      </w:tr>
    </w:tbl>
    <w:p w:rsidR="00344127" w:rsidRPr="00344127" w:rsidRDefault="00344127" w:rsidP="00344127">
      <w:pPr>
        <w:pStyle w:val="ac"/>
        <w:spacing w:after="0" w:afterAutospacing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127" w:rsidRPr="00344127" w:rsidRDefault="00344127" w:rsidP="00344127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127" w:rsidRPr="00344127" w:rsidRDefault="00344127" w:rsidP="00344127">
      <w:pPr>
        <w:tabs>
          <w:tab w:val="left" w:pos="2300"/>
        </w:tabs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127" w:rsidRPr="00344127" w:rsidRDefault="00344127" w:rsidP="00344127">
      <w:pPr>
        <w:tabs>
          <w:tab w:val="left" w:pos="2300"/>
        </w:tabs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127" w:rsidRPr="00344127" w:rsidRDefault="00344127" w:rsidP="00344127">
      <w:pPr>
        <w:pStyle w:val="a5"/>
        <w:spacing w:line="240" w:lineRule="auto"/>
        <w:ind w:firstLine="708"/>
        <w:jc w:val="both"/>
        <w:rPr>
          <w:sz w:val="24"/>
          <w:szCs w:val="24"/>
        </w:rPr>
      </w:pPr>
    </w:p>
    <w:p w:rsidR="00344127" w:rsidRPr="00344127" w:rsidRDefault="00344127" w:rsidP="00344127">
      <w:pPr>
        <w:pStyle w:val="a5"/>
        <w:spacing w:line="240" w:lineRule="auto"/>
        <w:ind w:firstLine="708"/>
        <w:jc w:val="both"/>
        <w:rPr>
          <w:sz w:val="24"/>
          <w:szCs w:val="24"/>
        </w:rPr>
      </w:pPr>
    </w:p>
    <w:p w:rsidR="00344127" w:rsidRPr="00344127" w:rsidRDefault="00344127" w:rsidP="00344127">
      <w:pPr>
        <w:pStyle w:val="a5"/>
        <w:spacing w:line="240" w:lineRule="auto"/>
        <w:ind w:firstLine="708"/>
        <w:jc w:val="both"/>
        <w:rPr>
          <w:sz w:val="24"/>
          <w:szCs w:val="24"/>
        </w:rPr>
      </w:pPr>
    </w:p>
    <w:sectPr w:rsidR="00344127" w:rsidRPr="00344127" w:rsidSect="002A5C9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3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98" w:rsidRDefault="00E93998" w:rsidP="003D437F">
      <w:pPr>
        <w:spacing w:after="0" w:line="240" w:lineRule="auto"/>
      </w:pPr>
      <w:r>
        <w:separator/>
      </w:r>
    </w:p>
  </w:endnote>
  <w:endnote w:type="continuationSeparator" w:id="0">
    <w:p w:rsidR="00E93998" w:rsidRDefault="00E93998" w:rsidP="003D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78" w:rsidRDefault="00386E0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1.55pt;margin-top:.05pt;width:1.1pt;height:11.45pt;z-index:251663360;mso-wrap-distance-left:0;mso-wrap-distance-right:0;mso-position-horizontal-relative:page" stroked="f">
          <v:fill opacity="0" color2="black"/>
          <v:textbox style="mso-next-textbox:#_x0000_s2051" inset="0,0,0,0">
            <w:txbxContent>
              <w:p w:rsidR="00F17A78" w:rsidRDefault="00F17A78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  <w:r>
      <w:pict>
        <v:shape id="_x0000_s2052" type="#_x0000_t202" style="position:absolute;margin-left:526pt;margin-top:.05pt;width:68.85pt;height:11.1pt;z-index:251664384;mso-wrap-distance-left:0;mso-wrap-distance-right:0;mso-position-horizontal-relative:page" stroked="f">
          <v:fill opacity="0" color2="black"/>
          <v:textbox style="mso-next-textbox:#_x0000_s2052" inset="0,0,0,0">
            <w:txbxContent>
              <w:p w:rsidR="00F17A78" w:rsidRDefault="00302C93">
                <w:pPr>
                  <w:pStyle w:val="aa"/>
                </w:pPr>
                <w:r>
                  <w:rPr>
                    <w:rStyle w:val="a7"/>
                  </w:rPr>
                  <w:fldChar w:fldCharType="begin"/>
                </w:r>
                <w:r w:rsidR="00F17A78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386E07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6" w:rsidRDefault="00386E0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55pt;margin-top:.05pt;width:1.1pt;height:11.45pt;z-index:251660288;mso-wrap-distance-left:0;mso-wrap-distance-right:0;mso-position-horizontal-relative:page" stroked="f">
          <v:fill opacity="0" color2="black"/>
          <v:textbox inset="0,0,0,0">
            <w:txbxContent>
              <w:p w:rsidR="00804E86" w:rsidRDefault="00386E07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  <w:r>
      <w:pict>
        <v:shape id="_x0000_s2050" type="#_x0000_t202" style="position:absolute;margin-left:526pt;margin-top:.05pt;width:68.85pt;height:11.1pt;z-index:251661312;mso-wrap-distance-left:0;mso-wrap-distance-right:0;mso-position-horizontal-relative:page" stroked="f">
          <v:fill opacity="0" color2="black"/>
          <v:textbox inset="0,0,0,0">
            <w:txbxContent>
              <w:p w:rsidR="00804E86" w:rsidRDefault="00302C93">
                <w:pPr>
                  <w:pStyle w:val="aa"/>
                </w:pPr>
                <w:r>
                  <w:rPr>
                    <w:rStyle w:val="a7"/>
                  </w:rPr>
                  <w:fldChar w:fldCharType="begin"/>
                </w:r>
                <w:r w:rsidR="00471233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386E07">
                  <w:rPr>
                    <w:rStyle w:val="a7"/>
                    <w:noProof/>
                  </w:rPr>
                  <w:t>12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6" w:rsidRDefault="00386E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98" w:rsidRDefault="00E93998" w:rsidP="003D437F">
      <w:pPr>
        <w:spacing w:after="0" w:line="240" w:lineRule="auto"/>
      </w:pPr>
      <w:r>
        <w:separator/>
      </w:r>
    </w:p>
  </w:footnote>
  <w:footnote w:type="continuationSeparator" w:id="0">
    <w:p w:rsidR="00E93998" w:rsidRDefault="00E93998" w:rsidP="003D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78" w:rsidRDefault="00F17A78">
    <w:pPr>
      <w:spacing w:before="120"/>
      <w:jc w:val="right"/>
      <w:rPr>
        <w:sz w:val="30"/>
      </w:rPr>
    </w:pPr>
    <w:r>
      <w:rPr>
        <w:sz w:val="30"/>
        <w:szCs w:val="28"/>
      </w:rPr>
      <w:t>ФЖТЛФрЭ</w:t>
    </w:r>
    <w:r>
      <w:rPr>
        <w:sz w:val="30"/>
      </w:rPr>
      <w:t>.00.00.000ПС</w:t>
    </w:r>
  </w:p>
  <w:p w:rsidR="00F17A78" w:rsidRDefault="00F17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6" w:rsidRDefault="00471233">
    <w:pPr>
      <w:spacing w:before="120"/>
      <w:jc w:val="right"/>
      <w:rPr>
        <w:sz w:val="30"/>
      </w:rPr>
    </w:pPr>
    <w:r>
      <w:rPr>
        <w:sz w:val="30"/>
        <w:szCs w:val="28"/>
      </w:rPr>
      <w:t>ФЖТЛФрЭ</w:t>
    </w:r>
    <w:r>
      <w:rPr>
        <w:sz w:val="30"/>
      </w:rPr>
      <w:t>.00.00.000ПС</w:t>
    </w:r>
  </w:p>
  <w:p w:rsidR="00804E86" w:rsidRDefault="00386E0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6" w:rsidRDefault="00386E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4A915585"/>
    <w:multiLevelType w:val="multilevel"/>
    <w:tmpl w:val="92FE9DC0"/>
    <w:name w:val="WW8Num1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4" w15:restartNumberingAfterBreak="0">
    <w:nsid w:val="4EE86D1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1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87"/>
    <w:rsid w:val="00052222"/>
    <w:rsid w:val="000806A2"/>
    <w:rsid w:val="00087AE8"/>
    <w:rsid w:val="00162FA4"/>
    <w:rsid w:val="001A1881"/>
    <w:rsid w:val="001C589A"/>
    <w:rsid w:val="001E6730"/>
    <w:rsid w:val="00203F0D"/>
    <w:rsid w:val="00226CA9"/>
    <w:rsid w:val="002658DE"/>
    <w:rsid w:val="002A5C99"/>
    <w:rsid w:val="002D4910"/>
    <w:rsid w:val="00300A24"/>
    <w:rsid w:val="00302C93"/>
    <w:rsid w:val="00344127"/>
    <w:rsid w:val="00355F58"/>
    <w:rsid w:val="003815F0"/>
    <w:rsid w:val="00386E07"/>
    <w:rsid w:val="003A517F"/>
    <w:rsid w:val="003D437F"/>
    <w:rsid w:val="004376E0"/>
    <w:rsid w:val="00471233"/>
    <w:rsid w:val="0051790E"/>
    <w:rsid w:val="00542ED1"/>
    <w:rsid w:val="00554591"/>
    <w:rsid w:val="005C6F8B"/>
    <w:rsid w:val="00680EEF"/>
    <w:rsid w:val="006B1D1D"/>
    <w:rsid w:val="006E73B2"/>
    <w:rsid w:val="006F3975"/>
    <w:rsid w:val="00777455"/>
    <w:rsid w:val="007A3D18"/>
    <w:rsid w:val="007B2F52"/>
    <w:rsid w:val="008143EE"/>
    <w:rsid w:val="00816707"/>
    <w:rsid w:val="00825005"/>
    <w:rsid w:val="00851E38"/>
    <w:rsid w:val="00876587"/>
    <w:rsid w:val="008A4FBC"/>
    <w:rsid w:val="008E00DA"/>
    <w:rsid w:val="00982929"/>
    <w:rsid w:val="009F21B5"/>
    <w:rsid w:val="00A105C5"/>
    <w:rsid w:val="00A1262A"/>
    <w:rsid w:val="00A62291"/>
    <w:rsid w:val="00AC42A3"/>
    <w:rsid w:val="00AD5EBD"/>
    <w:rsid w:val="00AF4DE9"/>
    <w:rsid w:val="00B150BF"/>
    <w:rsid w:val="00B9220E"/>
    <w:rsid w:val="00BB3D6A"/>
    <w:rsid w:val="00BE57D1"/>
    <w:rsid w:val="00C8257F"/>
    <w:rsid w:val="00C92A98"/>
    <w:rsid w:val="00CE12DE"/>
    <w:rsid w:val="00DC2F01"/>
    <w:rsid w:val="00DF0D79"/>
    <w:rsid w:val="00E93998"/>
    <w:rsid w:val="00EF58C9"/>
    <w:rsid w:val="00F033F7"/>
    <w:rsid w:val="00F17A78"/>
    <w:rsid w:val="00F55647"/>
    <w:rsid w:val="00F71155"/>
    <w:rsid w:val="00FC36CD"/>
    <w:rsid w:val="00F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076124"/>
  <w15:docId w15:val="{CCCA7490-E038-411B-ADCB-C771A836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140" w:lineRule="atLeast"/>
        <w:ind w:hanging="640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05"/>
  </w:style>
  <w:style w:type="paragraph" w:styleId="1">
    <w:name w:val="heading 1"/>
    <w:basedOn w:val="a"/>
    <w:next w:val="a"/>
    <w:link w:val="10"/>
    <w:qFormat/>
    <w:rsid w:val="00F17A78"/>
    <w:pPr>
      <w:keepNext/>
      <w:spacing w:after="0" w:afterAutospacing="0" w:line="240" w:lineRule="auto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F17A78"/>
    <w:pPr>
      <w:keepNext/>
      <w:spacing w:after="0" w:afterAutospacing="0" w:line="360" w:lineRule="auto"/>
      <w:ind w:firstLine="0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5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A517F"/>
    <w:pPr>
      <w:spacing w:after="0" w:afterAutospacing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A517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F17A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F17A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page number"/>
    <w:basedOn w:val="a0"/>
    <w:rsid w:val="00F17A78"/>
  </w:style>
  <w:style w:type="paragraph" w:styleId="a8">
    <w:name w:val="header"/>
    <w:basedOn w:val="a"/>
    <w:link w:val="a9"/>
    <w:rsid w:val="00F17A78"/>
    <w:pPr>
      <w:tabs>
        <w:tab w:val="center" w:pos="4153"/>
        <w:tab w:val="right" w:pos="8306"/>
      </w:tabs>
      <w:spacing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F17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rsid w:val="00F17A78"/>
    <w:pPr>
      <w:tabs>
        <w:tab w:val="center" w:pos="4153"/>
        <w:tab w:val="right" w:pos="8306"/>
      </w:tabs>
      <w:spacing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rsid w:val="00F17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4412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44127"/>
  </w:style>
  <w:style w:type="paragraph" w:customStyle="1" w:styleId="ae">
    <w:name w:val="Содержимое таблицы"/>
    <w:basedOn w:val="a"/>
    <w:rsid w:val="00344127"/>
    <w:pPr>
      <w:suppressLineNumbers/>
      <w:spacing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CC14-CF6A-4E43-848D-9E700CEF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6</cp:revision>
  <cp:lastPrinted>2017-11-15T07:27:00Z</cp:lastPrinted>
  <dcterms:created xsi:type="dcterms:W3CDTF">2015-09-10T05:50:00Z</dcterms:created>
  <dcterms:modified xsi:type="dcterms:W3CDTF">2020-02-17T06:24:00Z</dcterms:modified>
</cp:coreProperties>
</file>