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6A" w:rsidRPr="0088366A" w:rsidRDefault="0088366A" w:rsidP="0088366A">
      <w:pPr>
        <w:pStyle w:val="a3"/>
        <w:spacing w:line="360" w:lineRule="auto"/>
        <w:rPr>
          <w:rFonts w:cs="Arial"/>
          <w:b/>
          <w:caps/>
          <w:shadow/>
          <w:color w:val="000000"/>
          <w:spacing w:val="40"/>
          <w:sz w:val="28"/>
          <w:szCs w:val="28"/>
        </w:rPr>
      </w:pPr>
      <w:r w:rsidRPr="0088366A">
        <w:rPr>
          <w:rFonts w:cs="Arial"/>
          <w:b/>
          <w:caps/>
          <w:shadow/>
          <w:color w:val="000000"/>
          <w:spacing w:val="40"/>
          <w:sz w:val="28"/>
          <w:szCs w:val="28"/>
        </w:rPr>
        <w:t>Россия</w:t>
      </w:r>
    </w:p>
    <w:p w:rsidR="0088366A" w:rsidRPr="0088366A" w:rsidRDefault="0088366A" w:rsidP="0088366A">
      <w:pPr>
        <w:pStyle w:val="1"/>
        <w:rPr>
          <w:rFonts w:ascii="Arial" w:hAnsi="Arial" w:cs="Arial"/>
          <w:b/>
          <w:i w:val="0"/>
          <w:caps/>
          <w:shadow/>
          <w:color w:val="000000"/>
          <w:spacing w:val="40"/>
          <w:sz w:val="28"/>
          <w:szCs w:val="28"/>
        </w:rPr>
      </w:pPr>
      <w:r w:rsidRPr="0088366A">
        <w:rPr>
          <w:rFonts w:ascii="Arial" w:hAnsi="Arial" w:cs="Arial"/>
          <w:b/>
          <w:i w:val="0"/>
          <w:caps/>
          <w:shadow/>
          <w:color w:val="000000"/>
          <w:spacing w:val="40"/>
          <w:sz w:val="28"/>
          <w:szCs w:val="28"/>
        </w:rPr>
        <w:t>ООО «ЭЛИНОКС»</w:t>
      </w: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84.6pt" o:ole="" fillcolor="window">
            <v:imagedata r:id="rId8" o:title=""/>
          </v:shape>
          <o:OLEObject Type="Embed" ProgID="PBrush" ShapeID="_x0000_i1025" DrawAspect="Content" ObjectID="_1552897619" r:id="rId9"/>
        </w:object>
      </w: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  <w:r w:rsidRPr="0088366A">
        <w:rPr>
          <w:rFonts w:ascii="Arial" w:hAnsi="Arial" w:cs="Arial"/>
          <w:b/>
          <w:color w:val="000000"/>
          <w:sz w:val="28"/>
          <w:szCs w:val="28"/>
        </w:rPr>
        <w:t xml:space="preserve">   </w:t>
      </w: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Cs/>
          <w:caps/>
          <w:shadow/>
          <w:sz w:val="28"/>
          <w:szCs w:val="28"/>
        </w:rPr>
      </w:pPr>
      <w:r w:rsidRPr="0088366A">
        <w:rPr>
          <w:rFonts w:ascii="Arial" w:hAnsi="Arial" w:cs="Arial"/>
          <w:bCs/>
          <w:caps/>
          <w:shadow/>
          <w:sz w:val="28"/>
          <w:szCs w:val="28"/>
        </w:rPr>
        <w:t>стол  (прилавок)</w:t>
      </w: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8366A">
        <w:rPr>
          <w:rFonts w:ascii="Arial" w:hAnsi="Arial" w:cs="Arial"/>
          <w:bCs/>
          <w:caps/>
          <w:shadow/>
          <w:sz w:val="28"/>
          <w:szCs w:val="28"/>
        </w:rPr>
        <w:t xml:space="preserve">холодильный </w:t>
      </w:r>
      <w:r w:rsidR="00E93B72">
        <w:rPr>
          <w:rFonts w:ascii="Arial" w:hAnsi="Arial" w:cs="Arial"/>
          <w:bCs/>
          <w:caps/>
          <w:shadow/>
          <w:sz w:val="28"/>
          <w:szCs w:val="28"/>
        </w:rPr>
        <w:t>НИЗКО</w:t>
      </w:r>
      <w:r w:rsidRPr="0088366A">
        <w:rPr>
          <w:rFonts w:ascii="Arial" w:hAnsi="Arial" w:cs="Arial"/>
          <w:bCs/>
          <w:caps/>
          <w:shadow/>
          <w:sz w:val="28"/>
          <w:szCs w:val="28"/>
        </w:rPr>
        <w:t>ТЕМПЕРАТУРНЫй</w:t>
      </w:r>
    </w:p>
    <w:p w:rsidR="0088366A" w:rsidRPr="0088366A" w:rsidRDefault="0088366A" w:rsidP="0088366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С</w:t>
      </w:r>
      <w:r w:rsidR="00E93B72">
        <w:rPr>
          <w:rFonts w:ascii="Arial" w:hAnsi="Arial" w:cs="Arial"/>
          <w:sz w:val="28"/>
          <w:szCs w:val="28"/>
        </w:rPr>
        <w:t>ХН</w:t>
      </w:r>
      <w:r w:rsidRPr="0088366A">
        <w:rPr>
          <w:rFonts w:ascii="Arial" w:hAnsi="Arial" w:cs="Arial"/>
          <w:sz w:val="28"/>
          <w:szCs w:val="28"/>
        </w:rPr>
        <w:t>-60-___________</w:t>
      </w:r>
    </w:p>
    <w:p w:rsidR="0088366A" w:rsidRPr="0088366A" w:rsidRDefault="0088366A" w:rsidP="0088366A">
      <w:pPr>
        <w:spacing w:line="360" w:lineRule="auto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spacing w:line="360" w:lineRule="auto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spacing w:line="360" w:lineRule="auto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pStyle w:val="2"/>
        <w:ind w:left="0" w:firstLine="0"/>
        <w:jc w:val="center"/>
        <w:rPr>
          <w:rFonts w:cs="Arial"/>
          <w:i w:val="0"/>
          <w:shadow/>
          <w:color w:val="000000"/>
          <w:spacing w:val="40"/>
          <w:sz w:val="28"/>
          <w:szCs w:val="28"/>
        </w:rPr>
      </w:pPr>
      <w:r w:rsidRPr="0088366A">
        <w:rPr>
          <w:rFonts w:cs="Arial"/>
          <w:i w:val="0"/>
          <w:shadow/>
          <w:color w:val="000000"/>
          <w:spacing w:val="40"/>
          <w:sz w:val="28"/>
          <w:szCs w:val="28"/>
        </w:rPr>
        <w:t>ПАСПОРТ</w:t>
      </w:r>
    </w:p>
    <w:p w:rsidR="0088366A" w:rsidRPr="0088366A" w:rsidRDefault="0088366A" w:rsidP="0088366A">
      <w:pPr>
        <w:pStyle w:val="2"/>
        <w:ind w:left="0" w:firstLine="0"/>
        <w:jc w:val="center"/>
        <w:rPr>
          <w:rFonts w:cs="Arial"/>
          <w:shadow/>
          <w:color w:val="000000"/>
          <w:spacing w:val="40"/>
          <w:sz w:val="28"/>
          <w:szCs w:val="28"/>
        </w:rPr>
      </w:pPr>
      <w:r w:rsidRPr="0088366A">
        <w:rPr>
          <w:rFonts w:cs="Arial"/>
          <w:shadow/>
          <w:color w:val="000000"/>
          <w:spacing w:val="40"/>
          <w:sz w:val="28"/>
          <w:szCs w:val="28"/>
        </w:rPr>
        <w:t>и руководство по эксплуатации</w:t>
      </w: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  <w:r w:rsidRPr="0088366A">
        <w:rPr>
          <w:rFonts w:ascii="Arial" w:hAnsi="Arial" w:cs="Arial"/>
          <w:b/>
          <w:shadow/>
          <w:noProof/>
          <w:spacing w:val="40"/>
          <w:sz w:val="28"/>
          <w:szCs w:val="28"/>
        </w:rPr>
        <w:drawing>
          <wp:inline distT="0" distB="0" distL="0" distR="0">
            <wp:extent cx="800100" cy="724535"/>
            <wp:effectExtent l="19050" t="0" r="0" b="0"/>
            <wp:docPr id="4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jc w:val="center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br w:type="page"/>
      </w:r>
    </w:p>
    <w:p w:rsidR="0033065B" w:rsidRPr="0065120F" w:rsidRDefault="0033065B" w:rsidP="0033065B">
      <w:pPr>
        <w:ind w:left="709"/>
        <w:rPr>
          <w:rFonts w:ascii="Arial" w:hAnsi="Arial" w:cs="Arial"/>
          <w:b/>
          <w:color w:val="000000"/>
        </w:rPr>
      </w:pPr>
      <w:r w:rsidRPr="0065120F">
        <w:rPr>
          <w:rFonts w:ascii="Arial" w:hAnsi="Arial" w:cs="Arial"/>
          <w:b/>
          <w:color w:val="000000"/>
        </w:rPr>
        <w:lastRenderedPageBreak/>
        <w:t>ВВЕДЕНИЕ</w:t>
      </w:r>
    </w:p>
    <w:p w:rsidR="0033065B" w:rsidRPr="0065120F" w:rsidRDefault="0033065B" w:rsidP="0033065B">
      <w:pPr>
        <w:ind w:left="709"/>
        <w:rPr>
          <w:rFonts w:ascii="Arial" w:hAnsi="Arial" w:cs="Arial"/>
          <w:b/>
          <w:color w:val="000000"/>
        </w:rPr>
      </w:pPr>
    </w:p>
    <w:p w:rsidR="0033065B" w:rsidRPr="0065120F" w:rsidRDefault="0033065B" w:rsidP="0033065B">
      <w:pPr>
        <w:ind w:left="709"/>
        <w:rPr>
          <w:rFonts w:ascii="Arial" w:hAnsi="Arial" w:cs="Arial"/>
          <w:b/>
          <w:color w:val="000000"/>
        </w:rPr>
      </w:pPr>
      <w:r w:rsidRPr="0065120F">
        <w:rPr>
          <w:rFonts w:ascii="Arial" w:hAnsi="Arial" w:cs="Arial"/>
          <w:b/>
          <w:color w:val="000000"/>
        </w:rPr>
        <w:t>ВНИМАНИЕ!</w:t>
      </w:r>
    </w:p>
    <w:p w:rsidR="0033065B" w:rsidRPr="0065120F" w:rsidRDefault="0033065B" w:rsidP="0033065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5120F">
        <w:rPr>
          <w:rFonts w:ascii="Arial" w:hAnsi="Arial" w:cs="Arial"/>
          <w:color w:val="000000"/>
          <w:sz w:val="28"/>
          <w:szCs w:val="28"/>
        </w:rPr>
        <w:t xml:space="preserve">Руководство должно быть обязательно прочитано перед пуском </w:t>
      </w:r>
      <w:r w:rsidRPr="0065120F">
        <w:rPr>
          <w:rFonts w:ascii="Arial" w:hAnsi="Arial" w:cs="Arial"/>
          <w:sz w:val="28"/>
          <w:szCs w:val="28"/>
        </w:rPr>
        <w:t>стола (пр</w:t>
      </w:r>
      <w:r w:rsidRPr="0065120F">
        <w:rPr>
          <w:rFonts w:ascii="Arial" w:hAnsi="Arial" w:cs="Arial"/>
          <w:sz w:val="28"/>
          <w:szCs w:val="28"/>
        </w:rPr>
        <w:t>и</w:t>
      </w:r>
      <w:r w:rsidRPr="0065120F">
        <w:rPr>
          <w:rFonts w:ascii="Arial" w:hAnsi="Arial" w:cs="Arial"/>
          <w:sz w:val="28"/>
          <w:szCs w:val="28"/>
        </w:rPr>
        <w:t xml:space="preserve">лавка) холодильного </w:t>
      </w:r>
      <w:r>
        <w:rPr>
          <w:rFonts w:ascii="Arial" w:hAnsi="Arial" w:cs="Arial"/>
          <w:sz w:val="28"/>
          <w:szCs w:val="28"/>
        </w:rPr>
        <w:t>низкотемпературного типа СХН</w:t>
      </w:r>
      <w:r w:rsidRPr="0065120F">
        <w:rPr>
          <w:rFonts w:ascii="Arial" w:hAnsi="Arial" w:cs="Arial"/>
          <w:sz w:val="28"/>
          <w:szCs w:val="28"/>
        </w:rPr>
        <w:t xml:space="preserve"> в работу пользователем, ремонтниками и другими лицами, которые отвечают за транспортирование, его установку, пуск в эксплуатацию, обслуживание и поддержание в рабочем состо</w:t>
      </w:r>
      <w:r w:rsidRPr="0065120F">
        <w:rPr>
          <w:rFonts w:ascii="Arial" w:hAnsi="Arial" w:cs="Arial"/>
          <w:sz w:val="28"/>
          <w:szCs w:val="28"/>
        </w:rPr>
        <w:t>я</w:t>
      </w:r>
      <w:r w:rsidRPr="0065120F">
        <w:rPr>
          <w:rFonts w:ascii="Arial" w:hAnsi="Arial" w:cs="Arial"/>
          <w:sz w:val="28"/>
          <w:szCs w:val="28"/>
        </w:rPr>
        <w:t>нии.</w:t>
      </w:r>
    </w:p>
    <w:p w:rsidR="0033065B" w:rsidRPr="0065120F" w:rsidRDefault="0033065B" w:rsidP="0033065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5120F">
        <w:rPr>
          <w:rFonts w:ascii="Arial" w:hAnsi="Arial" w:cs="Arial"/>
          <w:sz w:val="28"/>
          <w:szCs w:val="28"/>
        </w:rPr>
        <w:t xml:space="preserve">Руководство должно находиться в доступном для пользователя месте и хранится весь срок службы изделия. </w:t>
      </w:r>
    </w:p>
    <w:p w:rsidR="0033065B" w:rsidRDefault="0033065B" w:rsidP="0033065B">
      <w:pPr>
        <w:ind w:firstLine="708"/>
        <w:rPr>
          <w:rFonts w:ascii="Arial" w:hAnsi="Arial" w:cs="Arial"/>
          <w:sz w:val="28"/>
          <w:szCs w:val="28"/>
        </w:rPr>
      </w:pPr>
      <w:r w:rsidRPr="0065120F">
        <w:rPr>
          <w:rFonts w:ascii="Arial" w:hAnsi="Arial" w:cs="Arial"/>
          <w:sz w:val="28"/>
          <w:szCs w:val="28"/>
        </w:rPr>
        <w:t>Настоящее руководство включает в себя паспортные данные.</w:t>
      </w:r>
    </w:p>
    <w:p w:rsidR="0033065B" w:rsidRDefault="0033065B" w:rsidP="0088366A">
      <w:pPr>
        <w:ind w:firstLine="708"/>
        <w:rPr>
          <w:rFonts w:ascii="Arial" w:hAnsi="Arial" w:cs="Arial"/>
          <w:b/>
          <w:sz w:val="28"/>
          <w:szCs w:val="28"/>
        </w:rPr>
      </w:pPr>
    </w:p>
    <w:p w:rsidR="0088366A" w:rsidRPr="0088366A" w:rsidRDefault="0088366A" w:rsidP="0088366A">
      <w:pPr>
        <w:ind w:firstLine="708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b/>
          <w:sz w:val="28"/>
          <w:szCs w:val="28"/>
        </w:rPr>
        <w:t>1.</w:t>
      </w:r>
      <w:r w:rsidRPr="0088366A">
        <w:rPr>
          <w:rFonts w:ascii="Arial" w:hAnsi="Arial" w:cs="Arial"/>
          <w:sz w:val="28"/>
          <w:szCs w:val="28"/>
        </w:rPr>
        <w:t xml:space="preserve"> </w:t>
      </w:r>
      <w:r w:rsidRPr="0088366A">
        <w:rPr>
          <w:rFonts w:ascii="Arial" w:hAnsi="Arial" w:cs="Arial"/>
          <w:b/>
          <w:sz w:val="28"/>
          <w:szCs w:val="28"/>
        </w:rPr>
        <w:t>Назначение</w:t>
      </w:r>
    </w:p>
    <w:p w:rsidR="0088366A" w:rsidRPr="0088366A" w:rsidRDefault="0088366A" w:rsidP="0088366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Стол (прилавок) холодильный </w:t>
      </w:r>
      <w:r w:rsidR="007C0813">
        <w:rPr>
          <w:rFonts w:ascii="Arial" w:hAnsi="Arial" w:cs="Arial"/>
          <w:sz w:val="28"/>
          <w:szCs w:val="28"/>
        </w:rPr>
        <w:t>низко</w:t>
      </w:r>
      <w:r w:rsidRPr="0088366A">
        <w:rPr>
          <w:rFonts w:ascii="Arial" w:hAnsi="Arial" w:cs="Arial"/>
          <w:sz w:val="28"/>
          <w:szCs w:val="28"/>
        </w:rPr>
        <w:t>температурный типа СХ</w:t>
      </w:r>
      <w:r w:rsidR="007C0813">
        <w:rPr>
          <w:rFonts w:ascii="Arial" w:hAnsi="Arial" w:cs="Arial"/>
          <w:sz w:val="28"/>
          <w:szCs w:val="28"/>
        </w:rPr>
        <w:t>Н</w:t>
      </w:r>
      <w:r w:rsidRPr="0088366A">
        <w:rPr>
          <w:rFonts w:ascii="Arial" w:hAnsi="Arial" w:cs="Arial"/>
          <w:sz w:val="28"/>
          <w:szCs w:val="28"/>
        </w:rPr>
        <w:t xml:space="preserve"> </w:t>
      </w:r>
      <w:r w:rsidR="006A688B" w:rsidRPr="00185476">
        <w:rPr>
          <w:rFonts w:ascii="Arial" w:hAnsi="Arial" w:cs="Arial"/>
          <w:sz w:val="28"/>
          <w:szCs w:val="28"/>
        </w:rPr>
        <w:t>предназначен для кратковременного хранения на предприятиях общественного питания и торговли</w:t>
      </w:r>
      <w:r w:rsidR="006A688B">
        <w:rPr>
          <w:rFonts w:ascii="Arial" w:hAnsi="Arial" w:cs="Arial"/>
          <w:sz w:val="28"/>
          <w:szCs w:val="28"/>
        </w:rPr>
        <w:t>, предварительно охлажденных до температуры охлаждаемого объема пищевых продуктов</w:t>
      </w:r>
      <w:r w:rsidR="006A688B" w:rsidRPr="00185476">
        <w:rPr>
          <w:rFonts w:ascii="Arial" w:hAnsi="Arial" w:cs="Arial"/>
          <w:sz w:val="28"/>
          <w:szCs w:val="28"/>
        </w:rPr>
        <w:t>.</w:t>
      </w:r>
    </w:p>
    <w:p w:rsidR="0088366A" w:rsidRPr="0088366A" w:rsidRDefault="0088366A" w:rsidP="0088366A">
      <w:pPr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Стол (прилавок) используется как самостоятельно, так и в составе технологической линии.</w:t>
      </w:r>
    </w:p>
    <w:p w:rsidR="0088366A" w:rsidRPr="0088366A" w:rsidRDefault="004A65C8" w:rsidP="0088366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Эксплуатация холодильного стола (прилавка), допускается при температуре окружающего воздуха до плюс 42</w:t>
      </w:r>
      <w:r w:rsidRPr="0088366A">
        <w:rPr>
          <w:rFonts w:ascii="Arial" w:hAnsi="Arial" w:cs="Arial"/>
          <w:sz w:val="28"/>
          <w:szCs w:val="28"/>
        </w:rPr>
        <w:sym w:font="Times New Roman" w:char="00B0"/>
      </w:r>
      <w:r w:rsidRPr="0088366A">
        <w:rPr>
          <w:rFonts w:ascii="Arial" w:hAnsi="Arial" w:cs="Arial"/>
          <w:sz w:val="28"/>
          <w:szCs w:val="28"/>
        </w:rPr>
        <w:t>С, относительной влажности от  40 до 70%.</w:t>
      </w:r>
      <w:r>
        <w:rPr>
          <w:rFonts w:ascii="Arial" w:hAnsi="Arial" w:cs="Arial"/>
          <w:sz w:val="28"/>
          <w:szCs w:val="28"/>
        </w:rPr>
        <w:t xml:space="preserve"> Климатический класс изделия – 5.</w:t>
      </w:r>
    </w:p>
    <w:p w:rsidR="0038711E" w:rsidRDefault="0038711E" w:rsidP="0038711E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предприятии действует сертифицированная система менеджмента качества в соответствии требованиям ИСО 9001:2008. Регистрационный номер сертификата 73 100 </w:t>
      </w:r>
      <w:r w:rsidR="00983947">
        <w:rPr>
          <w:rFonts w:ascii="Arial" w:hAnsi="Arial" w:cs="Arial"/>
          <w:sz w:val="28"/>
          <w:szCs w:val="28"/>
        </w:rPr>
        <w:t>3466</w:t>
      </w:r>
      <w:r w:rsidR="009F60E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действителен </w:t>
      </w:r>
      <w:r w:rsidR="009F60EE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 xml:space="preserve">о </w:t>
      </w:r>
      <w:r w:rsidR="009F60EE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>.0</w:t>
      </w:r>
      <w:r w:rsidR="009F60EE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.201</w:t>
      </w:r>
      <w:r w:rsidR="009F60E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г. </w:t>
      </w:r>
    </w:p>
    <w:p w:rsidR="0088366A" w:rsidRPr="0088366A" w:rsidRDefault="0088366A" w:rsidP="0088366A">
      <w:pPr>
        <w:jc w:val="both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ind w:left="-426"/>
        <w:jc w:val="center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Рис.1</w:t>
      </w:r>
    </w:p>
    <w:p w:rsidR="0088366A" w:rsidRPr="0088366A" w:rsidRDefault="0088366A" w:rsidP="0088366A">
      <w:pPr>
        <w:ind w:left="-426"/>
        <w:jc w:val="center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СХ</w:t>
      </w:r>
      <w:r w:rsidR="00523AC6">
        <w:rPr>
          <w:rFonts w:ascii="Arial" w:hAnsi="Arial" w:cs="Arial"/>
          <w:color w:val="000000"/>
          <w:sz w:val="28"/>
          <w:szCs w:val="28"/>
        </w:rPr>
        <w:t>Н</w:t>
      </w:r>
      <w:r w:rsidRPr="0088366A">
        <w:rPr>
          <w:rFonts w:ascii="Arial" w:hAnsi="Arial" w:cs="Arial"/>
          <w:color w:val="000000"/>
          <w:sz w:val="28"/>
          <w:szCs w:val="28"/>
        </w:rPr>
        <w:t>-60-01</w:t>
      </w:r>
    </w:p>
    <w:p w:rsidR="0088366A" w:rsidRPr="0088366A" w:rsidRDefault="0088366A" w:rsidP="00244AB5">
      <w:pPr>
        <w:ind w:left="709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731895" cy="1647825"/>
            <wp:effectExtent l="19050" t="0" r="1905" b="0"/>
            <wp:docPr id="1" name="Рисунок 1" descr="Безымянный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856" w:rsidRDefault="00540856" w:rsidP="0088366A">
      <w:pPr>
        <w:ind w:left="-426"/>
        <w:jc w:val="center"/>
        <w:rPr>
          <w:rFonts w:ascii="Arial" w:hAnsi="Arial" w:cs="Arial"/>
          <w:color w:val="000000"/>
          <w:sz w:val="28"/>
          <w:szCs w:val="28"/>
        </w:rPr>
      </w:pPr>
    </w:p>
    <w:p w:rsidR="0088366A" w:rsidRPr="0088366A" w:rsidRDefault="0088366A" w:rsidP="0088366A">
      <w:pPr>
        <w:ind w:left="-426"/>
        <w:jc w:val="center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СХ</w:t>
      </w:r>
      <w:r w:rsidR="00523AC6">
        <w:rPr>
          <w:rFonts w:ascii="Arial" w:hAnsi="Arial" w:cs="Arial"/>
          <w:color w:val="000000"/>
          <w:sz w:val="28"/>
          <w:szCs w:val="28"/>
        </w:rPr>
        <w:t>Н</w:t>
      </w:r>
      <w:r w:rsidRPr="0088366A">
        <w:rPr>
          <w:rFonts w:ascii="Arial" w:hAnsi="Arial" w:cs="Arial"/>
          <w:color w:val="000000"/>
          <w:sz w:val="28"/>
          <w:szCs w:val="28"/>
        </w:rPr>
        <w:t>-60-02</w:t>
      </w:r>
    </w:p>
    <w:p w:rsidR="0088366A" w:rsidRPr="0088366A" w:rsidRDefault="00540856" w:rsidP="00244AB5">
      <w:pPr>
        <w:ind w:left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4609465" cy="1856740"/>
            <wp:effectExtent l="19050" t="0" r="635" b="0"/>
            <wp:docPr id="3" name="Рисунок 3" descr="d:\Users\texno3\Desktop\В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exno3\Desktop\Вов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6A" w:rsidRPr="0088366A" w:rsidRDefault="0088366A" w:rsidP="0088366A">
      <w:pPr>
        <w:ind w:firstLine="708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br w:type="column"/>
      </w:r>
      <w:r w:rsidRPr="0088366A">
        <w:rPr>
          <w:rFonts w:ascii="Arial" w:hAnsi="Arial" w:cs="Arial"/>
          <w:b/>
          <w:sz w:val="28"/>
          <w:szCs w:val="28"/>
        </w:rPr>
        <w:lastRenderedPageBreak/>
        <w:t xml:space="preserve">2. Технические характеристики </w:t>
      </w:r>
    </w:p>
    <w:p w:rsidR="0088366A" w:rsidRPr="0088366A" w:rsidRDefault="0088366A" w:rsidP="0088366A">
      <w:pPr>
        <w:jc w:val="right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Таблица 1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1"/>
        <w:gridCol w:w="3687"/>
        <w:gridCol w:w="36"/>
        <w:gridCol w:w="3379"/>
      </w:tblGrid>
      <w:tr w:rsidR="0088366A" w:rsidRPr="0088366A" w:rsidTr="00890FBE">
        <w:trPr>
          <w:jc w:val="center"/>
        </w:trPr>
        <w:tc>
          <w:tcPr>
            <w:tcW w:w="3671" w:type="dxa"/>
            <w:vMerge w:val="restart"/>
            <w:vAlign w:val="center"/>
          </w:tcPr>
          <w:p w:rsidR="0088366A" w:rsidRPr="0088366A" w:rsidRDefault="0088366A" w:rsidP="00F21D70">
            <w:pPr>
              <w:ind w:left="-4" w:firstLine="4"/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Наименование  параметров</w:t>
            </w:r>
          </w:p>
        </w:tc>
        <w:tc>
          <w:tcPr>
            <w:tcW w:w="7102" w:type="dxa"/>
            <w:gridSpan w:val="3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Значение параметра</w:t>
            </w:r>
          </w:p>
        </w:tc>
      </w:tr>
      <w:tr w:rsidR="0088366A" w:rsidRPr="0088366A" w:rsidTr="00890FBE">
        <w:trPr>
          <w:trHeight w:val="255"/>
          <w:jc w:val="center"/>
        </w:trPr>
        <w:tc>
          <w:tcPr>
            <w:tcW w:w="3671" w:type="dxa"/>
            <w:vMerge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</w:p>
        </w:tc>
        <w:tc>
          <w:tcPr>
            <w:tcW w:w="7102" w:type="dxa"/>
            <w:gridSpan w:val="3"/>
          </w:tcPr>
          <w:p w:rsidR="0088366A" w:rsidRPr="0088366A" w:rsidRDefault="0088366A" w:rsidP="006C7D0B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СХ</w:t>
            </w:r>
            <w:r w:rsidR="006C7D0B">
              <w:rPr>
                <w:rFonts w:ascii="Arial" w:hAnsi="Arial" w:cs="Arial"/>
              </w:rPr>
              <w:t>Н</w:t>
            </w:r>
          </w:p>
        </w:tc>
      </w:tr>
      <w:tr w:rsidR="006C7D0B" w:rsidRPr="0088366A" w:rsidTr="00C03761">
        <w:trPr>
          <w:cantSplit/>
          <w:trHeight w:val="482"/>
          <w:jc w:val="center"/>
        </w:trPr>
        <w:tc>
          <w:tcPr>
            <w:tcW w:w="3671" w:type="dxa"/>
            <w:vMerge/>
          </w:tcPr>
          <w:p w:rsidR="006C7D0B" w:rsidRPr="0088366A" w:rsidRDefault="006C7D0B" w:rsidP="00F21D70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6C7D0B" w:rsidRPr="0088366A" w:rsidRDefault="006C7D0B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-60-01</w:t>
            </w:r>
          </w:p>
        </w:tc>
        <w:tc>
          <w:tcPr>
            <w:tcW w:w="3415" w:type="dxa"/>
            <w:gridSpan w:val="2"/>
            <w:vAlign w:val="center"/>
          </w:tcPr>
          <w:p w:rsidR="006C7D0B" w:rsidRPr="0088366A" w:rsidRDefault="006C7D0B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-60-02</w:t>
            </w:r>
          </w:p>
        </w:tc>
      </w:tr>
      <w:tr w:rsidR="0088366A" w:rsidRPr="0088366A" w:rsidTr="00890FBE">
        <w:trPr>
          <w:cantSplit/>
          <w:trHeight w:val="654"/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1. Полезный объем камеры, литров,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 не менее </w:t>
            </w:r>
          </w:p>
        </w:tc>
        <w:tc>
          <w:tcPr>
            <w:tcW w:w="3687" w:type="dxa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  <w:lang w:val="en-US"/>
              </w:rPr>
              <w:t>26</w:t>
            </w:r>
            <w:r w:rsidRPr="0088366A">
              <w:rPr>
                <w:rFonts w:ascii="Arial" w:hAnsi="Arial" w:cs="Arial"/>
              </w:rPr>
              <w:t>0</w:t>
            </w:r>
          </w:p>
        </w:tc>
        <w:tc>
          <w:tcPr>
            <w:tcW w:w="3415" w:type="dxa"/>
            <w:gridSpan w:val="2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  <w:lang w:val="en-US"/>
              </w:rPr>
              <w:t>40</w:t>
            </w:r>
            <w:r w:rsidRPr="0088366A">
              <w:rPr>
                <w:rFonts w:ascii="Arial" w:hAnsi="Arial" w:cs="Arial"/>
              </w:rPr>
              <w:t>0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2. Температура воздуха полезного объема, ˚ С</w:t>
            </w:r>
          </w:p>
        </w:tc>
        <w:tc>
          <w:tcPr>
            <w:tcW w:w="7102" w:type="dxa"/>
            <w:gridSpan w:val="3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38736D">
            <w:pPr>
              <w:ind w:right="-180"/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</w:t>
            </w:r>
            <w:r w:rsidR="0038736D">
              <w:rPr>
                <w:rFonts w:ascii="Arial" w:hAnsi="Arial" w:cs="Arial"/>
              </w:rPr>
              <w:t>18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3. Потребление электроэнергии за сутки  кВт</w:t>
            </w:r>
            <w:r w:rsidR="003B7B03" w:rsidRPr="00952DC3">
              <w:rPr>
                <w:rFonts w:ascii="Arial" w:hAnsi="Arial" w:cs="Arial"/>
              </w:rPr>
              <w:t>•ч</w:t>
            </w:r>
            <w:r w:rsidRPr="0088366A">
              <w:rPr>
                <w:rFonts w:ascii="Arial" w:hAnsi="Arial" w:cs="Arial"/>
              </w:rPr>
              <w:t xml:space="preserve">, не более   </w:t>
            </w:r>
          </w:p>
        </w:tc>
        <w:tc>
          <w:tcPr>
            <w:tcW w:w="7102" w:type="dxa"/>
            <w:gridSpan w:val="3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6,2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4. Род тока</w:t>
            </w:r>
          </w:p>
        </w:tc>
        <w:tc>
          <w:tcPr>
            <w:tcW w:w="7102" w:type="dxa"/>
            <w:gridSpan w:val="3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переменный, однофазный</w:t>
            </w:r>
          </w:p>
        </w:tc>
      </w:tr>
      <w:tr w:rsidR="0088366A" w:rsidRPr="00BF670B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5. Напряжение, В</w:t>
            </w:r>
          </w:p>
        </w:tc>
        <w:tc>
          <w:tcPr>
            <w:tcW w:w="7102" w:type="dxa"/>
            <w:gridSpan w:val="3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230</w:t>
            </w:r>
          </w:p>
        </w:tc>
      </w:tr>
      <w:tr w:rsidR="0088366A" w:rsidRPr="0088366A" w:rsidTr="00890FBE">
        <w:trPr>
          <w:trHeight w:val="183"/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6. Частота, Гц </w:t>
            </w:r>
          </w:p>
        </w:tc>
        <w:tc>
          <w:tcPr>
            <w:tcW w:w="7102" w:type="dxa"/>
            <w:gridSpan w:val="3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50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7. Установленный номинальный ток в амперах, (Вт), не более: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 холодильного агрегата;</w:t>
            </w:r>
          </w:p>
          <w:p w:rsidR="00C03761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 электродвигателя испарителя;</w:t>
            </w:r>
          </w:p>
          <w:p w:rsidR="00C03761" w:rsidRDefault="00C03761" w:rsidP="00F21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8366A" w:rsidRPr="0088366A">
              <w:rPr>
                <w:rFonts w:ascii="Arial" w:hAnsi="Arial" w:cs="Arial"/>
              </w:rPr>
              <w:t xml:space="preserve">  </w:t>
            </w:r>
            <w:proofErr w:type="spellStart"/>
            <w:r w:rsidRPr="007C3E96">
              <w:rPr>
                <w:rFonts w:ascii="Arial" w:hAnsi="Arial" w:cs="Arial"/>
              </w:rPr>
              <w:t>ТЭНа</w:t>
            </w:r>
            <w:proofErr w:type="spellEnd"/>
            <w:r w:rsidRPr="007C3E96">
              <w:rPr>
                <w:rFonts w:ascii="Arial" w:hAnsi="Arial" w:cs="Arial"/>
              </w:rPr>
              <w:t xml:space="preserve"> </w:t>
            </w:r>
            <w:proofErr w:type="spellStart"/>
            <w:r w:rsidRPr="007C3E96">
              <w:rPr>
                <w:rFonts w:ascii="Arial" w:hAnsi="Arial" w:cs="Arial"/>
              </w:rPr>
              <w:t>оттайки</w:t>
            </w:r>
            <w:proofErr w:type="spellEnd"/>
            <w:r w:rsidRPr="007C3E96">
              <w:rPr>
                <w:rFonts w:ascii="Arial" w:hAnsi="Arial" w:cs="Arial"/>
              </w:rPr>
              <w:t>;</w:t>
            </w:r>
          </w:p>
          <w:p w:rsidR="0088366A" w:rsidRPr="0088366A" w:rsidRDefault="00C03761" w:rsidP="00F21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греющего кабеля </w:t>
            </w:r>
            <w:proofErr w:type="spellStart"/>
            <w:r>
              <w:rPr>
                <w:rFonts w:ascii="Arial" w:hAnsi="Arial" w:cs="Arial"/>
              </w:rPr>
              <w:t>ПЭНа</w:t>
            </w:r>
            <w:proofErr w:type="spellEnd"/>
            <w:r>
              <w:rPr>
                <w:rFonts w:ascii="Arial" w:hAnsi="Arial" w:cs="Arial"/>
              </w:rPr>
              <w:t xml:space="preserve"> трубки слива; </w:t>
            </w:r>
            <w:r w:rsidR="0088366A" w:rsidRPr="0088366A">
              <w:rPr>
                <w:rFonts w:ascii="Arial" w:hAnsi="Arial" w:cs="Arial"/>
              </w:rPr>
              <w:t xml:space="preserve">   </w:t>
            </w:r>
          </w:p>
          <w:p w:rsidR="0088366A" w:rsidRPr="0088366A" w:rsidRDefault="0088366A" w:rsidP="00C03761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 суммарный</w:t>
            </w:r>
          </w:p>
        </w:tc>
        <w:tc>
          <w:tcPr>
            <w:tcW w:w="3723" w:type="dxa"/>
            <w:gridSpan w:val="2"/>
          </w:tcPr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Pr="00C03761" w:rsidRDefault="00C03761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8366A" w:rsidRPr="00C037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  <w:r w:rsidR="0088366A" w:rsidRPr="00C03761">
              <w:rPr>
                <w:rFonts w:ascii="Arial" w:hAnsi="Arial" w:cs="Arial"/>
              </w:rPr>
              <w:t xml:space="preserve"> </w:t>
            </w:r>
            <w:r w:rsidR="0088366A" w:rsidRPr="00C03761">
              <w:rPr>
                <w:rFonts w:ascii="Arial" w:hAnsi="Arial" w:cs="Arial"/>
                <w:lang w:val="en-US"/>
              </w:rPr>
              <w:t>(</w:t>
            </w:r>
            <w:r w:rsidR="00551719" w:rsidRPr="00C03761">
              <w:rPr>
                <w:rFonts w:ascii="Arial" w:hAnsi="Arial" w:cs="Arial"/>
                <w:lang w:val="en-US"/>
              </w:rPr>
              <w:t>4</w:t>
            </w:r>
            <w:r w:rsidR="00C2597E">
              <w:rPr>
                <w:rFonts w:ascii="Arial" w:hAnsi="Arial" w:cs="Arial"/>
              </w:rPr>
              <w:t>50</w:t>
            </w:r>
            <w:r w:rsidR="0088366A" w:rsidRPr="00C03761">
              <w:rPr>
                <w:rFonts w:ascii="Arial" w:hAnsi="Arial" w:cs="Arial"/>
              </w:rPr>
              <w:t>)</w:t>
            </w:r>
          </w:p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C03761">
              <w:rPr>
                <w:rFonts w:ascii="Arial" w:hAnsi="Arial" w:cs="Arial"/>
              </w:rPr>
              <w:t>0,2</w:t>
            </w:r>
            <w:r w:rsidR="00BF670B" w:rsidRPr="00C03761">
              <w:rPr>
                <w:rFonts w:ascii="Arial" w:hAnsi="Arial" w:cs="Arial"/>
                <w:lang w:val="en-US"/>
              </w:rPr>
              <w:t>1</w:t>
            </w:r>
            <w:r w:rsidRPr="00C03761">
              <w:rPr>
                <w:rFonts w:ascii="Arial" w:hAnsi="Arial" w:cs="Arial"/>
              </w:rPr>
              <w:t xml:space="preserve"> (</w:t>
            </w:r>
            <w:r w:rsidR="00BF670B" w:rsidRPr="00C03761">
              <w:rPr>
                <w:rFonts w:ascii="Arial" w:hAnsi="Arial" w:cs="Arial"/>
                <w:lang w:val="en-US"/>
              </w:rPr>
              <w:t>33</w:t>
            </w:r>
            <w:r w:rsidRPr="00C03761">
              <w:rPr>
                <w:rFonts w:ascii="Arial" w:hAnsi="Arial" w:cs="Arial"/>
              </w:rPr>
              <w:t>)</w:t>
            </w:r>
          </w:p>
          <w:p w:rsidR="00C03761" w:rsidRDefault="00C03761" w:rsidP="00F21D70">
            <w:pPr>
              <w:jc w:val="center"/>
              <w:rPr>
                <w:rFonts w:ascii="Arial" w:hAnsi="Arial" w:cs="Arial"/>
              </w:rPr>
            </w:pPr>
            <w:r w:rsidRPr="007C3E96">
              <w:rPr>
                <w:rFonts w:ascii="Arial" w:hAnsi="Arial" w:cs="Arial"/>
              </w:rPr>
              <w:t>0,7 (160)</w:t>
            </w:r>
          </w:p>
          <w:p w:rsidR="00C03761" w:rsidRDefault="00C03761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 (36)</w:t>
            </w:r>
          </w:p>
          <w:p w:rsidR="00C03761" w:rsidRDefault="00C03761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C03761" w:rsidRDefault="00551719" w:rsidP="00C2597E">
            <w:pPr>
              <w:jc w:val="center"/>
              <w:rPr>
                <w:rFonts w:ascii="Arial" w:hAnsi="Arial" w:cs="Arial"/>
              </w:rPr>
            </w:pPr>
            <w:r w:rsidRPr="00C03761">
              <w:rPr>
                <w:rFonts w:ascii="Arial" w:hAnsi="Arial" w:cs="Arial"/>
                <w:lang w:val="en-US"/>
              </w:rPr>
              <w:t>3</w:t>
            </w:r>
            <w:r w:rsidR="0088366A" w:rsidRPr="00C03761">
              <w:rPr>
                <w:rFonts w:ascii="Arial" w:hAnsi="Arial" w:cs="Arial"/>
              </w:rPr>
              <w:t>,</w:t>
            </w:r>
            <w:r w:rsidR="00C03761" w:rsidRPr="00C03761">
              <w:rPr>
                <w:rFonts w:ascii="Arial" w:hAnsi="Arial" w:cs="Arial"/>
              </w:rPr>
              <w:t>97</w:t>
            </w:r>
            <w:r w:rsidR="0088366A" w:rsidRPr="00C03761">
              <w:rPr>
                <w:rFonts w:ascii="Arial" w:hAnsi="Arial" w:cs="Arial"/>
              </w:rPr>
              <w:t xml:space="preserve"> (</w:t>
            </w:r>
            <w:r w:rsidR="006D6530">
              <w:rPr>
                <w:rFonts w:ascii="Arial" w:hAnsi="Arial" w:cs="Arial"/>
              </w:rPr>
              <w:t>6</w:t>
            </w:r>
            <w:r w:rsidR="00C2597E">
              <w:rPr>
                <w:rFonts w:ascii="Arial" w:hAnsi="Arial" w:cs="Arial"/>
              </w:rPr>
              <w:t>7</w:t>
            </w:r>
            <w:r w:rsidR="006D6530">
              <w:rPr>
                <w:rFonts w:ascii="Arial" w:hAnsi="Arial" w:cs="Arial"/>
              </w:rPr>
              <w:t>9</w:t>
            </w:r>
            <w:r w:rsidR="0088366A" w:rsidRPr="00C03761">
              <w:rPr>
                <w:rFonts w:ascii="Arial" w:hAnsi="Arial" w:cs="Arial"/>
              </w:rPr>
              <w:t>)</w:t>
            </w:r>
          </w:p>
        </w:tc>
        <w:tc>
          <w:tcPr>
            <w:tcW w:w="3379" w:type="dxa"/>
          </w:tcPr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88366A" w:rsidRPr="0038736D" w:rsidRDefault="0088366A" w:rsidP="00F21D7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6D6530" w:rsidRPr="00C03761" w:rsidRDefault="0002553E" w:rsidP="006D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D6530" w:rsidRPr="00C037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="006D6530" w:rsidRPr="00C03761">
              <w:rPr>
                <w:rFonts w:ascii="Arial" w:hAnsi="Arial" w:cs="Arial"/>
              </w:rPr>
              <w:t xml:space="preserve"> </w:t>
            </w:r>
            <w:r w:rsidR="006D6530" w:rsidRPr="00C03761">
              <w:rPr>
                <w:rFonts w:ascii="Arial" w:hAnsi="Arial" w:cs="Arial"/>
                <w:lang w:val="en-US"/>
              </w:rPr>
              <w:t>(46</w:t>
            </w:r>
            <w:r w:rsidR="00BB125E">
              <w:rPr>
                <w:rFonts w:ascii="Arial" w:hAnsi="Arial" w:cs="Arial"/>
              </w:rPr>
              <w:t>3</w:t>
            </w:r>
            <w:r w:rsidR="006D6530" w:rsidRPr="00C03761">
              <w:rPr>
                <w:rFonts w:ascii="Arial" w:hAnsi="Arial" w:cs="Arial"/>
              </w:rPr>
              <w:t>)</w:t>
            </w:r>
          </w:p>
          <w:p w:rsidR="006D6530" w:rsidRPr="0038736D" w:rsidRDefault="006D6530" w:rsidP="006D6530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</w:p>
          <w:p w:rsidR="006D6530" w:rsidRDefault="006D6530" w:rsidP="006D6530">
            <w:pPr>
              <w:jc w:val="center"/>
              <w:rPr>
                <w:rFonts w:ascii="Arial" w:hAnsi="Arial" w:cs="Arial"/>
              </w:rPr>
            </w:pPr>
            <w:r w:rsidRPr="00C03761">
              <w:rPr>
                <w:rFonts w:ascii="Arial" w:hAnsi="Arial" w:cs="Arial"/>
              </w:rPr>
              <w:t>0,2</w:t>
            </w:r>
            <w:r w:rsidRPr="00C03761">
              <w:rPr>
                <w:rFonts w:ascii="Arial" w:hAnsi="Arial" w:cs="Arial"/>
                <w:lang w:val="en-US"/>
              </w:rPr>
              <w:t>1</w:t>
            </w:r>
            <w:r w:rsidRPr="00C03761">
              <w:rPr>
                <w:rFonts w:ascii="Arial" w:hAnsi="Arial" w:cs="Arial"/>
              </w:rPr>
              <w:t xml:space="preserve"> (</w:t>
            </w:r>
            <w:r w:rsidRPr="00C03761">
              <w:rPr>
                <w:rFonts w:ascii="Arial" w:hAnsi="Arial" w:cs="Arial"/>
                <w:lang w:val="en-US"/>
              </w:rPr>
              <w:t>33</w:t>
            </w:r>
            <w:r w:rsidRPr="00C03761">
              <w:rPr>
                <w:rFonts w:ascii="Arial" w:hAnsi="Arial" w:cs="Arial"/>
              </w:rPr>
              <w:t>)</w:t>
            </w:r>
          </w:p>
          <w:p w:rsidR="006D6530" w:rsidRDefault="006D6530" w:rsidP="006D6530">
            <w:pPr>
              <w:jc w:val="center"/>
              <w:rPr>
                <w:rFonts w:ascii="Arial" w:hAnsi="Arial" w:cs="Arial"/>
              </w:rPr>
            </w:pPr>
            <w:r w:rsidRPr="007C3E96">
              <w:rPr>
                <w:rFonts w:ascii="Arial" w:hAnsi="Arial" w:cs="Arial"/>
              </w:rPr>
              <w:t>0,7 (160)</w:t>
            </w:r>
          </w:p>
          <w:p w:rsidR="006D6530" w:rsidRDefault="006D6530" w:rsidP="006D6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0,16 (36)</w:t>
            </w:r>
          </w:p>
          <w:p w:rsidR="006D6530" w:rsidRDefault="006D6530" w:rsidP="006D6530">
            <w:pPr>
              <w:jc w:val="center"/>
              <w:rPr>
                <w:rFonts w:ascii="Arial" w:hAnsi="Arial" w:cs="Arial"/>
              </w:rPr>
            </w:pPr>
          </w:p>
          <w:p w:rsidR="0088366A" w:rsidRPr="0038736D" w:rsidRDefault="0002553E" w:rsidP="0002553E">
            <w:pPr>
              <w:jc w:val="center"/>
              <w:rPr>
                <w:rFonts w:ascii="Arial" w:hAnsi="Arial" w:cs="Arial"/>
                <w:color w:val="E36C0A" w:themeColor="accent6" w:themeShade="BF"/>
              </w:rPr>
            </w:pPr>
            <w:r>
              <w:rPr>
                <w:rFonts w:ascii="Arial" w:hAnsi="Arial" w:cs="Arial"/>
              </w:rPr>
              <w:t>4</w:t>
            </w:r>
            <w:r w:rsidR="006D6530" w:rsidRPr="00C037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="006D6530" w:rsidRPr="00C03761">
              <w:rPr>
                <w:rFonts w:ascii="Arial" w:hAnsi="Arial" w:cs="Arial"/>
              </w:rPr>
              <w:t>7 (</w:t>
            </w:r>
            <w:r w:rsidR="006D6530">
              <w:rPr>
                <w:rFonts w:ascii="Arial" w:hAnsi="Arial" w:cs="Arial"/>
              </w:rPr>
              <w:t>69</w:t>
            </w:r>
            <w:r w:rsidR="00BB125E">
              <w:rPr>
                <w:rFonts w:ascii="Arial" w:hAnsi="Arial" w:cs="Arial"/>
              </w:rPr>
              <w:t>2</w:t>
            </w:r>
            <w:r w:rsidR="006D6530" w:rsidRPr="00C03761">
              <w:rPr>
                <w:rFonts w:ascii="Arial" w:hAnsi="Arial" w:cs="Arial"/>
              </w:rPr>
              <w:t>)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</w:tcPr>
          <w:p w:rsidR="0088366A" w:rsidRPr="0088366A" w:rsidRDefault="0088366A" w:rsidP="00B833E1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8. </w:t>
            </w:r>
            <w:r w:rsidR="00B833E1">
              <w:rPr>
                <w:rFonts w:ascii="Arial" w:hAnsi="Arial" w:cs="Arial"/>
              </w:rPr>
              <w:t>Х</w:t>
            </w:r>
            <w:r w:rsidRPr="0088366A">
              <w:rPr>
                <w:rFonts w:ascii="Arial" w:hAnsi="Arial" w:cs="Arial"/>
              </w:rPr>
              <w:t xml:space="preserve">ладагент </w:t>
            </w:r>
          </w:p>
        </w:tc>
        <w:tc>
          <w:tcPr>
            <w:tcW w:w="7102" w:type="dxa"/>
            <w:gridSpan w:val="3"/>
          </w:tcPr>
          <w:p w:rsidR="0088366A" w:rsidRPr="0088366A" w:rsidRDefault="00890FBE" w:rsidP="00F21D70">
            <w:pPr>
              <w:jc w:val="center"/>
              <w:rPr>
                <w:rFonts w:ascii="Arial" w:hAnsi="Arial" w:cs="Arial"/>
                <w:lang w:val="en-US"/>
              </w:rPr>
            </w:pPr>
            <w:r w:rsidRPr="00952DC3">
              <w:rPr>
                <w:rFonts w:ascii="Arial" w:hAnsi="Arial" w:cs="Arial"/>
                <w:lang w:val="en-US"/>
              </w:rPr>
              <w:t>R</w:t>
            </w:r>
            <w:r w:rsidRPr="00952DC3">
              <w:rPr>
                <w:rFonts w:ascii="Arial" w:hAnsi="Arial" w:cs="Arial"/>
              </w:rPr>
              <w:t>404А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Pr="00952DC3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</w:rPr>
              <w:t xml:space="preserve">125-44%, </w:t>
            </w:r>
            <w:r w:rsidRPr="00952DC3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</w:rPr>
              <w:t xml:space="preserve">134а-4%, </w:t>
            </w:r>
            <w:r w:rsidRPr="00952DC3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</w:rPr>
              <w:t>143а-52%)</w:t>
            </w:r>
          </w:p>
        </w:tc>
      </w:tr>
      <w:tr w:rsidR="0088366A" w:rsidRPr="0088366A" w:rsidTr="00890FBE">
        <w:trPr>
          <w:trHeight w:val="1026"/>
          <w:jc w:val="center"/>
        </w:trPr>
        <w:tc>
          <w:tcPr>
            <w:tcW w:w="3671" w:type="dxa"/>
          </w:tcPr>
          <w:p w:rsidR="0088366A" w:rsidRPr="0088366A" w:rsidRDefault="0088366A" w:rsidP="001B5994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9. Общая масса заправленного хладагента, кг, не более  </w:t>
            </w:r>
          </w:p>
        </w:tc>
        <w:tc>
          <w:tcPr>
            <w:tcW w:w="3723" w:type="dxa"/>
            <w:gridSpan w:val="2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0,</w:t>
            </w:r>
            <w:r w:rsidR="0038736D">
              <w:rPr>
                <w:rFonts w:ascii="Arial" w:hAnsi="Arial" w:cs="Arial"/>
              </w:rPr>
              <w:t>28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0,3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 </w:t>
            </w:r>
          </w:p>
        </w:tc>
      </w:tr>
      <w:tr w:rsidR="0088366A" w:rsidRPr="0088366A" w:rsidTr="00890FBE">
        <w:trPr>
          <w:trHeight w:val="1082"/>
          <w:jc w:val="center"/>
        </w:trPr>
        <w:tc>
          <w:tcPr>
            <w:tcW w:w="3671" w:type="dxa"/>
            <w:vMerge w:val="restart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10. Габаритные размеры, мм, не более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- длина 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- глубина </w:t>
            </w:r>
          </w:p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- высота</w:t>
            </w:r>
          </w:p>
        </w:tc>
        <w:tc>
          <w:tcPr>
            <w:tcW w:w="3723" w:type="dxa"/>
            <w:gridSpan w:val="2"/>
          </w:tcPr>
          <w:p w:rsidR="0088366A" w:rsidRPr="0088366A" w:rsidRDefault="0088366A" w:rsidP="0088366A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88366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88366A" w:rsidRPr="0088366A" w:rsidRDefault="0088366A" w:rsidP="0088366A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  <w:lang w:val="en-US"/>
              </w:rPr>
              <w:t>1</w:t>
            </w:r>
            <w:r w:rsidRPr="0088366A">
              <w:rPr>
                <w:rFonts w:ascii="Arial" w:hAnsi="Arial" w:cs="Arial"/>
              </w:rPr>
              <w:t>485</w:t>
            </w:r>
          </w:p>
          <w:p w:rsidR="0088366A" w:rsidRPr="0088366A" w:rsidRDefault="0088366A" w:rsidP="0088366A">
            <w:pPr>
              <w:jc w:val="center"/>
              <w:rPr>
                <w:rFonts w:ascii="Arial" w:hAnsi="Arial" w:cs="Arial"/>
                <w:lang w:val="en-US"/>
              </w:rPr>
            </w:pPr>
            <w:r w:rsidRPr="0088366A">
              <w:rPr>
                <w:rFonts w:ascii="Arial" w:hAnsi="Arial" w:cs="Arial"/>
              </w:rPr>
              <w:t>600</w:t>
            </w:r>
          </w:p>
        </w:tc>
        <w:tc>
          <w:tcPr>
            <w:tcW w:w="3379" w:type="dxa"/>
          </w:tcPr>
          <w:p w:rsidR="0088366A" w:rsidRPr="0088366A" w:rsidRDefault="0088366A" w:rsidP="0088366A">
            <w:pPr>
              <w:jc w:val="center"/>
              <w:rPr>
                <w:rFonts w:ascii="Arial" w:hAnsi="Arial" w:cs="Arial"/>
              </w:rPr>
            </w:pPr>
          </w:p>
          <w:p w:rsidR="0088366A" w:rsidRPr="0088366A" w:rsidRDefault="0088366A" w:rsidP="0088366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88366A" w:rsidRPr="0062498D" w:rsidRDefault="0088366A" w:rsidP="0088366A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  <w:lang w:val="en-US"/>
              </w:rPr>
              <w:t>200</w:t>
            </w:r>
            <w:r w:rsidR="0062498D">
              <w:rPr>
                <w:rFonts w:ascii="Arial" w:hAnsi="Arial" w:cs="Arial"/>
              </w:rPr>
              <w:t>4</w:t>
            </w:r>
          </w:p>
          <w:p w:rsidR="0088366A" w:rsidRPr="0088366A" w:rsidRDefault="0088366A" w:rsidP="0088366A">
            <w:pPr>
              <w:jc w:val="center"/>
              <w:rPr>
                <w:rFonts w:ascii="Arial" w:hAnsi="Arial" w:cs="Arial"/>
                <w:lang w:val="en-US"/>
              </w:rPr>
            </w:pPr>
            <w:r w:rsidRPr="0088366A">
              <w:rPr>
                <w:rFonts w:ascii="Arial" w:hAnsi="Arial" w:cs="Arial"/>
                <w:lang w:val="en-US"/>
              </w:rPr>
              <w:t>600</w:t>
            </w:r>
          </w:p>
        </w:tc>
      </w:tr>
      <w:tr w:rsidR="008F76D1" w:rsidRPr="0088366A" w:rsidTr="00C03761">
        <w:trPr>
          <w:trHeight w:val="322"/>
          <w:jc w:val="center"/>
        </w:trPr>
        <w:tc>
          <w:tcPr>
            <w:tcW w:w="3671" w:type="dxa"/>
            <w:vMerge/>
          </w:tcPr>
          <w:p w:rsidR="008F76D1" w:rsidRPr="0088366A" w:rsidRDefault="008F76D1" w:rsidP="00F21D70">
            <w:pPr>
              <w:rPr>
                <w:rFonts w:ascii="Arial" w:hAnsi="Arial" w:cs="Arial"/>
              </w:rPr>
            </w:pPr>
          </w:p>
        </w:tc>
        <w:tc>
          <w:tcPr>
            <w:tcW w:w="3723" w:type="dxa"/>
            <w:gridSpan w:val="2"/>
          </w:tcPr>
          <w:p w:rsidR="008F76D1" w:rsidRPr="0088366A" w:rsidRDefault="008F76D1" w:rsidP="0088366A">
            <w:pPr>
              <w:jc w:val="center"/>
              <w:rPr>
                <w:rFonts w:ascii="Arial" w:hAnsi="Arial" w:cs="Arial"/>
                <w:lang w:val="en-US"/>
              </w:rPr>
            </w:pPr>
            <w:r w:rsidRPr="0088366A">
              <w:rPr>
                <w:rFonts w:ascii="Arial" w:hAnsi="Arial" w:cs="Arial"/>
                <w:lang w:val="en-US"/>
              </w:rPr>
              <w:t>900</w:t>
            </w:r>
          </w:p>
        </w:tc>
        <w:tc>
          <w:tcPr>
            <w:tcW w:w="3379" w:type="dxa"/>
          </w:tcPr>
          <w:p w:rsidR="008F76D1" w:rsidRPr="0088366A" w:rsidRDefault="008F76D1" w:rsidP="0088366A">
            <w:pPr>
              <w:jc w:val="center"/>
              <w:rPr>
                <w:rFonts w:ascii="Arial" w:hAnsi="Arial" w:cs="Arial"/>
                <w:lang w:val="en-US"/>
              </w:rPr>
            </w:pPr>
            <w:r w:rsidRPr="0088366A">
              <w:rPr>
                <w:rFonts w:ascii="Arial" w:hAnsi="Arial" w:cs="Arial"/>
                <w:lang w:val="en-US"/>
              </w:rPr>
              <w:t>900</w:t>
            </w:r>
          </w:p>
        </w:tc>
      </w:tr>
      <w:tr w:rsidR="0088366A" w:rsidRPr="0088366A" w:rsidTr="00890FBE">
        <w:trPr>
          <w:jc w:val="center"/>
        </w:trPr>
        <w:tc>
          <w:tcPr>
            <w:tcW w:w="3671" w:type="dxa"/>
            <w:vAlign w:val="center"/>
          </w:tcPr>
          <w:p w:rsidR="0088366A" w:rsidRPr="0088366A" w:rsidRDefault="0088366A" w:rsidP="00F21D70">
            <w:pPr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 xml:space="preserve">11. Масса, кг, не более </w:t>
            </w:r>
          </w:p>
        </w:tc>
        <w:tc>
          <w:tcPr>
            <w:tcW w:w="3723" w:type="dxa"/>
            <w:gridSpan w:val="2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100</w:t>
            </w:r>
          </w:p>
        </w:tc>
        <w:tc>
          <w:tcPr>
            <w:tcW w:w="3379" w:type="dxa"/>
            <w:vAlign w:val="center"/>
          </w:tcPr>
          <w:p w:rsidR="0088366A" w:rsidRPr="0088366A" w:rsidRDefault="0088366A" w:rsidP="00F21D70">
            <w:pPr>
              <w:jc w:val="center"/>
              <w:rPr>
                <w:rFonts w:ascii="Arial" w:hAnsi="Arial" w:cs="Arial"/>
              </w:rPr>
            </w:pPr>
            <w:r w:rsidRPr="0088366A">
              <w:rPr>
                <w:rFonts w:ascii="Arial" w:hAnsi="Arial" w:cs="Arial"/>
              </w:rPr>
              <w:t>115</w:t>
            </w:r>
          </w:p>
        </w:tc>
      </w:tr>
      <w:tr w:rsidR="00890FBE" w:rsidRPr="0088366A" w:rsidTr="00890FBE">
        <w:trPr>
          <w:jc w:val="center"/>
        </w:trPr>
        <w:tc>
          <w:tcPr>
            <w:tcW w:w="3671" w:type="dxa"/>
            <w:vAlign w:val="center"/>
          </w:tcPr>
          <w:p w:rsidR="00890FBE" w:rsidRPr="0088366A" w:rsidRDefault="00890FBE" w:rsidP="00F21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Срок службы, лет</w:t>
            </w:r>
          </w:p>
        </w:tc>
        <w:tc>
          <w:tcPr>
            <w:tcW w:w="7102" w:type="dxa"/>
            <w:gridSpan w:val="3"/>
            <w:vAlign w:val="center"/>
          </w:tcPr>
          <w:p w:rsidR="00890FBE" w:rsidRPr="0088366A" w:rsidRDefault="00890FBE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88366A" w:rsidRPr="0088366A" w:rsidRDefault="0088366A" w:rsidP="0088366A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88366A" w:rsidRPr="0088366A" w:rsidRDefault="0088366A" w:rsidP="0088366A">
      <w:pPr>
        <w:ind w:firstLine="708"/>
        <w:rPr>
          <w:rFonts w:ascii="Arial" w:hAnsi="Arial" w:cs="Arial"/>
          <w:b/>
          <w:color w:val="000000"/>
          <w:sz w:val="28"/>
          <w:szCs w:val="28"/>
        </w:rPr>
      </w:pPr>
      <w:r w:rsidRPr="0088366A">
        <w:rPr>
          <w:rFonts w:ascii="Arial" w:hAnsi="Arial" w:cs="Arial"/>
          <w:b/>
          <w:color w:val="000000"/>
          <w:sz w:val="28"/>
          <w:szCs w:val="28"/>
        </w:rPr>
        <w:t>3. Комплект поставки</w:t>
      </w:r>
    </w:p>
    <w:p w:rsidR="0088366A" w:rsidRPr="0088366A" w:rsidRDefault="0088366A" w:rsidP="0088366A">
      <w:pPr>
        <w:jc w:val="right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Таблица 2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1"/>
        <w:gridCol w:w="2957"/>
        <w:gridCol w:w="2975"/>
      </w:tblGrid>
      <w:tr w:rsidR="0088366A" w:rsidRPr="0088366A" w:rsidTr="0088366A">
        <w:trPr>
          <w:trHeight w:val="113"/>
          <w:jc w:val="center"/>
        </w:trPr>
        <w:tc>
          <w:tcPr>
            <w:tcW w:w="4841" w:type="dxa"/>
            <w:vMerge w:val="restart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Количество, шт.</w:t>
            </w:r>
          </w:p>
        </w:tc>
      </w:tr>
      <w:tr w:rsidR="0088366A" w:rsidRPr="0088366A" w:rsidTr="0088366A">
        <w:trPr>
          <w:trHeight w:val="112"/>
          <w:jc w:val="center"/>
        </w:trPr>
        <w:tc>
          <w:tcPr>
            <w:tcW w:w="4841" w:type="dxa"/>
            <w:vMerge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38736D">
            <w:pPr>
              <w:widowControl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8366A">
              <w:rPr>
                <w:rFonts w:ascii="Arial" w:hAnsi="Arial" w:cs="Arial"/>
                <w:color w:val="000000"/>
              </w:rPr>
              <w:t>СХ</w:t>
            </w:r>
            <w:r w:rsidR="0038736D">
              <w:rPr>
                <w:rFonts w:ascii="Arial" w:hAnsi="Arial" w:cs="Arial"/>
                <w:color w:val="000000"/>
              </w:rPr>
              <w:t>Н</w:t>
            </w:r>
          </w:p>
        </w:tc>
      </w:tr>
      <w:tr w:rsidR="0038736D" w:rsidRPr="0088366A" w:rsidTr="0078257F">
        <w:trPr>
          <w:trHeight w:val="198"/>
          <w:jc w:val="center"/>
        </w:trPr>
        <w:tc>
          <w:tcPr>
            <w:tcW w:w="4841" w:type="dxa"/>
            <w:vMerge/>
            <w:vAlign w:val="center"/>
          </w:tcPr>
          <w:p w:rsidR="0038736D" w:rsidRPr="0088366A" w:rsidRDefault="0038736D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57" w:type="dxa"/>
            <w:vAlign w:val="center"/>
          </w:tcPr>
          <w:p w:rsidR="0038736D" w:rsidRPr="0088366A" w:rsidRDefault="0038736D" w:rsidP="0038736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  <w:lang w:val="en-US"/>
              </w:rPr>
              <w:t>-</w:t>
            </w:r>
            <w:r w:rsidRPr="0088366A">
              <w:rPr>
                <w:rFonts w:ascii="Arial" w:hAnsi="Arial" w:cs="Arial"/>
                <w:color w:val="000000"/>
              </w:rPr>
              <w:t>60-01</w:t>
            </w:r>
          </w:p>
        </w:tc>
        <w:tc>
          <w:tcPr>
            <w:tcW w:w="2975" w:type="dxa"/>
            <w:vAlign w:val="center"/>
          </w:tcPr>
          <w:p w:rsidR="0038736D" w:rsidRPr="0088366A" w:rsidRDefault="0038736D" w:rsidP="0038736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-60-02</w:t>
            </w:r>
          </w:p>
        </w:tc>
      </w:tr>
      <w:tr w:rsidR="0088366A" w:rsidRPr="0088366A" w:rsidTr="0088366A">
        <w:trPr>
          <w:trHeight w:val="22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 xml:space="preserve">Стол 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366A" w:rsidRPr="0088366A" w:rsidTr="0078257F">
        <w:trPr>
          <w:trHeight w:val="22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Полка - решетка</w:t>
            </w:r>
          </w:p>
        </w:tc>
        <w:tc>
          <w:tcPr>
            <w:tcW w:w="2957" w:type="dxa"/>
            <w:vAlign w:val="center"/>
          </w:tcPr>
          <w:p w:rsidR="0088366A" w:rsidRPr="0088366A" w:rsidRDefault="0088366A" w:rsidP="0078257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1 - (400х476)мм</w:t>
            </w:r>
          </w:p>
          <w:p w:rsidR="0088366A" w:rsidRPr="0088366A" w:rsidRDefault="0088366A" w:rsidP="0078257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1 - (400х445)мм</w:t>
            </w:r>
          </w:p>
        </w:tc>
        <w:tc>
          <w:tcPr>
            <w:tcW w:w="2975" w:type="dxa"/>
            <w:vAlign w:val="center"/>
          </w:tcPr>
          <w:p w:rsidR="0088366A" w:rsidRPr="0088366A" w:rsidRDefault="0088366A" w:rsidP="0078257F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3 - (400х476)мм</w:t>
            </w:r>
          </w:p>
        </w:tc>
      </w:tr>
      <w:tr w:rsidR="0088366A" w:rsidRPr="0088366A" w:rsidTr="0088366A">
        <w:trPr>
          <w:trHeight w:val="46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Паспорт и руководство по эксплуатации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366A" w:rsidRPr="0088366A" w:rsidTr="0088366A">
        <w:trPr>
          <w:trHeight w:val="22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Паспорт на холодильный агрегат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366A" w:rsidRPr="0088366A" w:rsidTr="0088366A">
        <w:trPr>
          <w:trHeight w:val="22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 xml:space="preserve">Пакет полиэтиленовый 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8366A" w:rsidRPr="0088366A" w:rsidTr="0088366A">
        <w:trPr>
          <w:trHeight w:val="225"/>
          <w:jc w:val="center"/>
        </w:trPr>
        <w:tc>
          <w:tcPr>
            <w:tcW w:w="4841" w:type="dxa"/>
          </w:tcPr>
          <w:p w:rsidR="0088366A" w:rsidRPr="0088366A" w:rsidRDefault="0088366A" w:rsidP="0088366A">
            <w:pPr>
              <w:widowControl w:val="0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Упаковка</w:t>
            </w:r>
          </w:p>
        </w:tc>
        <w:tc>
          <w:tcPr>
            <w:tcW w:w="5932" w:type="dxa"/>
            <w:gridSpan w:val="2"/>
            <w:vAlign w:val="center"/>
          </w:tcPr>
          <w:p w:rsidR="0088366A" w:rsidRPr="0088366A" w:rsidRDefault="0088366A" w:rsidP="0088366A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88366A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88366A" w:rsidRDefault="0088366A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F2503" w:rsidRDefault="0088366A" w:rsidP="0088366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sz w:val="28"/>
          <w:szCs w:val="28"/>
        </w:rPr>
        <w:lastRenderedPageBreak/>
        <w:t>4. Устройство и принцип работы</w:t>
      </w:r>
    </w:p>
    <w:p w:rsidR="0088366A" w:rsidRPr="0088366A" w:rsidRDefault="0088366A" w:rsidP="0088366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b/>
          <w:sz w:val="28"/>
          <w:szCs w:val="28"/>
        </w:rPr>
        <w:t xml:space="preserve"> </w:t>
      </w:r>
    </w:p>
    <w:p w:rsidR="0088366A" w:rsidRPr="0088366A" w:rsidRDefault="0088366A" w:rsidP="0088366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Стол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(прилавок)</w:t>
      </w:r>
      <w:r w:rsidRPr="0088366A">
        <w:rPr>
          <w:rFonts w:ascii="Arial" w:hAnsi="Arial" w:cs="Arial"/>
          <w:sz w:val="28"/>
          <w:szCs w:val="28"/>
        </w:rPr>
        <w:t xml:space="preserve"> холодильный коробчатой формы. Между внутренней и наружной стенкой корпуса залита полиуретановая пена высокой плотности. Сверху стол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(прилавок) </w:t>
      </w:r>
      <w:r w:rsidRPr="0088366A">
        <w:rPr>
          <w:rFonts w:ascii="Arial" w:hAnsi="Arial" w:cs="Arial"/>
          <w:sz w:val="28"/>
          <w:szCs w:val="28"/>
        </w:rPr>
        <w:t>накрыт столешницей. Холодильный агрегат находится в отдельном отсеке. Холодильные столы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(прилавки) </w:t>
      </w:r>
      <w:r w:rsidRPr="0088366A">
        <w:rPr>
          <w:rFonts w:ascii="Arial" w:hAnsi="Arial" w:cs="Arial"/>
          <w:sz w:val="28"/>
          <w:szCs w:val="28"/>
        </w:rPr>
        <w:t xml:space="preserve"> комплектуются двумя или тремя дверками для рабочего объема и одной дверкой для холодильного агрегата. Для обеспечения теплоизоляции холодильного стола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(прилавка) </w:t>
      </w:r>
      <w:r w:rsidRPr="0088366A">
        <w:rPr>
          <w:rFonts w:ascii="Arial" w:hAnsi="Arial" w:cs="Arial"/>
          <w:sz w:val="28"/>
          <w:szCs w:val="28"/>
        </w:rPr>
        <w:t xml:space="preserve"> двери снабжены уплотнителем с магнитной вставкой. Внутри стола расположен воздухоохладитель с вентилятором, что обеспечивает равномерное распределение температуры внутри полезного объема. В полезном объеме предусмотрены полки-решетки для укладки продуктов. </w:t>
      </w:r>
    </w:p>
    <w:p w:rsidR="0088366A" w:rsidRPr="0088366A" w:rsidRDefault="0088366A" w:rsidP="0088366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Шнур с вилкой для подключения к сети расположен на  правой стороне  холодильного стола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(прилавка)</w:t>
      </w:r>
      <w:r w:rsidRPr="0088366A">
        <w:rPr>
          <w:rFonts w:ascii="Arial" w:hAnsi="Arial" w:cs="Arial"/>
          <w:sz w:val="28"/>
          <w:szCs w:val="28"/>
        </w:rPr>
        <w:t>.</w:t>
      </w:r>
    </w:p>
    <w:p w:rsidR="0088366A" w:rsidRPr="0088366A" w:rsidRDefault="0088366A" w:rsidP="0088366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Холодильная установка стола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(прилавка) </w:t>
      </w:r>
      <w:r w:rsidRPr="0088366A">
        <w:rPr>
          <w:rFonts w:ascii="Arial" w:hAnsi="Arial" w:cs="Arial"/>
          <w:sz w:val="28"/>
          <w:szCs w:val="28"/>
        </w:rPr>
        <w:t xml:space="preserve"> представляет собой заполненную хладагентом (смесь хладагента – </w:t>
      </w:r>
      <w:r w:rsidRPr="0088366A">
        <w:rPr>
          <w:rFonts w:ascii="Arial" w:hAnsi="Arial" w:cs="Arial"/>
          <w:sz w:val="28"/>
          <w:szCs w:val="28"/>
          <w:lang w:val="en-US"/>
        </w:rPr>
        <w:t>R</w:t>
      </w:r>
      <w:r w:rsidRPr="0088366A">
        <w:rPr>
          <w:rFonts w:ascii="Arial" w:hAnsi="Arial" w:cs="Arial"/>
          <w:sz w:val="28"/>
          <w:szCs w:val="28"/>
        </w:rPr>
        <w:t xml:space="preserve"> 404А и полиэфирного масла 160</w:t>
      </w:r>
      <w:r w:rsidRPr="0088366A">
        <w:rPr>
          <w:rFonts w:ascii="Arial" w:hAnsi="Arial" w:cs="Arial"/>
          <w:sz w:val="28"/>
          <w:szCs w:val="28"/>
          <w:lang w:val="en-US"/>
        </w:rPr>
        <w:t>PZ</w:t>
      </w:r>
      <w:r w:rsidRPr="0088366A">
        <w:rPr>
          <w:rFonts w:ascii="Arial" w:hAnsi="Arial" w:cs="Arial"/>
          <w:sz w:val="28"/>
          <w:szCs w:val="28"/>
        </w:rPr>
        <w:t xml:space="preserve">) замкнутую герметичную систему, состоящую из холодильного агрегата, испарителя и капиллярной трубки. </w:t>
      </w:r>
    </w:p>
    <w:p w:rsidR="0088366A" w:rsidRPr="0088366A" w:rsidRDefault="0088366A" w:rsidP="0088366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Для постоянного измерения температуры в камере служит термочувствительный датчик, который закреплен на кожухе воздухоохладителя. </w:t>
      </w:r>
    </w:p>
    <w:p w:rsidR="0088366A" w:rsidRPr="0088366A" w:rsidRDefault="0088366A" w:rsidP="000F250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Работой холодильного агрегата управляет контроллер. Контроллер  предназначен для поддержания заданной температуры в охлаждаемом объеме. При достижении заданной температуры контроллер отключает электродвигатель компрессора, при повышении температуры выше установленной - включает его.</w:t>
      </w:r>
    </w:p>
    <w:p w:rsidR="0088366A" w:rsidRPr="00B166D4" w:rsidRDefault="0088366A" w:rsidP="0088366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Через каждые </w:t>
      </w:r>
      <w:r w:rsidR="00E52766">
        <w:rPr>
          <w:rFonts w:ascii="Arial" w:hAnsi="Arial" w:cs="Arial"/>
          <w:sz w:val="28"/>
          <w:szCs w:val="28"/>
        </w:rPr>
        <w:t>6</w:t>
      </w:r>
      <w:r w:rsidR="006D2077">
        <w:rPr>
          <w:rFonts w:ascii="Arial" w:hAnsi="Arial" w:cs="Arial"/>
          <w:sz w:val="28"/>
          <w:szCs w:val="28"/>
        </w:rPr>
        <w:t>-</w:t>
      </w:r>
      <w:r w:rsidR="00E52766">
        <w:rPr>
          <w:rFonts w:ascii="Arial" w:hAnsi="Arial" w:cs="Arial"/>
          <w:sz w:val="28"/>
          <w:szCs w:val="28"/>
        </w:rPr>
        <w:t>7</w:t>
      </w:r>
      <w:r w:rsidRPr="0088366A">
        <w:rPr>
          <w:rFonts w:ascii="Arial" w:hAnsi="Arial" w:cs="Arial"/>
          <w:sz w:val="28"/>
          <w:szCs w:val="28"/>
        </w:rPr>
        <w:t xml:space="preserve"> часа автоматически включается </w:t>
      </w:r>
      <w:proofErr w:type="spellStart"/>
      <w:r w:rsidRPr="0088366A">
        <w:rPr>
          <w:rFonts w:ascii="Arial" w:hAnsi="Arial" w:cs="Arial"/>
          <w:sz w:val="28"/>
          <w:szCs w:val="28"/>
        </w:rPr>
        <w:t>оттайка</w:t>
      </w:r>
      <w:proofErr w:type="spellEnd"/>
      <w:r w:rsidR="00B10E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0ECC">
        <w:rPr>
          <w:rFonts w:ascii="Arial" w:hAnsi="Arial" w:cs="Arial"/>
          <w:sz w:val="28"/>
          <w:szCs w:val="28"/>
        </w:rPr>
        <w:t>ТЭНом</w:t>
      </w:r>
      <w:proofErr w:type="spellEnd"/>
      <w:r w:rsidRPr="0088366A">
        <w:rPr>
          <w:rFonts w:ascii="Arial" w:hAnsi="Arial" w:cs="Arial"/>
          <w:sz w:val="28"/>
          <w:szCs w:val="28"/>
        </w:rPr>
        <w:t>. Для удаления талой воды с испарителя предусмотрен дренажный шланг</w:t>
      </w:r>
      <w:r w:rsidR="00B10ECC" w:rsidRPr="00B10ECC">
        <w:rPr>
          <w:rFonts w:ascii="Arial" w:hAnsi="Arial" w:cs="Arial"/>
          <w:sz w:val="28"/>
          <w:szCs w:val="28"/>
        </w:rPr>
        <w:t xml:space="preserve"> </w:t>
      </w:r>
      <w:r w:rsidR="00B10ECC">
        <w:rPr>
          <w:rFonts w:ascii="Arial" w:hAnsi="Arial" w:cs="Arial"/>
          <w:sz w:val="28"/>
          <w:szCs w:val="28"/>
        </w:rPr>
        <w:t>с греющим кабелем</w:t>
      </w:r>
      <w:r w:rsidRPr="0088366A">
        <w:rPr>
          <w:rFonts w:ascii="Arial" w:hAnsi="Arial" w:cs="Arial"/>
          <w:sz w:val="28"/>
          <w:szCs w:val="28"/>
        </w:rPr>
        <w:t>. Для сбора талой воды потребителю необходимо установить  под стол емкость. Емкость в комплект холодильного стола не входит</w:t>
      </w:r>
      <w:r w:rsidR="00EB2969">
        <w:rPr>
          <w:rFonts w:ascii="Arial" w:hAnsi="Arial" w:cs="Arial"/>
          <w:sz w:val="28"/>
          <w:szCs w:val="28"/>
        </w:rPr>
        <w:t>.</w:t>
      </w:r>
    </w:p>
    <w:p w:rsidR="0088366A" w:rsidRPr="0088366A" w:rsidRDefault="0088366A" w:rsidP="0088366A">
      <w:pPr>
        <w:jc w:val="both"/>
        <w:rPr>
          <w:rFonts w:ascii="Arial" w:hAnsi="Arial" w:cs="Arial"/>
          <w:b/>
          <w:sz w:val="28"/>
          <w:szCs w:val="28"/>
        </w:rPr>
      </w:pPr>
    </w:p>
    <w:p w:rsidR="0088366A" w:rsidRDefault="0088366A" w:rsidP="0088366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sz w:val="28"/>
          <w:szCs w:val="28"/>
        </w:rPr>
        <w:t>5.  Указание мер безопасности</w:t>
      </w:r>
    </w:p>
    <w:p w:rsidR="000F2503" w:rsidRPr="0088366A" w:rsidRDefault="000F2503" w:rsidP="0088366A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88366A" w:rsidRPr="00E52766" w:rsidRDefault="0088366A" w:rsidP="0088366A">
      <w:pPr>
        <w:widowControl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2766">
        <w:rPr>
          <w:rFonts w:ascii="Arial" w:hAnsi="Arial" w:cs="Arial"/>
          <w:color w:val="000000" w:themeColor="text1"/>
          <w:sz w:val="28"/>
          <w:szCs w:val="28"/>
        </w:rPr>
        <w:t>По способу защиты человека от поражения электрическим током холодильный стол (прилавок)  относится к</w:t>
      </w:r>
      <w:r w:rsidRPr="00E52766">
        <w:rPr>
          <w:rFonts w:ascii="Arial" w:hAnsi="Arial" w:cs="Arial"/>
          <w:noProof/>
          <w:color w:val="000000" w:themeColor="text1"/>
          <w:sz w:val="28"/>
          <w:szCs w:val="28"/>
        </w:rPr>
        <w:t xml:space="preserve"> 1</w:t>
      </w:r>
      <w:r w:rsidRPr="00E52766">
        <w:rPr>
          <w:rFonts w:ascii="Arial" w:hAnsi="Arial" w:cs="Arial"/>
          <w:color w:val="000000" w:themeColor="text1"/>
          <w:sz w:val="28"/>
          <w:szCs w:val="28"/>
        </w:rPr>
        <w:t xml:space="preserve"> классу по ГОСТ</w:t>
      </w:r>
      <w:r w:rsidRPr="00E52766">
        <w:rPr>
          <w:rFonts w:ascii="Arial" w:hAnsi="Arial" w:cs="Arial"/>
          <w:noProof/>
          <w:color w:val="000000" w:themeColor="text1"/>
          <w:sz w:val="28"/>
          <w:szCs w:val="28"/>
        </w:rPr>
        <w:t xml:space="preserve"> 12.2.007</w:t>
      </w:r>
      <w:r w:rsidRPr="00E52766">
        <w:rPr>
          <w:rFonts w:ascii="Arial" w:hAnsi="Arial" w:cs="Arial"/>
          <w:color w:val="000000" w:themeColor="text1"/>
          <w:sz w:val="28"/>
          <w:szCs w:val="28"/>
        </w:rPr>
        <w:t>.0-75.</w:t>
      </w:r>
    </w:p>
    <w:p w:rsidR="000F2503" w:rsidRPr="00E52766" w:rsidRDefault="0088366A" w:rsidP="00AE1BC1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52766">
        <w:rPr>
          <w:rFonts w:ascii="Arial" w:hAnsi="Arial" w:cs="Arial"/>
          <w:color w:val="000000" w:themeColor="text1"/>
          <w:sz w:val="28"/>
          <w:szCs w:val="28"/>
        </w:rPr>
        <w:t>К обслуживанию холодильного стола (прилавка)  допускаются лица, прошедшие технический минимум по эксплуатации и  технике безопасности при работах с холодильными установками</w:t>
      </w:r>
      <w:r w:rsidR="000F2503" w:rsidRPr="00E52766">
        <w:rPr>
          <w:rFonts w:ascii="Arial" w:hAnsi="Arial" w:cs="Arial"/>
          <w:color w:val="000000" w:themeColor="text1"/>
          <w:sz w:val="28"/>
          <w:szCs w:val="28"/>
        </w:rPr>
        <w:t xml:space="preserve"> и </w:t>
      </w:r>
      <w:r w:rsidR="00B833E1" w:rsidRPr="00E52766">
        <w:rPr>
          <w:rFonts w:ascii="Arial" w:hAnsi="Arial" w:cs="Arial"/>
          <w:color w:val="000000" w:themeColor="text1"/>
          <w:sz w:val="28"/>
          <w:szCs w:val="28"/>
        </w:rPr>
        <w:t>ознакомивши</w:t>
      </w:r>
      <w:r w:rsidR="00454C13" w:rsidRPr="00E52766">
        <w:rPr>
          <w:rFonts w:ascii="Arial" w:hAnsi="Arial" w:cs="Arial"/>
          <w:color w:val="000000" w:themeColor="text1"/>
          <w:sz w:val="28"/>
          <w:szCs w:val="28"/>
        </w:rPr>
        <w:t>е</w:t>
      </w:r>
      <w:r w:rsidR="00B833E1" w:rsidRPr="00E52766">
        <w:rPr>
          <w:rFonts w:ascii="Arial" w:hAnsi="Arial" w:cs="Arial"/>
          <w:color w:val="000000" w:themeColor="text1"/>
          <w:sz w:val="28"/>
          <w:szCs w:val="28"/>
        </w:rPr>
        <w:t>ся с</w:t>
      </w:r>
      <w:r w:rsidR="000F2503" w:rsidRPr="00E52766">
        <w:rPr>
          <w:rFonts w:ascii="Arial" w:hAnsi="Arial" w:cs="Arial"/>
          <w:color w:val="000000" w:themeColor="text1"/>
          <w:sz w:val="28"/>
          <w:szCs w:val="28"/>
        </w:rPr>
        <w:t xml:space="preserve"> настоящ</w:t>
      </w:r>
      <w:r w:rsidR="00B833E1" w:rsidRPr="00E52766">
        <w:rPr>
          <w:rFonts w:ascii="Arial" w:hAnsi="Arial" w:cs="Arial"/>
          <w:color w:val="000000" w:themeColor="text1"/>
          <w:sz w:val="28"/>
          <w:szCs w:val="28"/>
        </w:rPr>
        <w:t>им</w:t>
      </w:r>
      <w:r w:rsidR="000F2503" w:rsidRPr="00E52766">
        <w:rPr>
          <w:rFonts w:ascii="Arial" w:hAnsi="Arial" w:cs="Arial"/>
          <w:color w:val="000000" w:themeColor="text1"/>
          <w:sz w:val="28"/>
          <w:szCs w:val="28"/>
        </w:rPr>
        <w:t xml:space="preserve"> руководство</w:t>
      </w:r>
      <w:r w:rsidR="00B833E1" w:rsidRPr="00E52766">
        <w:rPr>
          <w:rFonts w:ascii="Arial" w:hAnsi="Arial" w:cs="Arial"/>
          <w:color w:val="000000" w:themeColor="text1"/>
          <w:sz w:val="28"/>
          <w:szCs w:val="28"/>
        </w:rPr>
        <w:t>м</w:t>
      </w:r>
      <w:r w:rsidR="000F2503" w:rsidRPr="00E52766">
        <w:rPr>
          <w:rFonts w:ascii="Arial" w:hAnsi="Arial" w:cs="Arial"/>
          <w:color w:val="000000" w:themeColor="text1"/>
          <w:sz w:val="28"/>
          <w:szCs w:val="28"/>
        </w:rPr>
        <w:t xml:space="preserve"> по эксплуатации.</w:t>
      </w:r>
    </w:p>
    <w:p w:rsidR="0088366A" w:rsidRPr="001042FB" w:rsidRDefault="000F2503" w:rsidP="000F2503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52766">
        <w:rPr>
          <w:rFonts w:ascii="Arial" w:hAnsi="Arial" w:cs="Arial"/>
          <w:b/>
          <w:color w:val="000000" w:themeColor="text1"/>
          <w:sz w:val="28"/>
          <w:szCs w:val="28"/>
        </w:rPr>
        <w:t>«ВНИМАНИЕ! Изделие не предназначено</w:t>
      </w:r>
      <w:r>
        <w:rPr>
          <w:rFonts w:ascii="Arial" w:hAnsi="Arial" w:cs="Arial"/>
          <w:b/>
          <w:sz w:val="28"/>
          <w:szCs w:val="28"/>
        </w:rPr>
        <w:t xml:space="preserve">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A147E5" w:rsidRPr="00A147E5" w:rsidRDefault="00A147E5" w:rsidP="000F2503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1275D8">
        <w:rPr>
          <w:rFonts w:ascii="Arial" w:hAnsi="Arial" w:cs="Arial"/>
          <w:b/>
          <w:bCs/>
          <w:sz w:val="28"/>
          <w:szCs w:val="28"/>
        </w:rPr>
        <w:t>ЗАПРЕЩАЕТСЯ ХРАНИТЬ ВНУТРИ ИЗДЕЛИЯ ВЗРЫВООПАСНЫЕ ВЕЩЕСТВА И ПРЕДМЕТЫ, ТАКИЕ КАК АЭРОЗОЛЬНЫЕ БАЛЛОНЫ С ВОСПЛАМЕНЯЮЩИМИСЯ СМЕСЯМИ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EB2969" w:rsidRPr="00940104" w:rsidRDefault="00EB2969" w:rsidP="00EB2969">
      <w:pPr>
        <w:pStyle w:val="ab"/>
        <w:ind w:firstLine="708"/>
        <w:jc w:val="both"/>
        <w:rPr>
          <w:rFonts w:ascii="Arial" w:eastAsia="MS Mincho" w:hAnsi="Arial" w:cs="Arial"/>
          <w:i/>
          <w:sz w:val="28"/>
          <w:szCs w:val="28"/>
        </w:rPr>
      </w:pPr>
      <w:r w:rsidRPr="00940104">
        <w:rPr>
          <w:rFonts w:ascii="Arial" w:eastAsia="MS Mincho" w:hAnsi="Arial" w:cs="Arial"/>
          <w:b/>
          <w:sz w:val="28"/>
          <w:szCs w:val="28"/>
        </w:rPr>
        <w:lastRenderedPageBreak/>
        <w:t>ВНИМАНИЕ!</w:t>
      </w:r>
      <w:r w:rsidRPr="00940104">
        <w:rPr>
          <w:rFonts w:ascii="Arial" w:eastAsia="MS Mincho" w:hAnsi="Arial" w:cs="Arial"/>
          <w:sz w:val="28"/>
          <w:szCs w:val="28"/>
        </w:rPr>
        <w:t xml:space="preserve"> </w:t>
      </w:r>
      <w:r w:rsidRPr="00940104">
        <w:rPr>
          <w:rFonts w:ascii="Arial" w:eastAsia="MS Mincho" w:hAnsi="Arial" w:cs="Arial"/>
          <w:i/>
          <w:sz w:val="28"/>
          <w:szCs w:val="28"/>
        </w:rPr>
        <w:t xml:space="preserve">Изделие должно быть подключено к питающей сети </w:t>
      </w:r>
      <w:r w:rsidRPr="00940104">
        <w:rPr>
          <w:rFonts w:ascii="Arial" w:hAnsi="Arial" w:cs="Arial"/>
          <w:i/>
          <w:sz w:val="28"/>
          <w:szCs w:val="28"/>
        </w:rPr>
        <w:t>через двухполюсный автоматический выключатель с комбинированной защитой, реагирующий на номинальный рабочий ток 6,3А и ток утечки 10 мА.</w:t>
      </w:r>
    </w:p>
    <w:p w:rsidR="00EB2969" w:rsidRPr="0088366A" w:rsidRDefault="00EB2969" w:rsidP="00EB2969">
      <w:pPr>
        <w:ind w:firstLine="708"/>
        <w:jc w:val="both"/>
        <w:rPr>
          <w:rFonts w:ascii="Arial" w:hAnsi="Arial" w:cs="Arial"/>
          <w:color w:val="000080"/>
          <w:sz w:val="28"/>
          <w:szCs w:val="28"/>
        </w:rPr>
      </w:pPr>
      <w:r w:rsidRPr="00940104">
        <w:rPr>
          <w:rFonts w:ascii="Arial" w:eastAsia="MS Mincho" w:hAnsi="Arial" w:cs="Arial"/>
          <w:i/>
          <w:sz w:val="28"/>
          <w:szCs w:val="28"/>
        </w:rPr>
        <w:t>Сетевая вилка стола должна быть подключена к розетке, имеющей контакт заземления,</w:t>
      </w:r>
      <w:r w:rsidRPr="00940104">
        <w:rPr>
          <w:rFonts w:ascii="Arial" w:hAnsi="Arial" w:cs="Arial"/>
          <w:i/>
          <w:sz w:val="28"/>
          <w:szCs w:val="28"/>
        </w:rPr>
        <w:t xml:space="preserve"> надежно соединенный с контуром заземления. </w:t>
      </w:r>
      <w:r w:rsidRPr="00940104">
        <w:rPr>
          <w:rFonts w:ascii="Arial" w:eastAsia="MS Mincho" w:hAnsi="Arial" w:cs="Arial"/>
          <w:i/>
          <w:sz w:val="28"/>
          <w:szCs w:val="28"/>
        </w:rPr>
        <w:t>Запрещается подключение стола через удлинители, не имеющие заземляющего провода,  и удлинители, сечение проводов которых менее 1</w:t>
      </w:r>
      <w:r>
        <w:rPr>
          <w:rFonts w:ascii="Arial" w:eastAsia="MS Mincho" w:hAnsi="Arial" w:cs="Arial"/>
          <w:i/>
          <w:sz w:val="28"/>
          <w:szCs w:val="28"/>
        </w:rPr>
        <w:t>,</w:t>
      </w:r>
      <w:r w:rsidR="002C2C7B">
        <w:rPr>
          <w:rFonts w:ascii="Arial" w:eastAsia="MS Mincho" w:hAnsi="Arial" w:cs="Arial"/>
          <w:i/>
          <w:sz w:val="28"/>
          <w:szCs w:val="28"/>
        </w:rPr>
        <w:t>0</w:t>
      </w:r>
      <w:r w:rsidRPr="00940104">
        <w:rPr>
          <w:rFonts w:ascii="Arial" w:eastAsia="MS Mincho" w:hAnsi="Arial" w:cs="Arial"/>
          <w:i/>
          <w:sz w:val="28"/>
          <w:szCs w:val="28"/>
        </w:rPr>
        <w:t xml:space="preserve"> мм².</w:t>
      </w:r>
    </w:p>
    <w:p w:rsidR="0088366A" w:rsidRPr="002B0092" w:rsidRDefault="0088366A" w:rsidP="00AE1BC1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При работе с холодильным столом (прилавком) необходимо соблюдать следующие правила техники  безопасности:</w:t>
      </w:r>
    </w:p>
    <w:p w:rsidR="0088366A" w:rsidRPr="002B0092" w:rsidRDefault="0088366A" w:rsidP="00AE1BC1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-запрещается устанавливать холодильный стол</w:t>
      </w:r>
      <w:r w:rsidR="001B5994" w:rsidRPr="002B00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>(прилавок), вблизи</w:t>
      </w:r>
      <w:r w:rsidR="00F21D70" w:rsidRPr="002B00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>источников тепла.</w:t>
      </w:r>
    </w:p>
    <w:p w:rsidR="0088366A" w:rsidRPr="002B0092" w:rsidRDefault="0088366A" w:rsidP="00AE1BC1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-не включать стол  (прилавок) без заземления;</w:t>
      </w:r>
    </w:p>
    <w:p w:rsidR="0088366A" w:rsidRPr="002B0092" w:rsidRDefault="0088366A" w:rsidP="00AE1BC1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-санитарную обработку производить только при обесточенном холодильном столе (прилавке)</w:t>
      </w:r>
      <w:r w:rsidR="00722FBF" w:rsidRPr="002B0092">
        <w:rPr>
          <w:rFonts w:ascii="Arial" w:hAnsi="Arial" w:cs="Arial"/>
          <w:color w:val="000000" w:themeColor="text1"/>
          <w:sz w:val="28"/>
          <w:szCs w:val="28"/>
        </w:rPr>
        <w:t>, вынув вилку шнура питания из розетки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88366A" w:rsidRPr="002B0092" w:rsidRDefault="0088366A" w:rsidP="00AE1BC1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-периодически  проверять  исправность  электропроводки и  заземляющего устройства;</w:t>
      </w:r>
    </w:p>
    <w:p w:rsidR="0088366A" w:rsidRPr="0088366A" w:rsidRDefault="00AE1BC1" w:rsidP="00AE1BC1">
      <w:pPr>
        <w:ind w:firstLine="708"/>
        <w:jc w:val="both"/>
        <w:rPr>
          <w:rFonts w:ascii="Arial" w:hAnsi="Arial" w:cs="Arial"/>
          <w:color w:val="000080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-при обнаружении неисправностей</w:t>
      </w:r>
      <w:r>
        <w:rPr>
          <w:rFonts w:ascii="Arial" w:hAnsi="Arial" w:cs="Arial"/>
          <w:sz w:val="28"/>
          <w:szCs w:val="28"/>
        </w:rPr>
        <w:t>, немедленно отключить стол (прилавок) от сети, вынув вилку шнура питания из розетки; и</w:t>
      </w:r>
      <w:r w:rsidRPr="00716A09">
        <w:rPr>
          <w:rFonts w:ascii="Arial" w:hAnsi="Arial" w:cs="Arial"/>
          <w:sz w:val="28"/>
          <w:szCs w:val="28"/>
        </w:rPr>
        <w:t xml:space="preserve"> вызывать электро</w:t>
      </w:r>
      <w:r>
        <w:rPr>
          <w:rFonts w:ascii="Arial" w:hAnsi="Arial" w:cs="Arial"/>
          <w:sz w:val="28"/>
          <w:szCs w:val="28"/>
        </w:rPr>
        <w:t>механика</w:t>
      </w:r>
      <w:r w:rsidRPr="00716A09">
        <w:rPr>
          <w:rFonts w:ascii="Arial" w:hAnsi="Arial" w:cs="Arial"/>
          <w:sz w:val="28"/>
          <w:szCs w:val="28"/>
        </w:rPr>
        <w:t>;</w:t>
      </w:r>
    </w:p>
    <w:p w:rsidR="0088366A" w:rsidRPr="0088366A" w:rsidRDefault="0088366A" w:rsidP="00AE1BC1">
      <w:pPr>
        <w:widowControl w:val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 xml:space="preserve">-при повреждении  шнура питания, во избежание опасности, его должен заменить изготовитель или его агент, или аналогичное квалифицированное лицо; </w:t>
      </w:r>
    </w:p>
    <w:p w:rsidR="0088366A" w:rsidRPr="0088366A" w:rsidRDefault="00AE1BC1" w:rsidP="00AE1BC1">
      <w:pPr>
        <w:ind w:firstLine="708"/>
        <w:jc w:val="both"/>
        <w:rPr>
          <w:rFonts w:ascii="Arial" w:hAnsi="Arial" w:cs="Arial"/>
          <w:color w:val="000080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-при обнаружении значительной утечки фреона немедленно отключить холодильный стол (прилавок),</w:t>
      </w:r>
      <w:r>
        <w:rPr>
          <w:rFonts w:ascii="Arial" w:hAnsi="Arial" w:cs="Arial"/>
          <w:sz w:val="28"/>
          <w:szCs w:val="28"/>
        </w:rPr>
        <w:t xml:space="preserve"> </w:t>
      </w:r>
      <w:r w:rsidRPr="0069641B">
        <w:rPr>
          <w:rFonts w:ascii="Arial" w:hAnsi="Arial" w:cs="Arial"/>
          <w:sz w:val="28"/>
          <w:szCs w:val="28"/>
        </w:rPr>
        <w:t>вынув вилку шнура питания из розетки</w:t>
      </w:r>
      <w:r w:rsidRPr="00716A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</w:t>
      </w:r>
      <w:r w:rsidRPr="00716A09">
        <w:rPr>
          <w:rFonts w:ascii="Arial" w:hAnsi="Arial" w:cs="Arial"/>
          <w:sz w:val="28"/>
          <w:szCs w:val="28"/>
        </w:rPr>
        <w:t>включить вентиляцию</w:t>
      </w:r>
      <w:r>
        <w:rPr>
          <w:rFonts w:ascii="Arial" w:hAnsi="Arial" w:cs="Arial"/>
          <w:sz w:val="28"/>
          <w:szCs w:val="28"/>
        </w:rPr>
        <w:t>,</w:t>
      </w:r>
      <w:r w:rsidRPr="00716A09">
        <w:rPr>
          <w:rFonts w:ascii="Arial" w:hAnsi="Arial" w:cs="Arial"/>
          <w:sz w:val="28"/>
          <w:szCs w:val="28"/>
        </w:rPr>
        <w:t xml:space="preserve"> или открыть окна и двери для проветривания помещения, при этом запрещается курить и пользоваться открытым пламенем;</w:t>
      </w:r>
    </w:p>
    <w:p w:rsidR="0088366A" w:rsidRPr="002B0092" w:rsidRDefault="0088366A" w:rsidP="00AE1BC1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-включать холодильный стол (прилавок) только после устранения неисправностей;</w:t>
      </w:r>
    </w:p>
    <w:p w:rsidR="00814FED" w:rsidRPr="002B0092" w:rsidRDefault="00814FED" w:rsidP="00814FED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- ток утечки стола (прилавка) СХ</w:t>
      </w:r>
      <w:r w:rsidR="00BB4FB0">
        <w:rPr>
          <w:rFonts w:ascii="Arial" w:hAnsi="Arial" w:cs="Arial"/>
          <w:color w:val="000000" w:themeColor="text1"/>
          <w:sz w:val="28"/>
          <w:szCs w:val="28"/>
        </w:rPr>
        <w:t>Н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 xml:space="preserve"> не должен превышать:</w:t>
      </w:r>
    </w:p>
    <w:p w:rsidR="00814FED" w:rsidRPr="002B0092" w:rsidRDefault="00814FED" w:rsidP="00814FED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 xml:space="preserve">при рабочей температуре - 3,5 мА; </w:t>
      </w:r>
    </w:p>
    <w:p w:rsidR="00814FED" w:rsidRPr="002B0092" w:rsidRDefault="00814FED" w:rsidP="00814FED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в холодном состоянии - 3,5 мА.</w:t>
      </w:r>
    </w:p>
    <w:p w:rsidR="0088366A" w:rsidRPr="002B0092" w:rsidRDefault="0088366A" w:rsidP="00A56FE0">
      <w:pPr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«</w:t>
      </w:r>
      <w:r w:rsidRPr="002B0092">
        <w:rPr>
          <w:rFonts w:ascii="Arial" w:hAnsi="Arial" w:cs="Arial"/>
          <w:b/>
          <w:color w:val="000000" w:themeColor="text1"/>
          <w:sz w:val="28"/>
          <w:szCs w:val="28"/>
        </w:rPr>
        <w:t>ВНИМАНИЕ!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 xml:space="preserve"> Не загораживайте вентиляционные отверстия, расположенные в корпусе холодильного стола (прилавка)».</w:t>
      </w:r>
    </w:p>
    <w:p w:rsidR="0088366A" w:rsidRPr="002B0092" w:rsidRDefault="0088366A" w:rsidP="00A56FE0">
      <w:pPr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«</w:t>
      </w:r>
      <w:r w:rsidRPr="002B0092">
        <w:rPr>
          <w:rFonts w:ascii="Arial" w:hAnsi="Arial" w:cs="Arial"/>
          <w:b/>
          <w:color w:val="000000" w:themeColor="text1"/>
          <w:sz w:val="28"/>
          <w:szCs w:val="28"/>
        </w:rPr>
        <w:t>ВНИМАНИЕ!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 xml:space="preserve"> Не используйте механические устройства или другие средства для ускорения процесса оттаивания». </w:t>
      </w:r>
    </w:p>
    <w:p w:rsidR="0088366A" w:rsidRPr="002B0092" w:rsidRDefault="0088366A" w:rsidP="00A56FE0">
      <w:pPr>
        <w:ind w:firstLine="709"/>
        <w:rPr>
          <w:rFonts w:ascii="Arial" w:hAnsi="Arial" w:cs="Arial"/>
          <w:color w:val="000000" w:themeColor="text1"/>
          <w:sz w:val="28"/>
          <w:szCs w:val="28"/>
        </w:rPr>
      </w:pPr>
      <w:r w:rsidRPr="002B0092">
        <w:rPr>
          <w:rFonts w:ascii="Arial" w:hAnsi="Arial" w:cs="Arial"/>
          <w:color w:val="000000" w:themeColor="text1"/>
          <w:sz w:val="28"/>
          <w:szCs w:val="28"/>
        </w:rPr>
        <w:t>«</w:t>
      </w:r>
      <w:r w:rsidRPr="002B0092">
        <w:rPr>
          <w:rFonts w:ascii="Arial" w:hAnsi="Arial" w:cs="Arial"/>
          <w:b/>
          <w:color w:val="000000" w:themeColor="text1"/>
          <w:sz w:val="28"/>
          <w:szCs w:val="28"/>
        </w:rPr>
        <w:t>ВНИМАНИЕ!</w:t>
      </w:r>
      <w:r w:rsidRPr="002B0092">
        <w:rPr>
          <w:rFonts w:ascii="Arial" w:hAnsi="Arial" w:cs="Arial"/>
          <w:color w:val="000000" w:themeColor="text1"/>
          <w:sz w:val="28"/>
          <w:szCs w:val="28"/>
        </w:rPr>
        <w:t xml:space="preserve"> Не допускайте повреждения контура хладагента».</w:t>
      </w:r>
    </w:p>
    <w:p w:rsidR="00AE1BC1" w:rsidRDefault="00AE1BC1" w:rsidP="00A56FE0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Pr="00716A09">
        <w:rPr>
          <w:rFonts w:ascii="Arial" w:hAnsi="Arial" w:cs="Arial"/>
          <w:b/>
          <w:sz w:val="28"/>
          <w:szCs w:val="28"/>
        </w:rPr>
        <w:t>ВНИМАНИЕ!</w:t>
      </w:r>
      <w:r w:rsidRPr="00716A09">
        <w:rPr>
          <w:rFonts w:ascii="Arial" w:hAnsi="Arial" w:cs="Arial"/>
          <w:sz w:val="28"/>
          <w:szCs w:val="28"/>
        </w:rPr>
        <w:t xml:space="preserve"> Не допускается при чистке холодильного стола применять водяную струю</w:t>
      </w:r>
      <w:r>
        <w:rPr>
          <w:rFonts w:ascii="Arial" w:hAnsi="Arial" w:cs="Arial"/>
          <w:sz w:val="28"/>
          <w:szCs w:val="28"/>
        </w:rPr>
        <w:t>»</w:t>
      </w:r>
      <w:r w:rsidRPr="00716A09">
        <w:rPr>
          <w:rFonts w:ascii="Arial" w:hAnsi="Arial" w:cs="Arial"/>
          <w:sz w:val="28"/>
          <w:szCs w:val="28"/>
        </w:rPr>
        <w:t>.</w:t>
      </w:r>
    </w:p>
    <w:p w:rsidR="002C2C7B" w:rsidRDefault="002C2C7B" w:rsidP="00A56FE0">
      <w:pPr>
        <w:ind w:firstLine="709"/>
        <w:rPr>
          <w:rFonts w:ascii="Arial" w:hAnsi="Arial" w:cs="Arial"/>
          <w:sz w:val="28"/>
          <w:szCs w:val="28"/>
        </w:rPr>
      </w:pPr>
    </w:p>
    <w:p w:rsidR="002C2C7B" w:rsidRPr="00716A09" w:rsidRDefault="002C2C7B" w:rsidP="002C2C7B">
      <w:pPr>
        <w:ind w:firstLine="708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t>6. Подготовка к работе</w:t>
      </w:r>
    </w:p>
    <w:p w:rsidR="002C2C7B" w:rsidRPr="00716A09" w:rsidRDefault="002C2C7B" w:rsidP="002C2C7B">
      <w:pPr>
        <w:rPr>
          <w:rFonts w:ascii="Arial" w:hAnsi="Arial" w:cs="Arial"/>
          <w:sz w:val="28"/>
          <w:szCs w:val="28"/>
        </w:rPr>
      </w:pP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После хранения холодильного стола (прилавка) в холодном помещении или после перевозки в зимних условиях перед включением в сеть  необходимо  выдержать его  в  условиях  комнатной  температуры (18-20°С) в течение 6 часов.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b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Распаковка, установка и испытание холодильного стола (прилавка) производится  специалистами по монтажу и ремонту оборудования</w:t>
      </w:r>
      <w:r>
        <w:rPr>
          <w:rFonts w:ascii="Arial" w:hAnsi="Arial" w:cs="Arial"/>
          <w:sz w:val="28"/>
          <w:szCs w:val="28"/>
        </w:rPr>
        <w:t xml:space="preserve"> </w:t>
      </w:r>
      <w:r w:rsidRPr="007D2357">
        <w:rPr>
          <w:rFonts w:ascii="Arial" w:hAnsi="Arial" w:cs="Arial"/>
          <w:sz w:val="28"/>
          <w:szCs w:val="28"/>
        </w:rPr>
        <w:t>для предприятий общественного питания и торговли.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lastRenderedPageBreak/>
        <w:t>После проверки состояния упаковки, распаковать холодильный стол (прилавок), произвести внешний осмотр и проверить комплектность в соответствии с таблицей 2.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Перед установкой холодильного стола (прилавка)  на предусмотренное место необходимо снять защитную пленку со всех  поверхностей, покрытых пленкой.  Необходимо следить за тем, чтобы холодильный стол (прилавок)  был установлен в горизонтальном положении (для этого предусмотрены регулировочные ножки), высота должна быть удобной для пользователя (около 850÷900 мм). Учитывая вид холодильного стола (прилавка), его можно размещать отдельно или вместе с другим холодильным или нейтральным оборудованием.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Установку  холодильного стола (прилавка)  проводить в следующем порядке:</w:t>
      </w:r>
    </w:p>
    <w:p w:rsidR="002C2C7B" w:rsidRPr="00716A09" w:rsidRDefault="002C2C7B" w:rsidP="002C2C7B">
      <w:pPr>
        <w:ind w:right="16" w:firstLine="708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- первоначальная чистка холодильного стола (прилавка), должна быть произведена после распаковки. Холодильный стол (прилавок),  вымыть водой с мылом, просушить и установить внутрь на свои места все необходимые принадлежности.  </w:t>
      </w:r>
    </w:p>
    <w:p w:rsidR="002C2C7B" w:rsidRPr="00716A09" w:rsidRDefault="002C2C7B" w:rsidP="002C2C7B">
      <w:pPr>
        <w:ind w:right="16" w:firstLine="708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C2280">
        <w:rPr>
          <w:rFonts w:ascii="Arial" w:hAnsi="Arial" w:cs="Arial"/>
          <w:sz w:val="28"/>
          <w:szCs w:val="28"/>
        </w:rPr>
        <w:t xml:space="preserve">установить холодильный стол (прилавок) на соответствующее место в </w:t>
      </w:r>
      <w:r w:rsidRPr="00BC2280">
        <w:rPr>
          <w:rFonts w:ascii="Arial" w:eastAsia="MS Mincho" w:hAnsi="Arial" w:cs="Arial"/>
          <w:sz w:val="28"/>
          <w:szCs w:val="28"/>
        </w:rPr>
        <w:t xml:space="preserve">вентилируемом помещении на расстоянии  от источников тепла не менее </w:t>
      </w:r>
      <w:smartTag w:uri="urn:schemas-microsoft-com:office:smarttags" w:element="metricconverter">
        <w:smartTagPr>
          <w:attr w:name="ProductID" w:val="1,5 м"/>
        </w:smartTagPr>
        <w:r w:rsidRPr="00BC2280">
          <w:rPr>
            <w:rFonts w:ascii="Arial" w:eastAsia="MS Mincho" w:hAnsi="Arial" w:cs="Arial"/>
            <w:sz w:val="28"/>
            <w:szCs w:val="28"/>
          </w:rPr>
          <w:t>1,5 м</w:t>
        </w:r>
      </w:smartTag>
      <w:r w:rsidRPr="00BC2280">
        <w:rPr>
          <w:rFonts w:ascii="Arial" w:eastAsia="MS Mincho" w:hAnsi="Arial" w:cs="Arial"/>
          <w:sz w:val="28"/>
          <w:szCs w:val="28"/>
        </w:rPr>
        <w:t xml:space="preserve"> и защищенном от прямых солнечных лучей;</w:t>
      </w:r>
    </w:p>
    <w:p w:rsidR="002C2C7B" w:rsidRPr="00716A09" w:rsidRDefault="002C2C7B" w:rsidP="002C2C7B">
      <w:pPr>
        <w:ind w:right="16" w:firstLine="720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- проверить уровнем горизонтальное положение стола (прилавка)  и при необходимости с помощью ножек произвести регулировку его по высоте;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- проверить переходное сопротивление между заземляющим зажимом и </w:t>
      </w:r>
      <w:r>
        <w:rPr>
          <w:rFonts w:ascii="Arial" w:hAnsi="Arial" w:cs="Arial"/>
          <w:sz w:val="28"/>
          <w:szCs w:val="28"/>
        </w:rPr>
        <w:t>доступны</w:t>
      </w:r>
      <w:r w:rsidRPr="00716A09">
        <w:rPr>
          <w:rFonts w:ascii="Arial" w:hAnsi="Arial" w:cs="Arial"/>
          <w:sz w:val="28"/>
          <w:szCs w:val="28"/>
        </w:rPr>
        <w:t>ми металлическими частями  холодильного стола (прилавка), которое должно быть не более  0,1 Ом;</w:t>
      </w:r>
    </w:p>
    <w:p w:rsidR="002C2C7B" w:rsidRPr="00716A09" w:rsidRDefault="002C2C7B" w:rsidP="002C2C7B">
      <w:pPr>
        <w:ind w:right="16" w:firstLine="720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- проверить наличие в розетке заземляющего проводника;</w:t>
      </w:r>
    </w:p>
    <w:p w:rsidR="002C2C7B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- провести ревизию электрических соединений и подтянуть, при необходимости, контактные соединения токоведущих частей холодильного стола (прилавка),  (винтовых и </w:t>
      </w:r>
      <w:proofErr w:type="spellStart"/>
      <w:r w:rsidRPr="00716A09">
        <w:rPr>
          <w:rFonts w:ascii="Arial" w:hAnsi="Arial" w:cs="Arial"/>
          <w:sz w:val="28"/>
          <w:szCs w:val="28"/>
        </w:rPr>
        <w:t>безвинтовых</w:t>
      </w:r>
      <w:proofErr w:type="spellEnd"/>
      <w:r w:rsidRPr="00716A09">
        <w:rPr>
          <w:rFonts w:ascii="Arial" w:hAnsi="Arial" w:cs="Arial"/>
          <w:sz w:val="28"/>
          <w:szCs w:val="28"/>
        </w:rPr>
        <w:t xml:space="preserve"> зажимов)</w:t>
      </w:r>
      <w:r>
        <w:rPr>
          <w:rFonts w:ascii="Arial" w:hAnsi="Arial" w:cs="Arial"/>
          <w:sz w:val="28"/>
          <w:szCs w:val="28"/>
        </w:rPr>
        <w:t>.</w:t>
      </w:r>
    </w:p>
    <w:p w:rsidR="002C2C7B" w:rsidRPr="0005160C" w:rsidRDefault="002C2C7B" w:rsidP="002C2C7B">
      <w:pPr>
        <w:tabs>
          <w:tab w:val="left" w:pos="993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05160C">
        <w:rPr>
          <w:rFonts w:ascii="Arial" w:hAnsi="Arial" w:cs="Arial"/>
          <w:sz w:val="28"/>
          <w:szCs w:val="28"/>
        </w:rPr>
        <w:t>Питающее напряжение сети должно быть в пределах от минус 10% до плюс 10% от номинального при допустимом изменении частоты тока  по ГОСТ 13109.</w:t>
      </w:r>
    </w:p>
    <w:p w:rsidR="002C2C7B" w:rsidRPr="0005160C" w:rsidRDefault="002C2C7B" w:rsidP="002C2C7B">
      <w:pPr>
        <w:ind w:right="16" w:firstLine="709"/>
        <w:jc w:val="both"/>
        <w:rPr>
          <w:rFonts w:ascii="Arial" w:hAnsi="Arial" w:cs="Arial"/>
          <w:sz w:val="28"/>
          <w:szCs w:val="28"/>
        </w:rPr>
      </w:pPr>
      <w:r w:rsidRPr="0005160C">
        <w:rPr>
          <w:rFonts w:ascii="Arial" w:hAnsi="Arial" w:cs="Arial"/>
          <w:b/>
          <w:sz w:val="28"/>
          <w:szCs w:val="28"/>
        </w:rPr>
        <w:t>ПРИМЕЧАНИЕ:</w:t>
      </w:r>
      <w:r w:rsidRPr="0005160C">
        <w:rPr>
          <w:rFonts w:ascii="Arial" w:hAnsi="Arial" w:cs="Arial"/>
          <w:sz w:val="28"/>
          <w:szCs w:val="28"/>
        </w:rPr>
        <w:t xml:space="preserve"> </w:t>
      </w:r>
      <w:r w:rsidRPr="0005160C">
        <w:rPr>
          <w:rFonts w:ascii="Arial" w:hAnsi="Arial" w:cs="Arial"/>
          <w:i/>
          <w:sz w:val="28"/>
          <w:szCs w:val="28"/>
        </w:rPr>
        <w:t>Если в вашем регионе перепады питающего напряжения сети превышают указанные, рекомендуются изделие подключать к сети через монитор напряжения или стабилизатор напряжения. В противном случае изделие может выйти из строя, и гарантийные обязательства при этом не действуют.</w:t>
      </w:r>
    </w:p>
    <w:p w:rsidR="002C2C7B" w:rsidRPr="007D2357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5160C">
        <w:rPr>
          <w:rFonts w:ascii="Arial" w:hAnsi="Arial" w:cs="Arial"/>
          <w:sz w:val="28"/>
          <w:szCs w:val="28"/>
        </w:rPr>
        <w:t>Номинальное поперечное сечение шнура питания должно быть не менее значений, указанных в таблице 3.</w:t>
      </w:r>
    </w:p>
    <w:p w:rsidR="002C2C7B" w:rsidRPr="007D2357" w:rsidRDefault="002C2C7B" w:rsidP="002C2C7B">
      <w:pPr>
        <w:jc w:val="right"/>
        <w:rPr>
          <w:rFonts w:ascii="Arial" w:hAnsi="Arial" w:cs="Arial"/>
          <w:sz w:val="28"/>
          <w:szCs w:val="28"/>
        </w:rPr>
      </w:pPr>
      <w:r w:rsidRPr="007D2357">
        <w:rPr>
          <w:rFonts w:ascii="Arial" w:hAnsi="Arial" w:cs="Arial"/>
          <w:sz w:val="28"/>
          <w:szCs w:val="28"/>
        </w:rPr>
        <w:t>Таблица 3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9"/>
        <w:gridCol w:w="6944"/>
      </w:tblGrid>
      <w:tr w:rsidR="002C2C7B" w:rsidRPr="007D2357" w:rsidTr="00BF7580">
        <w:trPr>
          <w:cantSplit/>
          <w:trHeight w:val="146"/>
          <w:jc w:val="center"/>
        </w:trPr>
        <w:tc>
          <w:tcPr>
            <w:tcW w:w="3829" w:type="dxa"/>
            <w:shd w:val="clear" w:color="auto" w:fill="auto"/>
            <w:vAlign w:val="center"/>
          </w:tcPr>
          <w:p w:rsidR="002C2C7B" w:rsidRPr="007D2357" w:rsidRDefault="002C2C7B" w:rsidP="002C2C7B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7D2357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C2C7B" w:rsidRPr="007D2357" w:rsidRDefault="002C2C7B" w:rsidP="002C2C7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2357">
              <w:rPr>
                <w:rFonts w:ascii="Arial" w:hAnsi="Arial" w:cs="Arial"/>
                <w:color w:val="000000"/>
                <w:sz w:val="28"/>
                <w:szCs w:val="28"/>
              </w:rPr>
              <w:t>Обозначение шнура (марка, число и номинальное сечение жил)</w:t>
            </w:r>
          </w:p>
        </w:tc>
      </w:tr>
      <w:tr w:rsidR="002C2C7B" w:rsidRPr="007D2357" w:rsidTr="00BF7580">
        <w:trPr>
          <w:cantSplit/>
          <w:trHeight w:val="146"/>
          <w:jc w:val="center"/>
        </w:trPr>
        <w:tc>
          <w:tcPr>
            <w:tcW w:w="3829" w:type="dxa"/>
            <w:shd w:val="clear" w:color="auto" w:fill="auto"/>
            <w:vAlign w:val="center"/>
          </w:tcPr>
          <w:p w:rsidR="00DD3145" w:rsidRDefault="002C2C7B" w:rsidP="00BF7580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7D2357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Стол</w:t>
            </w:r>
            <w:r w:rsidR="00BF75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D2357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холодильны</w:t>
            </w:r>
            <w:r w:rsidR="00BF758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е</w:t>
            </w:r>
          </w:p>
          <w:p w:rsidR="002C2C7B" w:rsidRPr="007D2357" w:rsidRDefault="002C2C7B" w:rsidP="00BB4FB0">
            <w:pPr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7D2357">
              <w:rPr>
                <w:rFonts w:ascii="Arial" w:hAnsi="Arial" w:cs="Arial"/>
                <w:bCs/>
                <w:color w:val="000000"/>
                <w:sz w:val="28"/>
                <w:szCs w:val="28"/>
              </w:rPr>
              <w:t>СХ</w:t>
            </w:r>
            <w:r w:rsidR="00BB4FB0">
              <w:rPr>
                <w:rFonts w:ascii="Arial" w:hAnsi="Arial" w:cs="Arial"/>
                <w:bCs/>
                <w:color w:val="000000"/>
                <w:sz w:val="28"/>
                <w:szCs w:val="28"/>
              </w:rPr>
              <w:t>Н</w:t>
            </w:r>
            <w:r w:rsidR="00DD3145">
              <w:rPr>
                <w:rFonts w:ascii="Arial" w:hAnsi="Arial" w:cs="Arial"/>
                <w:bCs/>
                <w:color w:val="000000"/>
                <w:sz w:val="28"/>
                <w:szCs w:val="28"/>
              </w:rPr>
              <w:t>-60</w:t>
            </w:r>
            <w:r w:rsidRPr="007D2357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C2C7B" w:rsidRPr="007D2357" w:rsidRDefault="002C2C7B" w:rsidP="002C2C7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D2357">
              <w:rPr>
                <w:rFonts w:ascii="Arial" w:hAnsi="Arial" w:cs="Arial"/>
                <w:color w:val="000000"/>
                <w:sz w:val="28"/>
                <w:szCs w:val="28"/>
              </w:rPr>
              <w:t>ПВС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-ВП</w:t>
            </w:r>
            <w:r w:rsidRPr="007D2357">
              <w:rPr>
                <w:rFonts w:ascii="Arial" w:hAnsi="Arial" w:cs="Arial"/>
                <w:color w:val="000000"/>
                <w:sz w:val="28"/>
                <w:szCs w:val="28"/>
              </w:rPr>
              <w:t xml:space="preserve"> 3х1,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</w:tbl>
    <w:p w:rsidR="002C2C7B" w:rsidRPr="0005160C" w:rsidRDefault="002C2C7B" w:rsidP="002C2C7B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05160C">
        <w:rPr>
          <w:rFonts w:ascii="Arial" w:hAnsi="Arial" w:cs="Arial"/>
          <w:color w:val="000000"/>
          <w:sz w:val="28"/>
          <w:szCs w:val="28"/>
        </w:rPr>
        <w:t xml:space="preserve">Для выравнивания потенциалов при установке холодильного стола, в технологическую линию, предусмотрен зажим, обозначенный знаком 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28600" cy="228600"/>
            <wp:effectExtent l="19050" t="0" r="0" b="0"/>
            <wp:docPr id="25" name="Рисунок 3" descr="Эквипотенциальность №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квипотенциальность №1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3693" t="30760" r="43744" b="6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60C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05160C">
        <w:rPr>
          <w:rFonts w:ascii="Arial" w:hAnsi="Arial" w:cs="Arial"/>
          <w:color w:val="000000"/>
          <w:sz w:val="28"/>
          <w:szCs w:val="28"/>
        </w:rPr>
        <w:t>эквипотенциальность</w:t>
      </w:r>
      <w:proofErr w:type="spellEnd"/>
      <w:r w:rsidRPr="0005160C">
        <w:rPr>
          <w:rFonts w:ascii="Arial" w:hAnsi="Arial" w:cs="Arial"/>
          <w:color w:val="000000"/>
          <w:sz w:val="28"/>
          <w:szCs w:val="28"/>
        </w:rPr>
        <w:t>.</w:t>
      </w:r>
    </w:p>
    <w:p w:rsidR="002C2C7B" w:rsidRPr="00716A09" w:rsidRDefault="002C2C7B" w:rsidP="002C2C7B">
      <w:pPr>
        <w:ind w:right="16" w:firstLine="708"/>
        <w:jc w:val="both"/>
        <w:rPr>
          <w:rFonts w:ascii="Arial" w:hAnsi="Arial" w:cs="Arial"/>
          <w:sz w:val="28"/>
          <w:szCs w:val="28"/>
        </w:rPr>
      </w:pPr>
      <w:r w:rsidRPr="0005160C">
        <w:rPr>
          <w:rFonts w:ascii="Arial" w:hAnsi="Arial" w:cs="Arial"/>
          <w:color w:val="000000"/>
          <w:sz w:val="28"/>
          <w:szCs w:val="28"/>
        </w:rPr>
        <w:t xml:space="preserve">Эквипотенциальный провод должен быть сечением не менее </w:t>
      </w:r>
      <w:r>
        <w:rPr>
          <w:rFonts w:ascii="Arial" w:hAnsi="Arial" w:cs="Arial"/>
          <w:color w:val="000000"/>
          <w:sz w:val="28"/>
          <w:szCs w:val="28"/>
        </w:rPr>
        <w:t>10</w:t>
      </w:r>
      <w:r w:rsidRPr="0005160C">
        <w:rPr>
          <w:rFonts w:ascii="Arial" w:hAnsi="Arial" w:cs="Arial"/>
          <w:color w:val="000000"/>
          <w:sz w:val="28"/>
          <w:szCs w:val="28"/>
        </w:rPr>
        <w:t xml:space="preserve"> мм².</w:t>
      </w:r>
    </w:p>
    <w:p w:rsidR="002C2C7B" w:rsidRPr="00716A09" w:rsidRDefault="002C2C7B" w:rsidP="002C2C7B">
      <w:pPr>
        <w:ind w:right="16" w:firstLine="709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lastRenderedPageBreak/>
        <w:t>После установки провести пуск и опробование холодильного стола (прилавка),  в соответствии с требованиями раздела 8.</w:t>
      </w:r>
    </w:p>
    <w:p w:rsidR="002C2C7B" w:rsidRPr="002C2C7B" w:rsidRDefault="002C2C7B" w:rsidP="002C2C7B">
      <w:pPr>
        <w:ind w:right="16" w:firstLine="709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Сдача в эксплуатацию смонтированного изделия оформляется актом по установленной форме, который подписывается представителями ремонтно-монтажной организации и администрацией предприятия общественного питания. </w:t>
      </w:r>
    </w:p>
    <w:p w:rsidR="002C2C7B" w:rsidRPr="00716A09" w:rsidRDefault="002C2C7B" w:rsidP="002C2C7B">
      <w:pPr>
        <w:rPr>
          <w:rFonts w:ascii="Arial" w:hAnsi="Arial" w:cs="Arial"/>
          <w:b/>
          <w:sz w:val="28"/>
          <w:szCs w:val="28"/>
        </w:rPr>
      </w:pPr>
    </w:p>
    <w:p w:rsidR="002C2C7B" w:rsidRPr="00716A09" w:rsidRDefault="002C2C7B" w:rsidP="002C2C7B">
      <w:pPr>
        <w:ind w:firstLine="708"/>
        <w:rPr>
          <w:rFonts w:ascii="Arial" w:hAnsi="Arial" w:cs="Arial"/>
          <w:b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t>7.  Порядок работы</w:t>
      </w:r>
    </w:p>
    <w:p w:rsidR="002C2C7B" w:rsidRPr="00716A09" w:rsidRDefault="002C2C7B" w:rsidP="002C2C7B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2C2C7B" w:rsidRPr="00C93B1E" w:rsidRDefault="002C2C7B" w:rsidP="002C2C7B">
      <w:pPr>
        <w:ind w:firstLine="709"/>
        <w:rPr>
          <w:sz w:val="28"/>
          <w:szCs w:val="28"/>
        </w:rPr>
      </w:pPr>
      <w:r w:rsidRPr="00C93B1E">
        <w:rPr>
          <w:rFonts w:ascii="Arial" w:hAnsi="Arial" w:cs="Arial"/>
          <w:b/>
          <w:sz w:val="28"/>
          <w:szCs w:val="28"/>
        </w:rPr>
        <w:t>ВНИМАНИЕ!</w:t>
      </w:r>
      <w:r w:rsidRPr="00C93B1E">
        <w:rPr>
          <w:rFonts w:ascii="Arial" w:hAnsi="Arial" w:cs="Arial"/>
          <w:sz w:val="28"/>
          <w:szCs w:val="28"/>
        </w:rPr>
        <w:t xml:space="preserve">  </w:t>
      </w:r>
      <w:r w:rsidRPr="00C93B1E">
        <w:rPr>
          <w:rFonts w:ascii="Arial" w:hAnsi="Arial" w:cs="Arial"/>
          <w:i/>
          <w:iCs/>
          <w:sz w:val="28"/>
          <w:szCs w:val="28"/>
        </w:rPr>
        <w:t xml:space="preserve">Перед включением в работу </w:t>
      </w:r>
      <w:r>
        <w:rPr>
          <w:rFonts w:ascii="Arial" w:hAnsi="Arial" w:cs="Arial"/>
          <w:i/>
          <w:iCs/>
          <w:sz w:val="28"/>
          <w:szCs w:val="28"/>
        </w:rPr>
        <w:t xml:space="preserve">холодильного </w:t>
      </w:r>
      <w:r w:rsidRPr="00C93B1E">
        <w:rPr>
          <w:rFonts w:ascii="Arial" w:hAnsi="Arial" w:cs="Arial"/>
          <w:i/>
          <w:iCs/>
          <w:sz w:val="28"/>
          <w:szCs w:val="28"/>
        </w:rPr>
        <w:t>стол</w:t>
      </w:r>
      <w:r>
        <w:rPr>
          <w:rFonts w:ascii="Arial" w:hAnsi="Arial" w:cs="Arial"/>
          <w:i/>
          <w:iCs/>
          <w:sz w:val="28"/>
          <w:szCs w:val="28"/>
        </w:rPr>
        <w:t>а (прилавка)</w:t>
      </w:r>
      <w:r w:rsidRPr="00C93B1E">
        <w:rPr>
          <w:rFonts w:ascii="Arial" w:hAnsi="Arial" w:cs="Arial"/>
          <w:i/>
          <w:iCs/>
          <w:sz w:val="28"/>
          <w:szCs w:val="28"/>
        </w:rPr>
        <w:t xml:space="preserve"> после транспортирования или хранения при отрицательных температурах необходимо выдержать при температуре не ниже плюс 12 °С в течение 24 ч.</w:t>
      </w:r>
    </w:p>
    <w:p w:rsidR="002C2C7B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93B1E">
        <w:rPr>
          <w:rFonts w:ascii="Arial" w:hAnsi="Arial" w:cs="Arial"/>
          <w:sz w:val="28"/>
          <w:szCs w:val="28"/>
        </w:rPr>
        <w:t>Вставить вилку шнура питания в розетку. Включите автоматический выключатель в стационарной проводке. Включить к</w:t>
      </w:r>
      <w:r>
        <w:rPr>
          <w:rFonts w:ascii="Arial" w:hAnsi="Arial" w:cs="Arial"/>
          <w:sz w:val="28"/>
          <w:szCs w:val="28"/>
        </w:rPr>
        <w:t>лавишный выключатель</w:t>
      </w:r>
      <w:r w:rsidRPr="00C93B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proofErr w:type="spellStart"/>
      <w:r w:rsidRPr="00C93B1E">
        <w:rPr>
          <w:rFonts w:ascii="Arial" w:hAnsi="Arial" w:cs="Arial"/>
          <w:sz w:val="28"/>
          <w:szCs w:val="28"/>
        </w:rPr>
        <w:t>вкл</w:t>
      </w:r>
      <w:proofErr w:type="spellEnd"/>
      <w:r w:rsidRPr="00C93B1E">
        <w:rPr>
          <w:rFonts w:ascii="Arial" w:hAnsi="Arial" w:cs="Arial"/>
          <w:sz w:val="28"/>
          <w:szCs w:val="28"/>
        </w:rPr>
        <w:t>./выкл.</w:t>
      </w:r>
      <w:r>
        <w:rPr>
          <w:rFonts w:ascii="Arial" w:hAnsi="Arial" w:cs="Arial"/>
          <w:sz w:val="28"/>
          <w:szCs w:val="28"/>
        </w:rPr>
        <w:t>».</w:t>
      </w:r>
      <w:r w:rsidRPr="00C93B1E">
        <w:rPr>
          <w:rFonts w:ascii="Arial" w:hAnsi="Arial" w:cs="Arial"/>
          <w:sz w:val="28"/>
          <w:szCs w:val="28"/>
        </w:rPr>
        <w:t xml:space="preserve"> </w:t>
      </w:r>
      <w:r w:rsidRPr="0088366A">
        <w:rPr>
          <w:rFonts w:ascii="Arial" w:hAnsi="Arial" w:cs="Arial"/>
          <w:sz w:val="28"/>
          <w:szCs w:val="28"/>
        </w:rPr>
        <w:t>На цифровом индикаторе контроллера выводится текущее значение температуры в камере.</w:t>
      </w:r>
    </w:p>
    <w:p w:rsidR="002C2C7B" w:rsidRDefault="002C2C7B" w:rsidP="002C2C7B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C3E96">
        <w:rPr>
          <w:rFonts w:ascii="Arial" w:hAnsi="Arial" w:cs="Arial"/>
          <w:sz w:val="28"/>
          <w:szCs w:val="28"/>
        </w:rPr>
        <w:t xml:space="preserve">Одновременно с включением компрессора на цифровом индикаторе загорается </w:t>
      </w:r>
      <w:r>
        <w:rPr>
          <w:rFonts w:ascii="Arial" w:hAnsi="Arial" w:cs="Arial"/>
          <w:sz w:val="28"/>
          <w:szCs w:val="28"/>
        </w:rPr>
        <w:t xml:space="preserve">соответствующий </w:t>
      </w:r>
      <w:r w:rsidRPr="007C3E96">
        <w:rPr>
          <w:rFonts w:ascii="Arial" w:hAnsi="Arial" w:cs="Arial"/>
          <w:sz w:val="28"/>
          <w:szCs w:val="28"/>
        </w:rPr>
        <w:t>знак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19075" cy="233045"/>
            <wp:effectExtent l="19050" t="0" r="9525" b="0"/>
            <wp:docPr id="2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- охлаждение</w:t>
      </w:r>
      <w:r w:rsidRPr="007C3E96">
        <w:rPr>
          <w:rFonts w:ascii="Arial" w:hAnsi="Arial" w:cs="Arial"/>
          <w:sz w:val="28"/>
          <w:szCs w:val="28"/>
        </w:rPr>
        <w:t>.</w:t>
      </w:r>
    </w:p>
    <w:p w:rsidR="002C2C7B" w:rsidRPr="000B63A9" w:rsidRDefault="002C2C7B" w:rsidP="002C2C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 xml:space="preserve">Дать столу проработать не загруженным не менее 30 мин и проверить понижение температуры во внутреннем объеме. </w:t>
      </w:r>
    </w:p>
    <w:p w:rsidR="002C2C7B" w:rsidRPr="000B63A9" w:rsidRDefault="002C2C7B" w:rsidP="002C2C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>Для нормальной работы стола и поддержания во внутреннем объеме заданной температуры необходимо:</w:t>
      </w:r>
    </w:p>
    <w:p w:rsidR="002C2C7B" w:rsidRPr="000B63A9" w:rsidRDefault="002C2C7B" w:rsidP="002C2C7B">
      <w:pPr>
        <w:ind w:hanging="180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 xml:space="preserve">          </w:t>
      </w:r>
      <w:r w:rsidRPr="000B63A9">
        <w:rPr>
          <w:rFonts w:ascii="Arial" w:hAnsi="Arial" w:cs="Arial"/>
          <w:sz w:val="28"/>
          <w:szCs w:val="28"/>
        </w:rPr>
        <w:tab/>
        <w:t xml:space="preserve">- использовать в столе только полки-решетки, аналогичные входящим в комплект; </w:t>
      </w:r>
    </w:p>
    <w:p w:rsidR="002C2C7B" w:rsidRPr="000B63A9" w:rsidRDefault="002C2C7B" w:rsidP="002C2C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>- стол загружать продуктами, охлажденными до температуры хранения;</w:t>
      </w:r>
    </w:p>
    <w:p w:rsidR="002C2C7B" w:rsidRPr="000B63A9" w:rsidRDefault="002C2C7B" w:rsidP="002C2C7B">
      <w:pPr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 xml:space="preserve">         - при загрузке и выгрузке продуктов дверки стола или ящики открывать на минимальное время;</w:t>
      </w:r>
    </w:p>
    <w:p w:rsidR="002C2C7B" w:rsidRPr="000B63A9" w:rsidRDefault="002C2C7B" w:rsidP="002C2C7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 xml:space="preserve">- линию загрузки полок или ящиков стола продуктами ограничивать площадью полок/ящиков, расстояние между продуктами и вышестоящей полкой/ящиком должно быть не менее </w:t>
      </w:r>
      <w:smartTag w:uri="urn:schemas-microsoft-com:office:smarttags" w:element="metricconverter">
        <w:smartTagPr>
          <w:attr w:name="ProductID" w:val="50 мм"/>
        </w:smartTagPr>
        <w:r w:rsidRPr="000B63A9">
          <w:rPr>
            <w:rFonts w:ascii="Arial" w:hAnsi="Arial" w:cs="Arial"/>
            <w:sz w:val="28"/>
            <w:szCs w:val="28"/>
          </w:rPr>
          <w:t>50 мм</w:t>
        </w:r>
      </w:smartTag>
      <w:r w:rsidRPr="000B63A9">
        <w:rPr>
          <w:rFonts w:ascii="Arial" w:hAnsi="Arial" w:cs="Arial"/>
          <w:sz w:val="28"/>
          <w:szCs w:val="28"/>
        </w:rPr>
        <w:t xml:space="preserve">, а расстояние между продуктами на крайней правой полке/ящике и вентилятором испарителя не менее </w:t>
      </w:r>
      <w:smartTag w:uri="urn:schemas-microsoft-com:office:smarttags" w:element="metricconverter">
        <w:smartTagPr>
          <w:attr w:name="ProductID" w:val="100 мм"/>
        </w:smartTagPr>
        <w:r w:rsidRPr="000B63A9">
          <w:rPr>
            <w:rFonts w:ascii="Arial" w:hAnsi="Arial" w:cs="Arial"/>
            <w:sz w:val="28"/>
            <w:szCs w:val="28"/>
          </w:rPr>
          <w:t>100 мм</w:t>
        </w:r>
      </w:smartTag>
      <w:r w:rsidRPr="000B63A9">
        <w:rPr>
          <w:rFonts w:ascii="Arial" w:hAnsi="Arial" w:cs="Arial"/>
          <w:sz w:val="28"/>
          <w:szCs w:val="28"/>
        </w:rPr>
        <w:t>;</w:t>
      </w:r>
    </w:p>
    <w:p w:rsidR="002C2C7B" w:rsidRPr="000B63A9" w:rsidRDefault="002C2C7B" w:rsidP="002C2C7B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B63A9">
        <w:rPr>
          <w:rFonts w:ascii="Arial" w:hAnsi="Arial" w:cs="Arial"/>
          <w:sz w:val="28"/>
          <w:szCs w:val="28"/>
        </w:rPr>
        <w:t>- укладывать продукты с зазором во избежание нарушения циркуляции воздуха во внутреннем объеме.</w:t>
      </w:r>
    </w:p>
    <w:p w:rsidR="002C2C7B" w:rsidRPr="00940254" w:rsidRDefault="002C2C7B" w:rsidP="002C2C7B">
      <w:pPr>
        <w:tabs>
          <w:tab w:val="left" w:pos="851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2C2C7B" w:rsidRPr="00F416BF" w:rsidRDefault="002C2C7B" w:rsidP="002C2C7B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562735" cy="797560"/>
            <wp:effectExtent l="19050" t="0" r="0" b="0"/>
            <wp:docPr id="2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>Функции кнопок (прямого доступа) для ручного управления:</w:t>
      </w: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Кнопка 1: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9560" cy="274955"/>
            <wp:effectExtent l="19050" t="0" r="0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9560" cy="303530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03530" cy="289560"/>
            <wp:effectExtent l="19050" t="0" r="127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доп. функция «ОК»;</w:t>
      </w:r>
    </w:p>
    <w:p w:rsidR="002C2C7B" w:rsidRDefault="002C2C7B" w:rsidP="002C2C7B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Кнопка 2: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03530" cy="289560"/>
            <wp:effectExtent l="19050" t="0" r="1270" b="0"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4955" cy="294005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доп. функция «Назад»;</w:t>
      </w: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Кнопка 3: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03530" cy="312420"/>
            <wp:effectExtent l="0" t="0" r="1270" b="0"/>
            <wp:docPr id="1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доп. функция «Вверх»;</w:t>
      </w: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Кнопка 4: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03530" cy="312420"/>
            <wp:effectExtent l="0" t="0" r="1270" b="0"/>
            <wp:docPr id="12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 xml:space="preserve">   доп. функция «Вниз».</w:t>
      </w:r>
    </w:p>
    <w:p w:rsidR="002C2C7B" w:rsidRPr="00F416BF" w:rsidRDefault="002C2C7B" w:rsidP="002C2C7B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2C2C7B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2C2C7B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lastRenderedPageBreak/>
        <w:t>ИЗМЕНЕНИЕ ТЕМПЕРАТУРНОЙ УСТАВКИ:</w:t>
      </w:r>
    </w:p>
    <w:p w:rsidR="002C2C7B" w:rsidRPr="00F416BF" w:rsidRDefault="002C2C7B" w:rsidP="002C2C7B">
      <w:pPr>
        <w:numPr>
          <w:ilvl w:val="0"/>
          <w:numId w:val="2"/>
        </w:numPr>
        <w:tabs>
          <w:tab w:val="clear" w:pos="1068"/>
          <w:tab w:val="num" w:pos="0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>На дисплее отображается текущая температура.</w:t>
      </w:r>
    </w:p>
    <w:p w:rsidR="002C2C7B" w:rsidRPr="00F416BF" w:rsidRDefault="002C2C7B" w:rsidP="002C2C7B">
      <w:pPr>
        <w:numPr>
          <w:ilvl w:val="0"/>
          <w:numId w:val="2"/>
        </w:numPr>
        <w:tabs>
          <w:tab w:val="clear" w:pos="1068"/>
          <w:tab w:val="num" w:pos="0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Нажмите и отпустите кнопку «3» или «4» для доступа к </w:t>
      </w:r>
      <w:proofErr w:type="spellStart"/>
      <w:r w:rsidRPr="00F416BF">
        <w:rPr>
          <w:rFonts w:ascii="Arial" w:hAnsi="Arial" w:cs="Arial"/>
          <w:sz w:val="28"/>
          <w:szCs w:val="28"/>
        </w:rPr>
        <w:t>уставке</w:t>
      </w:r>
      <w:proofErr w:type="spellEnd"/>
      <w:r w:rsidRPr="00F416BF">
        <w:rPr>
          <w:rFonts w:ascii="Arial" w:hAnsi="Arial" w:cs="Arial"/>
          <w:sz w:val="28"/>
          <w:szCs w:val="28"/>
        </w:rPr>
        <w:t>.</w:t>
      </w:r>
    </w:p>
    <w:p w:rsidR="002C2C7B" w:rsidRPr="00F416BF" w:rsidRDefault="002C2C7B" w:rsidP="002C2C7B">
      <w:pPr>
        <w:numPr>
          <w:ilvl w:val="0"/>
          <w:numId w:val="2"/>
        </w:numPr>
        <w:tabs>
          <w:tab w:val="clear" w:pos="1068"/>
          <w:tab w:val="num" w:pos="0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 xml:space="preserve">Нажмите кнопку «3» или «4» для изменения </w:t>
      </w:r>
      <w:proofErr w:type="spellStart"/>
      <w:r w:rsidRPr="00F416BF">
        <w:rPr>
          <w:rFonts w:ascii="Arial" w:hAnsi="Arial" w:cs="Arial"/>
          <w:sz w:val="28"/>
          <w:szCs w:val="28"/>
        </w:rPr>
        <w:t>уставки</w:t>
      </w:r>
      <w:proofErr w:type="spellEnd"/>
      <w:r w:rsidRPr="00F416BF">
        <w:rPr>
          <w:rFonts w:ascii="Arial" w:hAnsi="Arial" w:cs="Arial"/>
          <w:sz w:val="28"/>
          <w:szCs w:val="28"/>
        </w:rPr>
        <w:t xml:space="preserve">. </w:t>
      </w:r>
    </w:p>
    <w:p w:rsidR="002C2C7B" w:rsidRPr="00940254" w:rsidRDefault="002C2C7B" w:rsidP="002C2C7B">
      <w:pPr>
        <w:numPr>
          <w:ilvl w:val="0"/>
          <w:numId w:val="2"/>
        </w:numPr>
        <w:tabs>
          <w:tab w:val="clear" w:pos="1068"/>
          <w:tab w:val="num" w:pos="0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>Через 30 сек. дисплей автоматически вернется к показаниям текущей температуры.</w:t>
      </w:r>
    </w:p>
    <w:p w:rsidR="002C2C7B" w:rsidRPr="003854B3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2C2C7B" w:rsidRPr="00F416BF" w:rsidRDefault="002C2C7B" w:rsidP="002C2C7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>ЗАПУСК РУЧНОГО РЕЖИМА ОТТАИВАНИЯ:</w:t>
      </w:r>
    </w:p>
    <w:p w:rsidR="002C2C7B" w:rsidRPr="00716A09" w:rsidRDefault="002C2C7B" w:rsidP="002C2C7B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F416BF">
        <w:rPr>
          <w:rFonts w:ascii="Arial" w:hAnsi="Arial" w:cs="Arial"/>
          <w:sz w:val="28"/>
          <w:szCs w:val="28"/>
        </w:rPr>
        <w:t>Нажмите и отпустите кнопку «2» для включения ручного режима оттаивания. На дисплее отобразится сообщение «</w:t>
      </w:r>
      <w:proofErr w:type="spellStart"/>
      <w:r w:rsidRPr="00F416BF">
        <w:rPr>
          <w:rFonts w:ascii="Arial" w:hAnsi="Arial" w:cs="Arial"/>
          <w:sz w:val="28"/>
          <w:szCs w:val="28"/>
          <w:lang w:val="en-US"/>
        </w:rPr>
        <w:t>dEF</w:t>
      </w:r>
      <w:proofErr w:type="spellEnd"/>
      <w:r w:rsidRPr="00F416BF">
        <w:rPr>
          <w:rFonts w:ascii="Arial" w:hAnsi="Arial" w:cs="Arial"/>
          <w:sz w:val="28"/>
          <w:szCs w:val="28"/>
        </w:rPr>
        <w:t xml:space="preserve">» и соответствующий символ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4955" cy="294005"/>
            <wp:effectExtent l="19050" t="0" r="0" b="0"/>
            <wp:docPr id="13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16BF">
        <w:rPr>
          <w:rFonts w:ascii="Arial" w:hAnsi="Arial" w:cs="Arial"/>
          <w:sz w:val="28"/>
          <w:szCs w:val="28"/>
        </w:rPr>
        <w:t>.</w:t>
      </w:r>
    </w:p>
    <w:p w:rsidR="002C2C7B" w:rsidRPr="00716A09" w:rsidRDefault="002C2C7B" w:rsidP="002C2C7B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 </w:t>
      </w:r>
    </w:p>
    <w:p w:rsidR="002C2C7B" w:rsidRDefault="002C2C7B" w:rsidP="002C2C7B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t>ВНИМАНИЕ!</w:t>
      </w:r>
      <w:r w:rsidRPr="00716A09">
        <w:rPr>
          <w:rFonts w:ascii="Arial" w:hAnsi="Arial" w:cs="Arial"/>
          <w:sz w:val="28"/>
          <w:szCs w:val="28"/>
        </w:rPr>
        <w:t xml:space="preserve"> Настройки контроллера  должен менять квалифицированный персонал. Для входа в режим настройки контроллера необходимо ввести пароль, заданный заводом изготовителем холодильного стола. </w:t>
      </w: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B14EC" w:rsidRPr="00716A09" w:rsidRDefault="00EB14EC" w:rsidP="002C2C7B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2C2C7B" w:rsidRPr="00716A09" w:rsidRDefault="002C2C7B" w:rsidP="002C2C7B">
      <w:pPr>
        <w:rPr>
          <w:rFonts w:ascii="Arial" w:hAnsi="Arial" w:cs="Arial"/>
          <w:sz w:val="28"/>
          <w:szCs w:val="28"/>
        </w:rPr>
      </w:pPr>
    </w:p>
    <w:p w:rsidR="00EB14EC" w:rsidRDefault="002C2C7B" w:rsidP="00EB14EC">
      <w:pPr>
        <w:jc w:val="right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lastRenderedPageBreak/>
        <w:t xml:space="preserve">Таблица </w:t>
      </w:r>
      <w:r>
        <w:rPr>
          <w:rFonts w:ascii="Arial" w:hAnsi="Arial" w:cs="Arial"/>
          <w:sz w:val="28"/>
          <w:szCs w:val="28"/>
        </w:rPr>
        <w:t>4</w:t>
      </w:r>
    </w:p>
    <w:p w:rsidR="00EB14EC" w:rsidRPr="0053612F" w:rsidRDefault="00EB14EC" w:rsidP="00EB14E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4970"/>
        <w:gridCol w:w="2835"/>
        <w:gridCol w:w="1984"/>
      </w:tblGrid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Значок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Описание кода (значка)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Диапазон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По умолчанию</w:t>
            </w:r>
          </w:p>
        </w:tc>
      </w:tr>
      <w:tr w:rsidR="00EB14EC" w:rsidRPr="0053612F" w:rsidTr="00C03761">
        <w:tc>
          <w:tcPr>
            <w:tcW w:w="10881" w:type="dxa"/>
            <w:gridSpan w:val="4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i/>
                <w:lang w:val="en-US"/>
              </w:rPr>
            </w:pPr>
            <w:r w:rsidRPr="005F5156">
              <w:rPr>
                <w:rFonts w:ascii="Arial" w:hAnsi="Arial" w:cs="Arial"/>
                <w:i/>
              </w:rPr>
              <w:t>Настройка термостата</w:t>
            </w:r>
            <w:r w:rsidRPr="005F5156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5F5156">
              <w:rPr>
                <w:rFonts w:ascii="Arial" w:hAnsi="Arial" w:cs="Arial"/>
                <w:i/>
                <w:lang w:val="en-US"/>
              </w:rPr>
              <w:t>tHE</w:t>
            </w:r>
            <w:proofErr w:type="spellEnd"/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SEt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</w:rPr>
              <w:t>Уставка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-100÷200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EB1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SPr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Коэффициент корректировки </w:t>
            </w:r>
            <w:proofErr w:type="spellStart"/>
            <w:r w:rsidRPr="005F5156">
              <w:rPr>
                <w:rFonts w:ascii="Arial" w:hAnsi="Arial" w:cs="Arial"/>
              </w:rPr>
              <w:t>уставки</w:t>
            </w:r>
            <w:proofErr w:type="spellEnd"/>
            <w:r w:rsidRPr="005F5156">
              <w:rPr>
                <w:rFonts w:ascii="Arial" w:hAnsi="Arial" w:cs="Arial"/>
              </w:rPr>
              <w:t xml:space="preserve"> 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diF</w:t>
            </w:r>
            <w:proofErr w:type="spellEnd"/>
            <w:r w:rsidRPr="005F5156">
              <w:rPr>
                <w:rFonts w:ascii="Arial" w:hAnsi="Arial" w:cs="Arial"/>
              </w:rPr>
              <w:t>*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SPr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0.0</w:t>
            </w:r>
            <w:r w:rsidRPr="005F5156">
              <w:rPr>
                <w:rFonts w:ascii="Arial" w:hAnsi="Arial" w:cs="Arial"/>
              </w:rPr>
              <w:t>÷</w:t>
            </w:r>
            <w:r w:rsidRPr="005F5156">
              <w:rPr>
                <w:rFonts w:ascii="Arial" w:hAnsi="Arial" w:cs="Arial"/>
                <w:lang w:val="en-US"/>
              </w:rPr>
              <w:t>1.0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diF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Дифференциал термостата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0.0÷20.0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EB1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HSE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Верхний предел </w:t>
            </w:r>
            <w:proofErr w:type="spellStart"/>
            <w:r w:rsidRPr="005F5156">
              <w:rPr>
                <w:rFonts w:ascii="Arial" w:hAnsi="Arial" w:cs="Arial"/>
              </w:rPr>
              <w:t>уставки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-100÷200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F5156">
              <w:rPr>
                <w:rFonts w:ascii="Arial" w:hAnsi="Arial" w:cs="Arial"/>
              </w:rPr>
              <w:t>15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  <w:lang w:val="en-US"/>
              </w:rPr>
              <w:t>LSE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Нижний предел </w:t>
            </w:r>
            <w:proofErr w:type="spellStart"/>
            <w:r w:rsidRPr="005F5156">
              <w:rPr>
                <w:rFonts w:ascii="Arial" w:hAnsi="Arial" w:cs="Arial"/>
              </w:rPr>
              <w:t>уставки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-100÷200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</w:p>
        </w:tc>
      </w:tr>
      <w:tr w:rsidR="00EB14EC" w:rsidRPr="0053612F" w:rsidTr="00C03761">
        <w:tc>
          <w:tcPr>
            <w:tcW w:w="10881" w:type="dxa"/>
            <w:gridSpan w:val="4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i/>
                <w:lang w:val="en-US"/>
              </w:rPr>
            </w:pPr>
            <w:r w:rsidRPr="005F5156">
              <w:rPr>
                <w:rFonts w:ascii="Arial" w:hAnsi="Arial" w:cs="Arial"/>
                <w:i/>
              </w:rPr>
              <w:t>Настройки вентилятора</w:t>
            </w:r>
            <w:r w:rsidRPr="005F5156">
              <w:rPr>
                <w:rFonts w:ascii="Arial" w:hAnsi="Arial" w:cs="Arial"/>
                <w:i/>
                <w:lang w:val="en-US"/>
              </w:rPr>
              <w:t xml:space="preserve"> F</w:t>
            </w:r>
            <w:r w:rsidRPr="005F5156">
              <w:rPr>
                <w:rFonts w:ascii="Arial" w:hAnsi="Arial" w:cs="Arial"/>
                <w:i/>
              </w:rPr>
              <w:t>А</w:t>
            </w:r>
            <w:r w:rsidRPr="005F5156">
              <w:rPr>
                <w:rFonts w:ascii="Arial" w:hAnsi="Arial" w:cs="Arial"/>
                <w:i/>
                <w:lang w:val="en-US"/>
              </w:rPr>
              <w:t>n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FCt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Способ управления вентилятором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FAo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SEt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Aut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Aut</w:t>
            </w:r>
            <w:proofErr w:type="spellEnd"/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Fod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Задержка включения вентилятора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0÷240 сек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30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FSd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Задержка включения вентилятора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0÷240 сек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45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FSt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Минимальное время стоянки вентилятора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0÷960 сек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60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FdC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Дифференциал включения вентилятора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-10.0÷20.0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</w:p>
        </w:tc>
      </w:tr>
      <w:tr w:rsidR="00EB14EC" w:rsidRPr="0053612F" w:rsidTr="00C03761">
        <w:tc>
          <w:tcPr>
            <w:tcW w:w="10881" w:type="dxa"/>
            <w:gridSpan w:val="4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i/>
              </w:rPr>
            </w:pPr>
            <w:r w:rsidRPr="005F5156">
              <w:rPr>
                <w:rFonts w:ascii="Arial" w:hAnsi="Arial" w:cs="Arial"/>
                <w:i/>
              </w:rPr>
              <w:t xml:space="preserve">Настройки </w:t>
            </w:r>
            <w:proofErr w:type="spellStart"/>
            <w:r w:rsidRPr="005F5156">
              <w:rPr>
                <w:rFonts w:ascii="Arial" w:hAnsi="Arial" w:cs="Arial"/>
                <w:i/>
              </w:rPr>
              <w:t>оттайки</w:t>
            </w:r>
            <w:proofErr w:type="spellEnd"/>
            <w:r w:rsidRPr="005F5156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5F5156">
              <w:rPr>
                <w:rFonts w:ascii="Arial" w:hAnsi="Arial" w:cs="Arial"/>
                <w:i/>
                <w:lang w:val="en-US"/>
              </w:rPr>
              <w:t>dEF</w:t>
            </w:r>
            <w:proofErr w:type="spellEnd"/>
            <w:r w:rsidRPr="005F5156">
              <w:rPr>
                <w:rFonts w:ascii="Arial" w:hAnsi="Arial" w:cs="Arial"/>
                <w:i/>
              </w:rPr>
              <w:t xml:space="preserve">- индикация во время </w:t>
            </w:r>
            <w:proofErr w:type="spellStart"/>
            <w:r w:rsidRPr="005F5156">
              <w:rPr>
                <w:rFonts w:ascii="Arial" w:hAnsi="Arial" w:cs="Arial"/>
                <w:i/>
              </w:rPr>
              <w:t>оттайки</w:t>
            </w:r>
            <w:proofErr w:type="spellEnd"/>
            <w:r w:rsidRPr="005F5156">
              <w:rPr>
                <w:rFonts w:ascii="Arial" w:hAnsi="Arial" w:cs="Arial"/>
                <w:i/>
              </w:rPr>
              <w:t>)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dFt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Тип </w:t>
            </w:r>
            <w:proofErr w:type="spellStart"/>
            <w:r w:rsidRPr="005F5156">
              <w:rPr>
                <w:rFonts w:ascii="Arial" w:hAnsi="Arial" w:cs="Arial"/>
              </w:rPr>
              <w:t>оттайки</w:t>
            </w:r>
            <w:proofErr w:type="spellEnd"/>
            <w:r w:rsidRPr="005F5156">
              <w:rPr>
                <w:rFonts w:ascii="Arial" w:hAnsi="Arial" w:cs="Arial"/>
              </w:rPr>
              <w:t xml:space="preserve"> ( </w:t>
            </w:r>
            <w:r w:rsidRPr="005F5156">
              <w:rPr>
                <w:rFonts w:ascii="Arial" w:hAnsi="Arial" w:cs="Arial"/>
                <w:lang w:val="en-US"/>
              </w:rPr>
              <w:t>EL</w:t>
            </w:r>
            <w:r w:rsidRPr="005F5156">
              <w:rPr>
                <w:rFonts w:ascii="Arial" w:hAnsi="Arial" w:cs="Arial"/>
              </w:rPr>
              <w:t xml:space="preserve"> - электрическая </w:t>
            </w:r>
            <w:proofErr w:type="spellStart"/>
            <w:r w:rsidRPr="005F5156">
              <w:rPr>
                <w:rFonts w:ascii="Arial" w:hAnsi="Arial" w:cs="Arial"/>
              </w:rPr>
              <w:t>оттайка</w:t>
            </w:r>
            <w:proofErr w:type="spellEnd"/>
            <w:r w:rsidRPr="005F515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  <w:lang w:val="en-US"/>
              </w:rPr>
              <w:t>no/EL/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Hgd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nat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  <w:lang w:val="en-US"/>
              </w:rPr>
              <w:t>EL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Add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Адаптивная </w:t>
            </w:r>
            <w:proofErr w:type="spellStart"/>
            <w:r w:rsidRPr="005F5156">
              <w:rPr>
                <w:rFonts w:ascii="Arial" w:hAnsi="Arial" w:cs="Arial"/>
              </w:rPr>
              <w:t>оттайка</w:t>
            </w:r>
            <w:proofErr w:type="spellEnd"/>
            <w:r w:rsidRPr="005F5156">
              <w:rPr>
                <w:rFonts w:ascii="Arial" w:hAnsi="Arial" w:cs="Arial"/>
              </w:rPr>
              <w:t xml:space="preserve"> (</w:t>
            </w:r>
            <w:r w:rsidRPr="005F5156">
              <w:rPr>
                <w:rFonts w:ascii="Arial" w:hAnsi="Arial" w:cs="Arial"/>
                <w:lang w:val="en-US"/>
              </w:rPr>
              <w:t>no</w:t>
            </w:r>
            <w:r w:rsidRPr="005F5156">
              <w:rPr>
                <w:rFonts w:ascii="Arial" w:hAnsi="Arial" w:cs="Arial"/>
              </w:rPr>
              <w:t xml:space="preserve"> - </w:t>
            </w:r>
            <w:proofErr w:type="spellStart"/>
            <w:r w:rsidRPr="005F5156">
              <w:rPr>
                <w:rFonts w:ascii="Arial" w:hAnsi="Arial" w:cs="Arial"/>
              </w:rPr>
              <w:t>оттайка</w:t>
            </w:r>
            <w:proofErr w:type="spellEnd"/>
            <w:r w:rsidRPr="005F5156">
              <w:rPr>
                <w:rFonts w:ascii="Arial" w:hAnsi="Arial" w:cs="Arial"/>
              </w:rPr>
              <w:t xml:space="preserve"> по времени)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no/yes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no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dtt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Конечная температура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0.0÷25.0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F5156">
              <w:rPr>
                <w:rFonts w:ascii="Arial" w:hAnsi="Arial" w:cs="Arial"/>
              </w:rPr>
              <w:t>.0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drt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Температура сброса оттаивания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0.0÷200.0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EB14EC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5F5156">
              <w:rPr>
                <w:rFonts w:ascii="Arial" w:hAnsi="Arial" w:cs="Arial"/>
              </w:rPr>
              <w:t>.0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dii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Минимальный интервал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1÷96 ч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dAi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Максимальный интервал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1÷96 ч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dit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Минимальное время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0÷240 мин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F5156">
              <w:rPr>
                <w:rFonts w:ascii="Arial" w:hAnsi="Arial" w:cs="Arial"/>
              </w:rPr>
              <w:t>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dAt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Максимальное время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0÷480 мин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30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dot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Время слива конденсата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0÷60 мин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1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Ftd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Температура запуска вентилятора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-25.0÷25.0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244AB5" w:rsidP="00C03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B14EC" w:rsidRPr="005F5156">
              <w:rPr>
                <w:rFonts w:ascii="Arial" w:hAnsi="Arial" w:cs="Arial"/>
              </w:rPr>
              <w:t>15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doC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</w:rPr>
              <w:t>Оттайка</w:t>
            </w:r>
            <w:proofErr w:type="spellEnd"/>
            <w:r w:rsidRPr="005F5156">
              <w:rPr>
                <w:rFonts w:ascii="Arial" w:hAnsi="Arial" w:cs="Arial"/>
              </w:rPr>
              <w:t xml:space="preserve"> по времени непрерывной работы компрессора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0÷24 ч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dEt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 xml:space="preserve">Запуск </w:t>
            </w:r>
            <w:proofErr w:type="spellStart"/>
            <w:r w:rsidRPr="005F5156">
              <w:rPr>
                <w:rFonts w:ascii="Arial" w:hAnsi="Arial" w:cs="Arial"/>
              </w:rPr>
              <w:t>оттайки</w:t>
            </w:r>
            <w:proofErr w:type="spellEnd"/>
            <w:r w:rsidRPr="005F5156">
              <w:rPr>
                <w:rFonts w:ascii="Arial" w:hAnsi="Arial" w:cs="Arial"/>
              </w:rPr>
              <w:t xml:space="preserve"> по температуре испарителя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-50.0÷0.0 ºС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EB14EC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28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idi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Начальный интервал оттаивания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0÷96 ч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idd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Начальная продолжительность оттаивания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0÷999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</w:t>
            </w:r>
          </w:p>
        </w:tc>
      </w:tr>
      <w:tr w:rsidR="00EB14EC" w:rsidRPr="0053612F" w:rsidTr="00C03761">
        <w:tc>
          <w:tcPr>
            <w:tcW w:w="10881" w:type="dxa"/>
            <w:gridSpan w:val="4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i/>
                <w:lang w:val="en-US"/>
              </w:rPr>
            </w:pPr>
            <w:r w:rsidRPr="005F5156">
              <w:rPr>
                <w:rFonts w:ascii="Arial" w:hAnsi="Arial" w:cs="Arial"/>
                <w:i/>
              </w:rPr>
              <w:t>Настройки дисплея</w:t>
            </w:r>
            <w:r w:rsidRPr="005F5156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5F5156">
              <w:rPr>
                <w:rFonts w:ascii="Arial" w:hAnsi="Arial" w:cs="Arial"/>
                <w:i/>
                <w:lang w:val="en-US"/>
              </w:rPr>
              <w:t>diS</w:t>
            </w:r>
            <w:proofErr w:type="spellEnd"/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</w:rPr>
              <w:t>С</w:t>
            </w:r>
            <w:r w:rsidRPr="005F5156">
              <w:rPr>
                <w:rFonts w:ascii="Arial" w:hAnsi="Arial" w:cs="Arial"/>
                <w:lang w:val="en-US"/>
              </w:rPr>
              <w:t>Fu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ºС / º</w:t>
            </w:r>
            <w:r w:rsidRPr="005F5156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ºС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trS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Выбор датчика для отображения на дисплее</w:t>
            </w:r>
          </w:p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SCo</w:t>
            </w:r>
            <w:proofErr w:type="spellEnd"/>
            <w:r w:rsidRPr="005F5156">
              <w:rPr>
                <w:rFonts w:ascii="Arial" w:hAnsi="Arial" w:cs="Arial"/>
              </w:rPr>
              <w:t xml:space="preserve"> - управляющий датчик)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SCo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EuA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/Con/Aus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SCo</w:t>
            </w:r>
            <w:proofErr w:type="spellEnd"/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rES</w:t>
            </w:r>
            <w:proofErr w:type="spellEnd"/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Разрешение дисплея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0.1/0.5/1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0.1</w:t>
            </w:r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</w:rPr>
            </w:pPr>
          </w:p>
        </w:tc>
      </w:tr>
      <w:tr w:rsidR="00EB14EC" w:rsidRPr="0053612F" w:rsidTr="00C03761">
        <w:tc>
          <w:tcPr>
            <w:tcW w:w="10881" w:type="dxa"/>
            <w:gridSpan w:val="4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i/>
                <w:lang w:val="en-US"/>
              </w:rPr>
            </w:pPr>
            <w:r w:rsidRPr="005F5156">
              <w:rPr>
                <w:rFonts w:ascii="Arial" w:hAnsi="Arial" w:cs="Arial"/>
                <w:i/>
              </w:rPr>
              <w:t xml:space="preserve">Назначение </w:t>
            </w:r>
            <w:proofErr w:type="spellStart"/>
            <w:r w:rsidRPr="005F5156">
              <w:rPr>
                <w:rFonts w:ascii="Arial" w:hAnsi="Arial" w:cs="Arial"/>
                <w:i/>
                <w:lang w:val="en-US"/>
              </w:rPr>
              <w:t>ASi</w:t>
            </w:r>
            <w:proofErr w:type="spellEnd"/>
          </w:p>
        </w:tc>
      </w:tr>
      <w:tr w:rsidR="00EB14EC" w:rsidRPr="0053612F" w:rsidTr="00C03761">
        <w:tc>
          <w:tcPr>
            <w:tcW w:w="1092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r w:rsidRPr="005F5156">
              <w:rPr>
                <w:rFonts w:ascii="Arial" w:hAnsi="Arial" w:cs="Arial"/>
                <w:lang w:val="en-US"/>
              </w:rPr>
              <w:t>S2A</w:t>
            </w:r>
          </w:p>
        </w:tc>
        <w:tc>
          <w:tcPr>
            <w:tcW w:w="4970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</w:rPr>
            </w:pPr>
            <w:r w:rsidRPr="005F5156">
              <w:rPr>
                <w:rFonts w:ascii="Arial" w:hAnsi="Arial" w:cs="Arial"/>
              </w:rPr>
              <w:t>Применение</w:t>
            </w:r>
            <w:r w:rsidRPr="005F5156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nc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 xml:space="preserve"> - </w:t>
            </w:r>
            <w:r>
              <w:rPr>
                <w:rFonts w:ascii="Arial" w:hAnsi="Arial" w:cs="Arial"/>
              </w:rPr>
              <w:t>не</w:t>
            </w:r>
            <w:r w:rsidRPr="005F51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подключено</w:t>
            </w:r>
            <w:r w:rsidRPr="005F515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B14EC" w:rsidRPr="005F5156" w:rsidRDefault="00EB14EC" w:rsidP="00C03761">
            <w:pPr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nc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SCo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F5156">
              <w:rPr>
                <w:rFonts w:ascii="Arial" w:hAnsi="Arial" w:cs="Arial"/>
                <w:lang w:val="en-US"/>
              </w:rPr>
              <w:t>EuA</w:t>
            </w:r>
            <w:proofErr w:type="spellEnd"/>
            <w:r w:rsidRPr="005F5156">
              <w:rPr>
                <w:rFonts w:ascii="Arial" w:hAnsi="Arial" w:cs="Arial"/>
                <w:lang w:val="en-US"/>
              </w:rPr>
              <w:t>/Con/Aus</w:t>
            </w:r>
          </w:p>
        </w:tc>
        <w:tc>
          <w:tcPr>
            <w:tcW w:w="1984" w:type="dxa"/>
            <w:shd w:val="clear" w:color="auto" w:fill="auto"/>
          </w:tcPr>
          <w:p w:rsidR="00EB14EC" w:rsidRPr="005F5156" w:rsidRDefault="00EB14EC" w:rsidP="00C0376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F5156">
              <w:rPr>
                <w:rFonts w:ascii="Arial" w:hAnsi="Arial" w:cs="Arial"/>
                <w:lang w:val="en-US"/>
              </w:rPr>
              <w:t>nc</w:t>
            </w:r>
            <w:proofErr w:type="spellEnd"/>
          </w:p>
        </w:tc>
      </w:tr>
    </w:tbl>
    <w:p w:rsidR="00EB14EC" w:rsidRDefault="00EB14EC" w:rsidP="00EB14EC">
      <w:pPr>
        <w:tabs>
          <w:tab w:val="left" w:pos="851"/>
        </w:tabs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C2C7B" w:rsidRDefault="002C2C7B" w:rsidP="00EB14EC">
      <w:pPr>
        <w:jc w:val="right"/>
        <w:rPr>
          <w:sz w:val="28"/>
          <w:szCs w:val="28"/>
        </w:rPr>
      </w:pPr>
    </w:p>
    <w:p w:rsidR="002C2C7B" w:rsidRPr="00AE1BC1" w:rsidRDefault="002C2C7B" w:rsidP="00A56FE0">
      <w:pPr>
        <w:ind w:firstLine="709"/>
        <w:rPr>
          <w:rFonts w:ascii="Arial" w:hAnsi="Arial" w:cs="Arial"/>
          <w:color w:val="000080"/>
          <w:sz w:val="28"/>
          <w:szCs w:val="28"/>
        </w:rPr>
      </w:pPr>
    </w:p>
    <w:p w:rsidR="0088366A" w:rsidRPr="0088366A" w:rsidRDefault="0088366A" w:rsidP="0088366A">
      <w:pPr>
        <w:rPr>
          <w:rFonts w:ascii="Arial" w:hAnsi="Arial" w:cs="Arial"/>
          <w:color w:val="000080"/>
          <w:sz w:val="28"/>
          <w:szCs w:val="28"/>
        </w:rPr>
      </w:pPr>
    </w:p>
    <w:p w:rsidR="008709B7" w:rsidRPr="00B166D4" w:rsidRDefault="008709B7" w:rsidP="008709B7">
      <w:pPr>
        <w:jc w:val="right"/>
        <w:rPr>
          <w:rFonts w:ascii="Arial" w:hAnsi="Arial" w:cs="Arial"/>
          <w:color w:val="000080"/>
          <w:sz w:val="28"/>
          <w:szCs w:val="28"/>
        </w:rPr>
      </w:pPr>
    </w:p>
    <w:p w:rsidR="00A56FE0" w:rsidRPr="00B166D4" w:rsidRDefault="00A56FE0">
      <w:pPr>
        <w:spacing w:after="200" w:line="276" w:lineRule="auto"/>
        <w:rPr>
          <w:rFonts w:ascii="Arial" w:hAnsi="Arial" w:cs="Arial"/>
          <w:color w:val="000080"/>
          <w:sz w:val="28"/>
          <w:szCs w:val="28"/>
        </w:rPr>
      </w:pPr>
      <w:r w:rsidRPr="00B166D4">
        <w:rPr>
          <w:rFonts w:ascii="Arial" w:hAnsi="Arial" w:cs="Arial"/>
          <w:color w:val="000080"/>
          <w:sz w:val="28"/>
          <w:szCs w:val="28"/>
        </w:rPr>
        <w:br w:type="page"/>
      </w:r>
    </w:p>
    <w:p w:rsidR="00B73E14" w:rsidRDefault="00B73E14" w:rsidP="00B73E14">
      <w:pPr>
        <w:ind w:firstLine="709"/>
        <w:rPr>
          <w:rFonts w:ascii="Arial" w:hAnsi="Arial" w:cs="Arial"/>
          <w:b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lastRenderedPageBreak/>
        <w:t>8. Техническое обслуживание</w:t>
      </w:r>
    </w:p>
    <w:p w:rsidR="00B73E14" w:rsidRPr="00716A09" w:rsidRDefault="00B73E14" w:rsidP="00B73E14">
      <w:pPr>
        <w:ind w:firstLine="709"/>
        <w:rPr>
          <w:rFonts w:ascii="Arial" w:hAnsi="Arial" w:cs="Arial"/>
          <w:sz w:val="28"/>
          <w:szCs w:val="28"/>
        </w:rPr>
      </w:pP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 xml:space="preserve">Техническое обслуживание и ремонт </w:t>
      </w:r>
      <w:r w:rsidRPr="001777E7">
        <w:rPr>
          <w:rFonts w:ascii="Arial" w:hAnsi="Arial" w:cs="Arial"/>
          <w:color w:val="000000"/>
          <w:sz w:val="28"/>
          <w:szCs w:val="28"/>
        </w:rPr>
        <w:t xml:space="preserve">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/>
          <w:color w:val="000000"/>
          <w:sz w:val="28"/>
          <w:szCs w:val="28"/>
        </w:rPr>
        <w:t xml:space="preserve"> </w:t>
      </w:r>
      <w:r w:rsidRPr="001777E7">
        <w:rPr>
          <w:rFonts w:ascii="Arial" w:hAnsi="Arial" w:cs="Arial"/>
          <w:sz w:val="28"/>
          <w:szCs w:val="28"/>
        </w:rPr>
        <w:t xml:space="preserve">проводят электромеханики </w:t>
      </w:r>
      <w:r w:rsidRPr="001777E7">
        <w:rPr>
          <w:rFonts w:ascii="Arial" w:hAnsi="Arial" w:cs="Arial"/>
          <w:sz w:val="28"/>
          <w:szCs w:val="28"/>
          <w:lang w:val="en-US"/>
        </w:rPr>
        <w:t>III</w:t>
      </w:r>
      <w:r w:rsidRPr="001777E7">
        <w:rPr>
          <w:rFonts w:ascii="Arial" w:hAnsi="Arial" w:cs="Arial"/>
          <w:sz w:val="28"/>
          <w:szCs w:val="28"/>
        </w:rPr>
        <w:t xml:space="preserve"> - </w:t>
      </w:r>
      <w:r w:rsidRPr="001777E7">
        <w:rPr>
          <w:rFonts w:ascii="Arial" w:hAnsi="Arial" w:cs="Arial"/>
          <w:sz w:val="28"/>
          <w:szCs w:val="28"/>
          <w:lang w:val="en-US"/>
        </w:rPr>
        <w:t>V</w:t>
      </w:r>
      <w:r w:rsidRPr="001777E7">
        <w:rPr>
          <w:rFonts w:ascii="Arial" w:hAnsi="Arial" w:cs="Arial"/>
          <w:sz w:val="28"/>
          <w:szCs w:val="28"/>
        </w:rPr>
        <w:t xml:space="preserve"> разрядов, имеющие квалификационную группу по технике безопасности не ниже третьей </w:t>
      </w:r>
      <w:r w:rsidRPr="001777E7">
        <w:rPr>
          <w:rFonts w:ascii="Arial" w:hAnsi="Arial" w:cs="Arial"/>
          <w:color w:val="000000"/>
          <w:sz w:val="28"/>
          <w:szCs w:val="28"/>
        </w:rPr>
        <w:t>и механик по холодильному оборудованию</w:t>
      </w:r>
      <w:r w:rsidRPr="001777E7">
        <w:rPr>
          <w:rFonts w:ascii="Arial" w:hAnsi="Arial" w:cs="Arial"/>
          <w:sz w:val="28"/>
          <w:szCs w:val="28"/>
        </w:rPr>
        <w:t>.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 xml:space="preserve">В процессе эксплуатации 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sz w:val="28"/>
          <w:szCs w:val="28"/>
        </w:rPr>
        <w:t xml:space="preserve"> </w:t>
      </w:r>
      <w:r w:rsidRPr="001777E7">
        <w:rPr>
          <w:rFonts w:ascii="Arial" w:hAnsi="Arial" w:cs="Arial"/>
          <w:color w:val="000000"/>
          <w:sz w:val="28"/>
          <w:szCs w:val="28"/>
        </w:rPr>
        <w:t>необходимо выполнить следующие виды работ в системе технического обслуживания и ремонта: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 xml:space="preserve">ТО - регламентированное техническое обслуживание - комплекс профилактических мероприятий, осуществляемых с целью обеспечения работоспособности или исправности 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color w:val="000000"/>
          <w:sz w:val="28"/>
          <w:szCs w:val="28"/>
        </w:rPr>
        <w:t>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 xml:space="preserve">ТР - текущий ремонт - ремонт, осуществляемый в процессе эксплуатации, для обеспечения или восстановления работоспособности 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color w:val="000000"/>
          <w:sz w:val="28"/>
          <w:szCs w:val="28"/>
        </w:rPr>
        <w:t xml:space="preserve"> и состоящий в замене и (или) восстановлении ее отдельных частей и их регулировании.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>Периодичность технического обслуживания и ремонтов: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>-техническое обслуживание (ТО) проводится 1 раз в месяц;</w:t>
      </w:r>
    </w:p>
    <w:p w:rsidR="00B73E14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777E7">
        <w:rPr>
          <w:rFonts w:ascii="Arial" w:hAnsi="Arial" w:cs="Arial"/>
          <w:color w:val="000000"/>
          <w:sz w:val="28"/>
          <w:szCs w:val="28"/>
        </w:rPr>
        <w:t>-текущий ремонт (ТР) – при необходимости.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165C0">
        <w:rPr>
          <w:rFonts w:ascii="Arial" w:hAnsi="Arial" w:cs="Arial"/>
          <w:b/>
          <w:sz w:val="28"/>
          <w:szCs w:val="28"/>
        </w:rPr>
        <w:t>ВНИМАНИЕ! Все проводимые работы производить только после отключения стола (прилавка) от сети питания, вынув вилку шнура питания из розетки.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При техническом обслуживании провести следующие работы: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pacing w:val="-6"/>
          <w:sz w:val="28"/>
          <w:szCs w:val="28"/>
        </w:rPr>
      </w:pPr>
      <w:r w:rsidRPr="001777E7">
        <w:rPr>
          <w:rFonts w:ascii="Arial" w:hAnsi="Arial" w:cs="Arial"/>
          <w:spacing w:val="-6"/>
          <w:sz w:val="28"/>
          <w:szCs w:val="28"/>
        </w:rPr>
        <w:t xml:space="preserve">-выявить неисправности </w:t>
      </w:r>
      <w:r w:rsidRPr="001777E7">
        <w:rPr>
          <w:rFonts w:ascii="Arial" w:hAnsi="Arial" w:cs="Arial"/>
          <w:color w:val="000000"/>
          <w:sz w:val="28"/>
          <w:szCs w:val="28"/>
        </w:rPr>
        <w:t>холодильного стола</w:t>
      </w:r>
      <w:r w:rsidRPr="001777E7">
        <w:rPr>
          <w:rFonts w:ascii="Arial" w:hAnsi="Arial"/>
          <w:color w:val="000000"/>
          <w:sz w:val="28"/>
          <w:szCs w:val="28"/>
        </w:rPr>
        <w:t xml:space="preserve">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sz w:val="28"/>
          <w:szCs w:val="28"/>
        </w:rPr>
        <w:t xml:space="preserve"> </w:t>
      </w:r>
      <w:r w:rsidRPr="001777E7">
        <w:rPr>
          <w:rFonts w:ascii="Arial" w:hAnsi="Arial" w:cs="Arial"/>
          <w:spacing w:val="-6"/>
          <w:sz w:val="28"/>
          <w:szCs w:val="28"/>
        </w:rPr>
        <w:t>путем опроса обслуживающего персонала;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-проверить цепи питания;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 xml:space="preserve">-проверить цепь заземления </w:t>
      </w:r>
      <w:r w:rsidRPr="001777E7">
        <w:rPr>
          <w:rFonts w:ascii="Arial" w:hAnsi="Arial" w:cs="Arial"/>
          <w:color w:val="000000"/>
          <w:sz w:val="28"/>
          <w:szCs w:val="28"/>
        </w:rPr>
        <w:t xml:space="preserve">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sz w:val="28"/>
          <w:szCs w:val="28"/>
        </w:rPr>
        <w:t>. Сопротивление от зажима заземления до доступных металлических частей не должно превышать 0,1 Ом. Проверить целостность клеммы заземления в розетке;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 xml:space="preserve">-подтянуть, при необходимости, контактные соединения токоведущих частей </w:t>
      </w:r>
      <w:r w:rsidRPr="001777E7">
        <w:rPr>
          <w:rFonts w:ascii="Arial" w:hAnsi="Arial" w:cs="Arial"/>
          <w:color w:val="000000"/>
          <w:sz w:val="28"/>
          <w:szCs w:val="28"/>
        </w:rPr>
        <w:t xml:space="preserve">холодильного стола </w:t>
      </w:r>
      <w:r w:rsidRPr="00716A09">
        <w:rPr>
          <w:rFonts w:ascii="Arial" w:hAnsi="Arial" w:cs="Arial"/>
          <w:sz w:val="28"/>
          <w:szCs w:val="28"/>
        </w:rPr>
        <w:t>(прилавка)</w:t>
      </w:r>
      <w:r w:rsidRPr="001777E7">
        <w:rPr>
          <w:rFonts w:ascii="Arial" w:hAnsi="Arial" w:cs="Arial"/>
          <w:sz w:val="28"/>
          <w:szCs w:val="28"/>
        </w:rPr>
        <w:t xml:space="preserve">. При этом отключить </w:t>
      </w:r>
      <w:r w:rsidRPr="001777E7">
        <w:rPr>
          <w:rFonts w:ascii="Arial" w:hAnsi="Arial" w:cs="Arial"/>
          <w:color w:val="000000"/>
          <w:sz w:val="28"/>
          <w:szCs w:val="28"/>
        </w:rPr>
        <w:t xml:space="preserve">холодильный стол </w:t>
      </w:r>
      <w:r w:rsidRPr="00716A09">
        <w:rPr>
          <w:rFonts w:ascii="Arial" w:hAnsi="Arial" w:cs="Arial"/>
          <w:sz w:val="28"/>
          <w:szCs w:val="28"/>
        </w:rPr>
        <w:t>(прилав</w:t>
      </w:r>
      <w:r w:rsidRPr="001777E7">
        <w:rPr>
          <w:rFonts w:ascii="Arial" w:hAnsi="Arial" w:cs="Arial"/>
          <w:sz w:val="28"/>
          <w:szCs w:val="28"/>
        </w:rPr>
        <w:t>о</w:t>
      </w:r>
      <w:r w:rsidRPr="00716A09">
        <w:rPr>
          <w:rFonts w:ascii="Arial" w:hAnsi="Arial" w:cs="Arial"/>
          <w:sz w:val="28"/>
          <w:szCs w:val="28"/>
        </w:rPr>
        <w:t>к)</w:t>
      </w:r>
      <w:r w:rsidRPr="001777E7">
        <w:rPr>
          <w:rFonts w:ascii="Arial" w:hAnsi="Arial"/>
          <w:color w:val="000000"/>
          <w:sz w:val="28"/>
          <w:szCs w:val="28"/>
        </w:rPr>
        <w:t xml:space="preserve"> </w:t>
      </w:r>
      <w:r w:rsidRPr="001777E7">
        <w:rPr>
          <w:rFonts w:ascii="Arial" w:hAnsi="Arial" w:cs="Arial"/>
          <w:sz w:val="28"/>
          <w:szCs w:val="28"/>
        </w:rPr>
        <w:t>от электросети, вынув вилку шнура питания из розетки;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-проверить герметичность холодильной установки;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-при обнаружении следов масла в местах соединений трубопроводов подтянуть накидные гайки;</w:t>
      </w:r>
    </w:p>
    <w:p w:rsidR="00B73E14" w:rsidRPr="001777E7" w:rsidRDefault="00B73E14" w:rsidP="00B73E14">
      <w:pPr>
        <w:tabs>
          <w:tab w:val="left" w:pos="851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-проверить количество фреона в холодильной системе, в случае недостатка фреона произвести дозаправку;</w:t>
      </w:r>
    </w:p>
    <w:p w:rsidR="00B73E14" w:rsidRPr="001777E7" w:rsidRDefault="00B73E14" w:rsidP="00B73E14">
      <w:pPr>
        <w:ind w:firstLine="709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-периодически раз в месяц необходимо сухая чистка холодильного агрегата и конденсатора от пыли и грязи.</w:t>
      </w:r>
    </w:p>
    <w:p w:rsidR="00B73E14" w:rsidRPr="001777E7" w:rsidRDefault="00B73E14" w:rsidP="00B73E14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Не допускается рассеивание хладагента (</w:t>
      </w:r>
      <w:r w:rsidRPr="001777E7">
        <w:rPr>
          <w:rFonts w:ascii="Arial" w:hAnsi="Arial" w:cs="Arial"/>
          <w:sz w:val="28"/>
          <w:szCs w:val="28"/>
          <w:lang w:val="en-US"/>
        </w:rPr>
        <w:t>R</w:t>
      </w:r>
      <w:r w:rsidRPr="001777E7">
        <w:rPr>
          <w:rFonts w:ascii="Arial" w:hAnsi="Arial" w:cs="Arial"/>
          <w:sz w:val="28"/>
          <w:szCs w:val="28"/>
        </w:rPr>
        <w:t>404А) в окружающей среде.</w:t>
      </w:r>
    </w:p>
    <w:p w:rsidR="00B73E14" w:rsidRPr="001777E7" w:rsidRDefault="00B73E14" w:rsidP="00B73E14">
      <w:pPr>
        <w:tabs>
          <w:tab w:val="left" w:pos="851"/>
        </w:tabs>
        <w:ind w:firstLine="567"/>
        <w:jc w:val="both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 xml:space="preserve">  При ТР проводятся все работы, предусмотренные при ТО и ремонт или замена отдельных частей.</w:t>
      </w:r>
    </w:p>
    <w:p w:rsidR="0088366A" w:rsidRDefault="00B73E14" w:rsidP="00B73E14">
      <w:pPr>
        <w:widowControl w:val="0"/>
        <w:ind w:firstLine="709"/>
        <w:rPr>
          <w:rFonts w:ascii="Arial" w:hAnsi="Arial" w:cs="Arial"/>
          <w:sz w:val="28"/>
          <w:szCs w:val="28"/>
        </w:rPr>
      </w:pPr>
      <w:r w:rsidRPr="001777E7">
        <w:rPr>
          <w:rFonts w:ascii="Arial" w:hAnsi="Arial" w:cs="Arial"/>
          <w:sz w:val="28"/>
          <w:szCs w:val="28"/>
        </w:rPr>
        <w:t>После окончания ТО и ТР необходимо внести запись в таблицу 6.</w:t>
      </w:r>
    </w:p>
    <w:p w:rsidR="00B73E14" w:rsidRDefault="00B73E14" w:rsidP="00B73E14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B73E14" w:rsidRDefault="00B73E14" w:rsidP="00B73E14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B73E14" w:rsidRPr="0088366A" w:rsidRDefault="00B73E14" w:rsidP="00B73E14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widowControl w:val="0"/>
        <w:rPr>
          <w:rFonts w:ascii="Arial" w:hAnsi="Arial" w:cs="Arial"/>
          <w:b/>
          <w:sz w:val="28"/>
          <w:szCs w:val="28"/>
        </w:rPr>
      </w:pPr>
    </w:p>
    <w:p w:rsidR="001340E4" w:rsidRDefault="001340E4" w:rsidP="00A56FE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8366A" w:rsidRPr="0088366A" w:rsidRDefault="00B73E14" w:rsidP="00A56FE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88366A" w:rsidRPr="0088366A">
        <w:rPr>
          <w:rFonts w:ascii="Arial" w:hAnsi="Arial" w:cs="Arial"/>
          <w:b/>
          <w:sz w:val="28"/>
          <w:szCs w:val="28"/>
        </w:rPr>
        <w:t>. Возможные неисправности и методы их устранения</w:t>
      </w:r>
    </w:p>
    <w:p w:rsidR="00A56FE0" w:rsidRPr="0088366A" w:rsidRDefault="00A56FE0" w:rsidP="00A56FE0">
      <w:pPr>
        <w:jc w:val="right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Таблица </w:t>
      </w:r>
      <w:r w:rsidR="00722FBF">
        <w:rPr>
          <w:rFonts w:ascii="Arial" w:hAnsi="Arial" w:cs="Arial"/>
          <w:sz w:val="28"/>
          <w:szCs w:val="28"/>
        </w:rPr>
        <w:t>5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37"/>
        <w:gridCol w:w="3983"/>
        <w:gridCol w:w="3053"/>
      </w:tblGrid>
      <w:tr w:rsidR="0088366A" w:rsidRPr="00A56FE0" w:rsidTr="00A56FE0">
        <w:trPr>
          <w:trHeight w:val="60"/>
          <w:jc w:val="center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Наименование неисправностей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Вероятная причина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Методы устранения</w:t>
            </w:r>
          </w:p>
        </w:tc>
      </w:tr>
      <w:tr w:rsidR="0088366A" w:rsidRPr="00A56FE0" w:rsidTr="00A56FE0">
        <w:trPr>
          <w:trHeight w:val="359"/>
          <w:jc w:val="center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При включении 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кнопки  </w:t>
            </w:r>
            <w:proofErr w:type="spellStart"/>
            <w:r w:rsidRPr="00A56FE0">
              <w:rPr>
                <w:rFonts w:ascii="Arial" w:hAnsi="Arial" w:cs="Arial"/>
              </w:rPr>
              <w:t>вкл</w:t>
            </w:r>
            <w:proofErr w:type="spellEnd"/>
            <w:r w:rsidRPr="00A56FE0">
              <w:rPr>
                <w:rFonts w:ascii="Arial" w:hAnsi="Arial" w:cs="Arial"/>
              </w:rPr>
              <w:t>. / выкл. не включается контроллер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Отсутствие напряжения в сети.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Не исправлена кнопка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 </w:t>
            </w:r>
            <w:proofErr w:type="spellStart"/>
            <w:r w:rsidRPr="00A56FE0">
              <w:rPr>
                <w:rFonts w:ascii="Arial" w:hAnsi="Arial" w:cs="Arial"/>
              </w:rPr>
              <w:t>вкл</w:t>
            </w:r>
            <w:proofErr w:type="spellEnd"/>
            <w:r w:rsidRPr="00A56FE0">
              <w:rPr>
                <w:rFonts w:ascii="Arial" w:hAnsi="Arial" w:cs="Arial"/>
              </w:rPr>
              <w:t>. / выкл.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Неисправен контроллер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Проверить напряжение в сети.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Проверить кнопку </w:t>
            </w:r>
            <w:proofErr w:type="spellStart"/>
            <w:r w:rsidRPr="00A56FE0">
              <w:rPr>
                <w:rFonts w:ascii="Arial" w:hAnsi="Arial" w:cs="Arial"/>
              </w:rPr>
              <w:t>вкл</w:t>
            </w:r>
            <w:proofErr w:type="spellEnd"/>
            <w:r w:rsidRPr="00A56FE0">
              <w:rPr>
                <w:rFonts w:ascii="Arial" w:hAnsi="Arial" w:cs="Arial"/>
              </w:rPr>
              <w:t>./выкл., при необходимости заменить</w:t>
            </w:r>
          </w:p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контроллер.</w:t>
            </w:r>
          </w:p>
        </w:tc>
      </w:tr>
      <w:tr w:rsidR="0088366A" w:rsidRPr="00A56FE0" w:rsidTr="00A56FE0">
        <w:trPr>
          <w:trHeight w:val="80"/>
          <w:jc w:val="center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Электродвигатель агрегата не включается. Контроллер работает, сигнальная лампа горит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Неисправен агрегат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A" w:rsidRPr="00A56FE0" w:rsidRDefault="0088366A" w:rsidP="00A56FE0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Заменить агрегат</w:t>
            </w:r>
          </w:p>
        </w:tc>
      </w:tr>
    </w:tbl>
    <w:p w:rsidR="0088366A" w:rsidRPr="0088366A" w:rsidRDefault="0088366A" w:rsidP="00A56FE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Неисправности холодильного агрегата и методы их устранения – в соответствии с паспортом на холодильный агрегат. </w:t>
      </w:r>
    </w:p>
    <w:p w:rsidR="00A56FE0" w:rsidRDefault="001340E4" w:rsidP="001340E4">
      <w:pPr>
        <w:ind w:firstLine="709"/>
        <w:rPr>
          <w:rFonts w:ascii="Arial" w:hAnsi="Arial" w:cs="Arial"/>
          <w:color w:val="000000"/>
          <w:sz w:val="28"/>
          <w:szCs w:val="28"/>
        </w:rPr>
      </w:pPr>
      <w:r w:rsidRPr="004165C0">
        <w:rPr>
          <w:rFonts w:ascii="Arial" w:hAnsi="Arial" w:cs="Arial"/>
          <w:b/>
          <w:sz w:val="28"/>
          <w:szCs w:val="28"/>
        </w:rPr>
        <w:t>ВНИМАНИЕ! Все проводимые работы производить только после отключения стола (прилавка) от сети питания, вынув вилку шнура питания из розетки.</w:t>
      </w:r>
      <w:r w:rsidR="00A56FE0">
        <w:rPr>
          <w:rFonts w:ascii="Arial" w:hAnsi="Arial" w:cs="Arial"/>
          <w:color w:val="000000"/>
          <w:sz w:val="28"/>
          <w:szCs w:val="28"/>
        </w:rPr>
        <w:br w:type="page"/>
      </w:r>
    </w:p>
    <w:p w:rsidR="0088366A" w:rsidRPr="0088366A" w:rsidRDefault="0088366A" w:rsidP="00A56FE0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noProof/>
          <w:sz w:val="28"/>
          <w:szCs w:val="28"/>
        </w:rPr>
        <w:lastRenderedPageBreak/>
        <w:t>1</w:t>
      </w:r>
      <w:r w:rsidR="00B73E14">
        <w:rPr>
          <w:rFonts w:ascii="Arial" w:hAnsi="Arial" w:cs="Arial"/>
          <w:b/>
          <w:noProof/>
          <w:sz w:val="28"/>
          <w:szCs w:val="28"/>
        </w:rPr>
        <w:t>0</w:t>
      </w:r>
      <w:r w:rsidRPr="0088366A">
        <w:rPr>
          <w:rFonts w:ascii="Arial" w:hAnsi="Arial" w:cs="Arial"/>
          <w:b/>
          <w:sz w:val="28"/>
          <w:szCs w:val="28"/>
        </w:rPr>
        <w:t>. Свидетельство о приемке</w:t>
      </w:r>
    </w:p>
    <w:p w:rsidR="0088366A" w:rsidRPr="0088366A" w:rsidRDefault="0088366A" w:rsidP="00A56FE0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 Стол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(прилавок), </w:t>
      </w:r>
      <w:r w:rsidRPr="0088366A">
        <w:rPr>
          <w:rFonts w:ascii="Arial" w:hAnsi="Arial" w:cs="Arial"/>
          <w:sz w:val="28"/>
          <w:szCs w:val="28"/>
        </w:rPr>
        <w:t xml:space="preserve"> холодильный СХ</w:t>
      </w:r>
      <w:r w:rsidR="002B0092">
        <w:rPr>
          <w:rFonts w:ascii="Arial" w:hAnsi="Arial" w:cs="Arial"/>
          <w:sz w:val="28"/>
          <w:szCs w:val="28"/>
        </w:rPr>
        <w:t>Н</w:t>
      </w:r>
      <w:r w:rsidRPr="0088366A">
        <w:rPr>
          <w:rFonts w:ascii="Arial" w:hAnsi="Arial" w:cs="Arial"/>
          <w:sz w:val="28"/>
          <w:szCs w:val="28"/>
        </w:rPr>
        <w:t xml:space="preserve">-60-______________ заводской номер ____________ изготовлен на ООО «ЭЛИНОКС», соответствует  ТУ </w:t>
      </w:r>
      <w:r w:rsidR="00C36A0F" w:rsidRPr="00C36A0F">
        <w:rPr>
          <w:rFonts w:ascii="Arial" w:hAnsi="Arial" w:cs="Arial"/>
          <w:sz w:val="28"/>
          <w:szCs w:val="28"/>
        </w:rPr>
        <w:t>28.25.13</w:t>
      </w:r>
      <w:r w:rsidRPr="0088366A">
        <w:rPr>
          <w:rFonts w:ascii="Arial" w:hAnsi="Arial" w:cs="Arial"/>
          <w:sz w:val="28"/>
          <w:szCs w:val="28"/>
        </w:rPr>
        <w:t>-004-01330768-2006  и признан годным для эксплуатации.</w:t>
      </w:r>
    </w:p>
    <w:p w:rsidR="0088366A" w:rsidRPr="0088366A" w:rsidRDefault="0088366A" w:rsidP="0088366A">
      <w:pPr>
        <w:spacing w:line="360" w:lineRule="auto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Тип и номер холодильного агрегата ______________________________</w:t>
      </w:r>
      <w:r w:rsidR="00A56FE0">
        <w:rPr>
          <w:rFonts w:ascii="Arial" w:hAnsi="Arial" w:cs="Arial"/>
          <w:sz w:val="28"/>
          <w:szCs w:val="28"/>
        </w:rPr>
        <w:t>________</w:t>
      </w:r>
    </w:p>
    <w:p w:rsidR="0088366A" w:rsidRPr="0088366A" w:rsidRDefault="0088366A" w:rsidP="0088366A">
      <w:pPr>
        <w:spacing w:line="360" w:lineRule="auto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56FE0">
        <w:rPr>
          <w:rFonts w:ascii="Arial" w:hAnsi="Arial" w:cs="Arial"/>
          <w:sz w:val="28"/>
          <w:szCs w:val="28"/>
        </w:rPr>
        <w:t>________</w:t>
      </w:r>
    </w:p>
    <w:p w:rsidR="0088366A" w:rsidRPr="0088366A" w:rsidRDefault="0088366A" w:rsidP="0088366A">
      <w:pPr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Дата  выпуска ___________________________________</w:t>
      </w:r>
      <w:r w:rsidR="00A56FE0">
        <w:rPr>
          <w:rFonts w:ascii="Arial" w:hAnsi="Arial" w:cs="Arial"/>
          <w:sz w:val="28"/>
          <w:szCs w:val="28"/>
        </w:rPr>
        <w:t>_______</w:t>
      </w:r>
      <w:r w:rsidRPr="0088366A">
        <w:rPr>
          <w:rFonts w:ascii="Arial" w:hAnsi="Arial" w:cs="Arial"/>
          <w:sz w:val="28"/>
          <w:szCs w:val="28"/>
        </w:rPr>
        <w:t>_________</w:t>
      </w:r>
      <w:r w:rsidR="00A56FE0">
        <w:rPr>
          <w:rFonts w:ascii="Arial" w:hAnsi="Arial" w:cs="Arial"/>
          <w:sz w:val="28"/>
          <w:szCs w:val="28"/>
        </w:rPr>
        <w:t>_</w:t>
      </w:r>
      <w:r w:rsidRPr="0088366A">
        <w:rPr>
          <w:rFonts w:ascii="Arial" w:hAnsi="Arial" w:cs="Arial"/>
          <w:sz w:val="28"/>
          <w:szCs w:val="28"/>
        </w:rPr>
        <w:t>__</w:t>
      </w:r>
      <w:r w:rsidR="00A56FE0">
        <w:rPr>
          <w:rFonts w:ascii="Arial" w:hAnsi="Arial" w:cs="Arial"/>
          <w:sz w:val="28"/>
          <w:szCs w:val="28"/>
        </w:rPr>
        <w:t>__</w:t>
      </w:r>
    </w:p>
    <w:p w:rsidR="00D158CD" w:rsidRPr="00D158CD" w:rsidRDefault="00D158CD" w:rsidP="00D158CD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88366A" w:rsidRPr="00A56FE0" w:rsidRDefault="00D158CD" w:rsidP="00D158CD">
      <w:pPr>
        <w:jc w:val="center"/>
        <w:rPr>
          <w:rFonts w:ascii="Arial" w:hAnsi="Arial" w:cs="Arial"/>
        </w:rPr>
      </w:pPr>
      <w:r w:rsidRPr="00D158CD">
        <w:rPr>
          <w:rFonts w:ascii="Arial" w:hAnsi="Arial" w:cs="Arial"/>
          <w:sz w:val="20"/>
          <w:szCs w:val="20"/>
        </w:rPr>
        <w:t>личные подписи</w:t>
      </w:r>
      <w:r w:rsidRPr="00D158CD">
        <w:rPr>
          <w:rFonts w:ascii="Arial" w:hAnsi="Arial" w:cs="Arial"/>
          <w:noProof/>
          <w:sz w:val="20"/>
          <w:szCs w:val="20"/>
        </w:rPr>
        <w:t xml:space="preserve"> (</w:t>
      </w:r>
      <w:r w:rsidRPr="00D158CD">
        <w:rPr>
          <w:rFonts w:ascii="Arial" w:hAnsi="Arial" w:cs="Arial"/>
          <w:sz w:val="20"/>
          <w:szCs w:val="20"/>
        </w:rPr>
        <w:t>оттиски личных клейм) должностных лиц предприятия,</w:t>
      </w:r>
      <w:r>
        <w:rPr>
          <w:rFonts w:ascii="Arial" w:hAnsi="Arial" w:cs="Arial"/>
          <w:sz w:val="20"/>
          <w:szCs w:val="20"/>
        </w:rPr>
        <w:t xml:space="preserve"> </w:t>
      </w:r>
      <w:r w:rsidRPr="00D158CD">
        <w:rPr>
          <w:rFonts w:ascii="Arial" w:hAnsi="Arial" w:cs="Arial"/>
          <w:sz w:val="20"/>
          <w:szCs w:val="20"/>
        </w:rPr>
        <w:t>ответственных за приемку изделия</w:t>
      </w:r>
    </w:p>
    <w:p w:rsidR="0088366A" w:rsidRPr="0088366A" w:rsidRDefault="0088366A" w:rsidP="0088366A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88366A" w:rsidRPr="0088366A" w:rsidRDefault="0088366A" w:rsidP="00A56FE0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noProof/>
          <w:sz w:val="28"/>
          <w:szCs w:val="28"/>
        </w:rPr>
        <w:t>1</w:t>
      </w:r>
      <w:r w:rsidR="00B73E14">
        <w:rPr>
          <w:rFonts w:ascii="Arial" w:hAnsi="Arial" w:cs="Arial"/>
          <w:b/>
          <w:noProof/>
          <w:sz w:val="28"/>
          <w:szCs w:val="28"/>
        </w:rPr>
        <w:t>1</w:t>
      </w:r>
      <w:r w:rsidRPr="0088366A">
        <w:rPr>
          <w:rFonts w:ascii="Arial" w:hAnsi="Arial" w:cs="Arial"/>
          <w:b/>
          <w:sz w:val="28"/>
          <w:szCs w:val="28"/>
        </w:rPr>
        <w:t>. Свидетельство о консервации</w:t>
      </w:r>
    </w:p>
    <w:p w:rsidR="0088366A" w:rsidRPr="0088366A" w:rsidRDefault="0088366A" w:rsidP="0088366A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Стол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(прилавок), </w:t>
      </w:r>
      <w:r w:rsidRPr="0088366A">
        <w:rPr>
          <w:rFonts w:ascii="Arial" w:hAnsi="Arial" w:cs="Arial"/>
          <w:sz w:val="28"/>
          <w:szCs w:val="28"/>
        </w:rPr>
        <w:t xml:space="preserve"> холодильный СХ</w:t>
      </w:r>
      <w:r w:rsidR="002B0092">
        <w:rPr>
          <w:rFonts w:ascii="Arial" w:hAnsi="Arial" w:cs="Arial"/>
          <w:sz w:val="28"/>
          <w:szCs w:val="28"/>
        </w:rPr>
        <w:t>Н</w:t>
      </w:r>
      <w:r w:rsidRPr="0088366A">
        <w:rPr>
          <w:rFonts w:ascii="Arial" w:hAnsi="Arial" w:cs="Arial"/>
          <w:sz w:val="28"/>
          <w:szCs w:val="28"/>
        </w:rPr>
        <w:t>-60-______________ подвергнут на ООО «ЭЛИНОКС» консервации согласно требованиям ГОСТ</w:t>
      </w:r>
      <w:r w:rsidRPr="0088366A">
        <w:rPr>
          <w:rFonts w:ascii="Arial" w:hAnsi="Arial" w:cs="Arial"/>
          <w:noProof/>
          <w:sz w:val="28"/>
          <w:szCs w:val="28"/>
        </w:rPr>
        <w:t xml:space="preserve"> 9</w:t>
      </w:r>
      <w:r w:rsidRPr="0088366A">
        <w:rPr>
          <w:rFonts w:ascii="Arial" w:hAnsi="Arial" w:cs="Arial"/>
          <w:sz w:val="28"/>
          <w:szCs w:val="28"/>
        </w:rPr>
        <w:t>.</w:t>
      </w:r>
      <w:r w:rsidRPr="0088366A">
        <w:rPr>
          <w:rFonts w:ascii="Arial" w:hAnsi="Arial" w:cs="Arial"/>
          <w:noProof/>
          <w:sz w:val="28"/>
          <w:szCs w:val="28"/>
        </w:rPr>
        <w:t>014</w:t>
      </w:r>
      <w:r w:rsidRPr="0088366A">
        <w:rPr>
          <w:rFonts w:ascii="Arial" w:hAnsi="Arial" w:cs="Arial"/>
          <w:sz w:val="28"/>
          <w:szCs w:val="28"/>
        </w:rPr>
        <w:t>.</w:t>
      </w:r>
    </w:p>
    <w:p w:rsidR="0088366A" w:rsidRPr="0088366A" w:rsidRDefault="0088366A" w:rsidP="00B833E1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Дата консервации  </w:t>
      </w:r>
      <w:r w:rsidR="00A56FE0">
        <w:rPr>
          <w:rFonts w:ascii="Arial" w:hAnsi="Arial" w:cs="Arial"/>
          <w:sz w:val="28"/>
          <w:szCs w:val="28"/>
        </w:rPr>
        <w:t>______________________</w:t>
      </w:r>
    </w:p>
    <w:p w:rsidR="0088366A" w:rsidRPr="0088366A" w:rsidRDefault="0088366A" w:rsidP="0088366A">
      <w:pPr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 xml:space="preserve"> </w:t>
      </w:r>
    </w:p>
    <w:p w:rsidR="0088366A" w:rsidRPr="0088366A" w:rsidRDefault="0088366A" w:rsidP="00B833E1">
      <w:pPr>
        <w:ind w:firstLine="709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Кон</w:t>
      </w:r>
      <w:r w:rsidR="00A56FE0">
        <w:rPr>
          <w:rFonts w:ascii="Arial" w:hAnsi="Arial" w:cs="Arial"/>
          <w:sz w:val="28"/>
          <w:szCs w:val="28"/>
        </w:rPr>
        <w:t>сервацию произвел</w:t>
      </w:r>
      <w:r w:rsidR="00B833E1">
        <w:rPr>
          <w:rFonts w:ascii="Arial" w:hAnsi="Arial" w:cs="Arial"/>
          <w:sz w:val="28"/>
          <w:szCs w:val="28"/>
        </w:rPr>
        <w:t xml:space="preserve"> </w:t>
      </w:r>
      <w:r w:rsidR="00A56FE0">
        <w:rPr>
          <w:rFonts w:ascii="Arial" w:hAnsi="Arial" w:cs="Arial"/>
          <w:sz w:val="28"/>
          <w:szCs w:val="28"/>
        </w:rPr>
        <w:t>__________________</w:t>
      </w:r>
    </w:p>
    <w:p w:rsidR="0088366A" w:rsidRPr="00A56FE0" w:rsidRDefault="00B833E1" w:rsidP="00B833E1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                       </w:t>
      </w:r>
      <w:r w:rsidR="0088366A" w:rsidRPr="00A56FE0">
        <w:rPr>
          <w:rFonts w:ascii="Arial" w:hAnsi="Arial" w:cs="Arial"/>
          <w:noProof/>
        </w:rPr>
        <w:t>(</w:t>
      </w:r>
      <w:r w:rsidR="0088366A" w:rsidRPr="00A56FE0">
        <w:rPr>
          <w:rFonts w:ascii="Arial" w:hAnsi="Arial" w:cs="Arial"/>
        </w:rPr>
        <w:t>подпись)</w:t>
      </w:r>
    </w:p>
    <w:p w:rsidR="0088366A" w:rsidRPr="0088366A" w:rsidRDefault="0088366A" w:rsidP="0088366A">
      <w:pPr>
        <w:ind w:left="142"/>
        <w:rPr>
          <w:rFonts w:ascii="Arial" w:hAnsi="Arial" w:cs="Arial"/>
          <w:sz w:val="28"/>
          <w:szCs w:val="28"/>
        </w:rPr>
      </w:pPr>
    </w:p>
    <w:p w:rsidR="0088366A" w:rsidRPr="0088366A" w:rsidRDefault="0088366A" w:rsidP="00B833E1">
      <w:pPr>
        <w:ind w:firstLine="709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И</w:t>
      </w:r>
      <w:r w:rsidR="00A56FE0">
        <w:rPr>
          <w:rFonts w:ascii="Arial" w:hAnsi="Arial" w:cs="Arial"/>
          <w:sz w:val="28"/>
          <w:szCs w:val="28"/>
        </w:rPr>
        <w:t>зделие после консервации принял</w:t>
      </w:r>
      <w:r w:rsidR="00B833E1">
        <w:rPr>
          <w:rFonts w:ascii="Arial" w:hAnsi="Arial" w:cs="Arial"/>
          <w:sz w:val="28"/>
          <w:szCs w:val="28"/>
        </w:rPr>
        <w:t xml:space="preserve"> </w:t>
      </w:r>
      <w:r w:rsidR="00A56FE0">
        <w:rPr>
          <w:rFonts w:ascii="Arial" w:hAnsi="Arial" w:cs="Arial"/>
          <w:sz w:val="28"/>
          <w:szCs w:val="28"/>
        </w:rPr>
        <w:t>___________________</w:t>
      </w:r>
    </w:p>
    <w:p w:rsidR="0088366A" w:rsidRPr="00A56FE0" w:rsidRDefault="00B833E1" w:rsidP="00A56FE0">
      <w:pPr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88366A" w:rsidRPr="00A56FE0">
        <w:rPr>
          <w:rFonts w:ascii="Arial" w:hAnsi="Arial" w:cs="Arial"/>
        </w:rPr>
        <w:t>(подпись)</w:t>
      </w:r>
    </w:p>
    <w:p w:rsidR="0088366A" w:rsidRPr="0088366A" w:rsidRDefault="0088366A" w:rsidP="0088366A">
      <w:pPr>
        <w:ind w:left="142"/>
        <w:rPr>
          <w:rFonts w:ascii="Arial" w:hAnsi="Arial" w:cs="Arial"/>
          <w:sz w:val="28"/>
          <w:szCs w:val="28"/>
        </w:rPr>
      </w:pPr>
    </w:p>
    <w:p w:rsidR="0088366A" w:rsidRPr="0088366A" w:rsidRDefault="0088366A" w:rsidP="00A56FE0">
      <w:pPr>
        <w:spacing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noProof/>
          <w:sz w:val="28"/>
          <w:szCs w:val="28"/>
        </w:rPr>
        <w:t>1</w:t>
      </w:r>
      <w:r w:rsidR="00B73E14">
        <w:rPr>
          <w:rFonts w:ascii="Arial" w:hAnsi="Arial" w:cs="Arial"/>
          <w:b/>
          <w:noProof/>
          <w:sz w:val="28"/>
          <w:szCs w:val="28"/>
        </w:rPr>
        <w:t>2</w:t>
      </w:r>
      <w:r w:rsidRPr="0088366A">
        <w:rPr>
          <w:rFonts w:ascii="Arial" w:hAnsi="Arial" w:cs="Arial"/>
          <w:b/>
          <w:sz w:val="28"/>
          <w:szCs w:val="28"/>
        </w:rPr>
        <w:t>. Свидетельство об упаковке</w:t>
      </w:r>
    </w:p>
    <w:p w:rsidR="0088366A" w:rsidRPr="0088366A" w:rsidRDefault="0088366A" w:rsidP="00A56FE0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Стол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 (прилавок), </w:t>
      </w:r>
      <w:r w:rsidRPr="0088366A">
        <w:rPr>
          <w:rFonts w:ascii="Arial" w:hAnsi="Arial" w:cs="Arial"/>
          <w:sz w:val="28"/>
          <w:szCs w:val="28"/>
        </w:rPr>
        <w:t>холодильный СХ</w:t>
      </w:r>
      <w:r w:rsidR="002B0092">
        <w:rPr>
          <w:rFonts w:ascii="Arial" w:hAnsi="Arial" w:cs="Arial"/>
          <w:sz w:val="28"/>
          <w:szCs w:val="28"/>
        </w:rPr>
        <w:t>Н</w:t>
      </w:r>
      <w:r w:rsidRPr="0088366A">
        <w:rPr>
          <w:rFonts w:ascii="Arial" w:hAnsi="Arial" w:cs="Arial"/>
          <w:sz w:val="28"/>
          <w:szCs w:val="28"/>
        </w:rPr>
        <w:t>-60-_____________ упакован на ООО «ЭЛИНОКС» согласно требованиям, предусмотренным конструкторской доку</w:t>
      </w:r>
      <w:r w:rsidR="00A56FE0">
        <w:rPr>
          <w:rFonts w:ascii="Arial" w:hAnsi="Arial" w:cs="Arial"/>
          <w:sz w:val="28"/>
          <w:szCs w:val="28"/>
        </w:rPr>
        <w:t>ментацией.</w:t>
      </w:r>
    </w:p>
    <w:p w:rsidR="0088366A" w:rsidRPr="0088366A" w:rsidRDefault="0088366A" w:rsidP="0088366A">
      <w:pPr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ind w:left="284"/>
        <w:rPr>
          <w:rFonts w:ascii="Arial" w:hAnsi="Arial" w:cs="Arial"/>
          <w:sz w:val="28"/>
          <w:szCs w:val="28"/>
        </w:rPr>
      </w:pPr>
      <w:r w:rsidRPr="0088366A">
        <w:rPr>
          <w:rFonts w:ascii="Arial" w:hAnsi="Arial" w:cs="Arial"/>
          <w:sz w:val="28"/>
          <w:szCs w:val="28"/>
        </w:rPr>
        <w:t>Дата упаковки</w:t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  <w:t xml:space="preserve">  </w:t>
      </w:r>
      <w:r w:rsidRPr="0088366A">
        <w:rPr>
          <w:rFonts w:ascii="Arial" w:hAnsi="Arial" w:cs="Arial"/>
          <w:sz w:val="28"/>
          <w:szCs w:val="28"/>
        </w:rPr>
        <w:tab/>
        <w:t xml:space="preserve">   М.П. </w:t>
      </w:r>
    </w:p>
    <w:p w:rsidR="0088366A" w:rsidRPr="003079D9" w:rsidRDefault="00B833E1" w:rsidP="003079D9">
      <w:pPr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88366A" w:rsidRPr="0088366A" w:rsidRDefault="0088366A" w:rsidP="0088366A">
      <w:pPr>
        <w:ind w:left="284"/>
        <w:rPr>
          <w:rFonts w:ascii="Arial" w:hAnsi="Arial" w:cs="Arial"/>
          <w:sz w:val="28"/>
          <w:szCs w:val="28"/>
        </w:rPr>
      </w:pPr>
    </w:p>
    <w:p w:rsidR="0088366A" w:rsidRPr="0088366A" w:rsidRDefault="0088366A" w:rsidP="0088366A">
      <w:pPr>
        <w:ind w:left="284"/>
        <w:rPr>
          <w:rFonts w:ascii="Arial" w:hAnsi="Arial" w:cs="Arial"/>
          <w:sz w:val="28"/>
          <w:szCs w:val="28"/>
          <w:u w:val="single"/>
        </w:rPr>
      </w:pPr>
      <w:r w:rsidRPr="0088366A">
        <w:rPr>
          <w:rFonts w:ascii="Arial" w:hAnsi="Arial" w:cs="Arial"/>
          <w:sz w:val="28"/>
          <w:szCs w:val="28"/>
        </w:rPr>
        <w:t>Упаковку произвел</w:t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="003079D9">
        <w:rPr>
          <w:rFonts w:ascii="Arial" w:hAnsi="Arial" w:cs="Arial"/>
          <w:sz w:val="28"/>
          <w:szCs w:val="28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</w:p>
    <w:p w:rsidR="0088366A" w:rsidRPr="003079D9" w:rsidRDefault="00B833E1" w:rsidP="003079D9">
      <w:pPr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88366A" w:rsidRPr="003079D9">
        <w:rPr>
          <w:rFonts w:ascii="Arial" w:hAnsi="Arial" w:cs="Arial"/>
        </w:rPr>
        <w:t>(подпись)</w:t>
      </w:r>
    </w:p>
    <w:p w:rsidR="0088366A" w:rsidRPr="0088366A" w:rsidRDefault="0088366A" w:rsidP="0088366A">
      <w:pPr>
        <w:ind w:left="284"/>
        <w:rPr>
          <w:rFonts w:ascii="Arial" w:hAnsi="Arial" w:cs="Arial"/>
          <w:sz w:val="28"/>
          <w:szCs w:val="28"/>
          <w:u w:val="single"/>
        </w:rPr>
      </w:pPr>
      <w:r w:rsidRPr="0088366A">
        <w:rPr>
          <w:rFonts w:ascii="Arial" w:hAnsi="Arial" w:cs="Arial"/>
          <w:sz w:val="28"/>
          <w:szCs w:val="28"/>
        </w:rPr>
        <w:t>Изделие после упаковки принял</w:t>
      </w:r>
      <w:r w:rsidRPr="0088366A">
        <w:rPr>
          <w:rFonts w:ascii="Arial" w:hAnsi="Arial" w:cs="Arial"/>
          <w:sz w:val="28"/>
          <w:szCs w:val="28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  <w:r w:rsidRPr="0088366A">
        <w:rPr>
          <w:rFonts w:ascii="Arial" w:hAnsi="Arial" w:cs="Arial"/>
          <w:sz w:val="28"/>
          <w:szCs w:val="28"/>
          <w:u w:val="single"/>
        </w:rPr>
        <w:tab/>
      </w:r>
    </w:p>
    <w:p w:rsidR="003079D9" w:rsidRPr="003079D9" w:rsidRDefault="00B833E1" w:rsidP="003079D9">
      <w:pPr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3079D9" w:rsidRPr="003079D9">
        <w:rPr>
          <w:rFonts w:ascii="Arial" w:hAnsi="Arial" w:cs="Arial"/>
        </w:rPr>
        <w:t>(подпись)</w:t>
      </w:r>
    </w:p>
    <w:p w:rsidR="00B73E14" w:rsidRDefault="00B73E14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73E14" w:rsidRDefault="00B73E14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73E14" w:rsidRDefault="00B73E14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73E14" w:rsidRDefault="00B73E14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73E14" w:rsidRDefault="00B73E14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73E14" w:rsidRDefault="00B73E14" w:rsidP="00B73E14">
      <w:pPr>
        <w:ind w:firstLine="709"/>
        <w:rPr>
          <w:rFonts w:ascii="Arial" w:hAnsi="Arial" w:cs="Arial"/>
          <w:b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lastRenderedPageBreak/>
        <w:t>13. Транспортирование  и хранение</w:t>
      </w:r>
    </w:p>
    <w:p w:rsidR="00B73E14" w:rsidRDefault="00B73E14" w:rsidP="00B73E14">
      <w:pPr>
        <w:ind w:firstLine="709"/>
        <w:rPr>
          <w:rFonts w:ascii="Arial" w:hAnsi="Arial" w:cs="Arial"/>
          <w:b/>
          <w:sz w:val="28"/>
          <w:szCs w:val="28"/>
        </w:rPr>
      </w:pPr>
    </w:p>
    <w:p w:rsidR="00B73E14" w:rsidRPr="00716A09" w:rsidRDefault="00B73E14" w:rsidP="00B73E1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Хранение холодильного стола (прилавка) должно осуществляться в транспортной таре предприятия изготовителя по группе условий хранения 4 ГОСТ 15150 при температуре не ниже плюс 5 °С. </w:t>
      </w:r>
    </w:p>
    <w:p w:rsidR="00B73E14" w:rsidRPr="00716A09" w:rsidRDefault="00B73E14" w:rsidP="00B73E1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 Срок хранения не более 12 месяцев.</w:t>
      </w:r>
    </w:p>
    <w:p w:rsidR="00B73E14" w:rsidRPr="00716A09" w:rsidRDefault="00B73E14" w:rsidP="00B73E1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 При сроке хранения свыше 12 месяцев владелец холодильного стола (прилавка) обязан произвести </w:t>
      </w:r>
      <w:proofErr w:type="spellStart"/>
      <w:r w:rsidRPr="00716A09">
        <w:rPr>
          <w:rFonts w:ascii="Arial" w:hAnsi="Arial" w:cs="Arial"/>
          <w:sz w:val="28"/>
          <w:szCs w:val="28"/>
        </w:rPr>
        <w:t>переконсервацию</w:t>
      </w:r>
      <w:proofErr w:type="spellEnd"/>
      <w:r w:rsidRPr="00716A09">
        <w:rPr>
          <w:rFonts w:ascii="Arial" w:hAnsi="Arial" w:cs="Arial"/>
          <w:sz w:val="28"/>
          <w:szCs w:val="28"/>
        </w:rPr>
        <w:t xml:space="preserve"> изделия по ГОСТ 9.014.</w:t>
      </w:r>
    </w:p>
    <w:p w:rsidR="00B73E14" w:rsidRPr="00716A09" w:rsidRDefault="00B73E14" w:rsidP="00B73E1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 Упакованный холодильный стол (прилавок) следует транспортировать железнодорожным, речным, автомобильным транспортом в соответствии с действующими правилами перевозок на этих видах транспорта.  Морской и другие виды транспорта применяются по особому соглашению.</w:t>
      </w:r>
    </w:p>
    <w:p w:rsidR="00B73E14" w:rsidRPr="00716A09" w:rsidRDefault="00B73E14" w:rsidP="00B73E1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 xml:space="preserve"> Условия транспортирования в части воздействия  климатических факторов – группа 1 по ГОСТ 15150, в части воздействия механических факторов – С по ГОСТ 23170.</w:t>
      </w:r>
    </w:p>
    <w:p w:rsidR="00B73E14" w:rsidRPr="00716A09" w:rsidRDefault="00B73E14" w:rsidP="00B73E1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sz w:val="28"/>
          <w:szCs w:val="28"/>
        </w:rPr>
        <w:t>Погрузка и разгрузка холодильного стола (прилавок) из транспортных средств должна производиться осторожно, не допуская ударов и толчков.</w:t>
      </w:r>
    </w:p>
    <w:p w:rsidR="00B73E14" w:rsidRDefault="00B73E14" w:rsidP="00B73E14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716A09">
        <w:rPr>
          <w:rFonts w:ascii="Arial" w:hAnsi="Arial" w:cs="Arial"/>
          <w:b/>
          <w:sz w:val="28"/>
          <w:szCs w:val="28"/>
        </w:rPr>
        <w:t>ВНИМАНИЕ!</w:t>
      </w:r>
      <w:r w:rsidRPr="00716A09">
        <w:rPr>
          <w:rFonts w:ascii="Arial" w:hAnsi="Arial" w:cs="Arial"/>
          <w:sz w:val="28"/>
          <w:szCs w:val="28"/>
        </w:rPr>
        <w:t xml:space="preserve"> Не допускается  складирование и транспортирование упакованных холодильных столов по высоте более двух ярусов.</w:t>
      </w:r>
    </w:p>
    <w:p w:rsidR="0088366A" w:rsidRPr="0088366A" w:rsidRDefault="0088366A" w:rsidP="003079D9">
      <w:pPr>
        <w:ind w:firstLine="709"/>
        <w:rPr>
          <w:rFonts w:ascii="Arial" w:hAnsi="Arial" w:cs="Arial"/>
          <w:b/>
          <w:sz w:val="28"/>
          <w:szCs w:val="28"/>
        </w:rPr>
      </w:pPr>
      <w:r w:rsidRPr="0088366A">
        <w:rPr>
          <w:rFonts w:ascii="Arial" w:hAnsi="Arial" w:cs="Arial"/>
          <w:b/>
          <w:sz w:val="28"/>
          <w:szCs w:val="28"/>
        </w:rPr>
        <w:t>14. Гарантии изготовителя.</w:t>
      </w:r>
    </w:p>
    <w:p w:rsidR="0088366A" w:rsidRPr="0088366A" w:rsidRDefault="0088366A" w:rsidP="0088366A">
      <w:pPr>
        <w:rPr>
          <w:rFonts w:ascii="Arial" w:hAnsi="Arial" w:cs="Arial"/>
          <w:color w:val="000000"/>
          <w:sz w:val="28"/>
          <w:szCs w:val="28"/>
        </w:rPr>
      </w:pP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Гарантийный срок эксплуатации холодильного стола (прилавка), - 1 год со дня ввода в эксплуатацию.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холодильного стола (прилавка),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холодильный стол (прилавок),  вышел из строя по вине потребителя в результате не соблюдения требований, указанных в паспорте.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Время нахождения холодильного стола (прилавка)  в ремонте в гарантийный срок не включается.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дефектный холодильный стол (прилавок).</w:t>
      </w:r>
    </w:p>
    <w:p w:rsid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3079D9">
        <w:rPr>
          <w:rFonts w:ascii="Arial" w:hAnsi="Arial" w:cs="Arial"/>
          <w:color w:val="000000"/>
          <w:sz w:val="28"/>
          <w:szCs w:val="28"/>
        </w:rPr>
        <w:t xml:space="preserve">Все детали, узлы и комплектующие изделия, вышедшие из строя в период гарантийного срока эксплуатации, должны быть возвращены заводу-изготовителю </w:t>
      </w:r>
      <w:r w:rsidRPr="0088366A">
        <w:rPr>
          <w:rFonts w:ascii="Arial" w:hAnsi="Arial" w:cs="Arial"/>
          <w:color w:val="000000"/>
          <w:sz w:val="28"/>
          <w:szCs w:val="28"/>
        </w:rPr>
        <w:t xml:space="preserve">холодильного стола (прилавка), </w:t>
      </w:r>
      <w:r w:rsidRPr="003079D9">
        <w:rPr>
          <w:rFonts w:ascii="Arial" w:hAnsi="Arial" w:cs="Arial"/>
          <w:color w:val="000000"/>
          <w:sz w:val="28"/>
          <w:szCs w:val="28"/>
        </w:rPr>
        <w:t xml:space="preserve"> для детального анализа причин выхода из строя и своевременного принятия мер для их исключения.</w:t>
      </w:r>
    </w:p>
    <w:p w:rsidR="002900D3" w:rsidRPr="002900D3" w:rsidRDefault="002900D3" w:rsidP="002900D3">
      <w:pPr>
        <w:ind w:firstLine="425"/>
        <w:rPr>
          <w:rFonts w:ascii="Arial" w:hAnsi="Arial" w:cs="Arial"/>
          <w:sz w:val="28"/>
          <w:szCs w:val="28"/>
        </w:rPr>
      </w:pPr>
      <w:r w:rsidRPr="00DF10D0">
        <w:rPr>
          <w:rFonts w:ascii="Arial" w:hAnsi="Arial" w:cs="Arial"/>
          <w:sz w:val="28"/>
          <w:szCs w:val="28"/>
        </w:rPr>
        <w:t>ВНИМАНИЕ! При возврате по гарантии на завод-изготовитель компрессорно-холодильного агрегата обеспечить транспортировку с жесткой фиксацией в горизонтальном положении.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 xml:space="preserve">Рекламация рассматривается только в случае поступления отказавшего узла, детали или комплектующего изделия с указанием номера холодильного стола (прилавка), даты изготовления и установки, копии договора с </w:t>
      </w:r>
      <w:r w:rsidRPr="0088366A">
        <w:rPr>
          <w:rFonts w:ascii="Arial" w:hAnsi="Arial" w:cs="Arial"/>
          <w:color w:val="000000"/>
          <w:sz w:val="28"/>
          <w:szCs w:val="28"/>
        </w:rPr>
        <w:lastRenderedPageBreak/>
        <w:t>обслуживающей специализированной организацией, имеющей лицензию и копии удостоверения механика, обслуживающего холодильный стол (прилавок).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8366A" w:rsidRPr="0088366A" w:rsidRDefault="0088366A" w:rsidP="001B5994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8366A">
        <w:rPr>
          <w:rFonts w:ascii="Arial" w:hAnsi="Arial" w:cs="Arial"/>
          <w:b/>
          <w:color w:val="000000"/>
          <w:sz w:val="28"/>
          <w:szCs w:val="28"/>
        </w:rPr>
        <w:t>15.Сведения о рекламации</w:t>
      </w:r>
    </w:p>
    <w:p w:rsidR="0088366A" w:rsidRPr="0088366A" w:rsidRDefault="0088366A" w:rsidP="0088366A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88366A" w:rsidRPr="00FA5B64" w:rsidRDefault="00FA5B64" w:rsidP="00FA5B64">
      <w:pPr>
        <w:widowControl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A5B64">
        <w:rPr>
          <w:rFonts w:ascii="Arial" w:hAnsi="Arial" w:cs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 г. с изменениями и дополнениями от 2 июня 1993 г., 9.01.1996 N 2-ФЗ., 17.12.1999 г. N 212-ФЗ, 30.12.2001 N 196-ФЗ, 22.08.2004 N 122-ФЗ, от 02.11.2004 N 127-ФЗ,от 21.12.2004 N 171-ФЗ, от 27.07.2006 N 140-ФЗ, от 16.10.2006 N 160-ФЗ, от 25.11.2006 N 193-ФЗ,от 25.10.2007 N 234-ФЗ, от 23.07.2008 N 160-ФЗ, от 03.06.2009 N 121-ФЗ, от 23.11.2009 N 261-ФЗ, от 27.06.2011 N 162-ФЗ, от 18.07.2011 N 242-ФЗ, от 25.06.2012 N 93-ФЗ, от 28.07.2012 N 133-ФЗ, от 02.07.2013 N 185-ФЗ, от 21.12.2013 N 363-ФЗ, от 05.05.2014 N 112-ФЗ, от 13.07.2015 N 233-ФЗ, от 03.07.2016 N 265-ФЗ, а также Постановлением Правительства РФ от 19.01.1998 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с изменениями и дополнениями от 20.10.1998 N 1222, от 02.10.1999 N 1104, от 06.02.2002 N 81 (ред. 23.05.2006), от 12.07.2003 N 421, от 01.02.2005 N 49, от 08.02.2006 N 80, от 15.12.2006 N 770, от 27.03.2007 N 185, от 27.01.2009 N 50, от 21.08.2012 N 842, от 04.10.2012 N 1007, от 05.01.2015 N 6, от 19.09.2015 N 994, от 23.12.2015 N 1406), от 27.05.2016 N 471, от 22.06.2016 N 568, от 23.12.2016 N 1465.</w:t>
      </w:r>
    </w:p>
    <w:p w:rsidR="0088366A" w:rsidRPr="0088366A" w:rsidRDefault="0088366A" w:rsidP="001B5994">
      <w:pPr>
        <w:widowControl w:val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 xml:space="preserve">Рекламации направлять по адресу:  </w:t>
      </w: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Чувашская Республика, </w:t>
      </w:r>
    </w:p>
    <w:p w:rsidR="0088366A" w:rsidRPr="0088366A" w:rsidRDefault="0088366A" w:rsidP="0088366A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34294E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</w:t>
      </w: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г. Чебоксары, </w:t>
      </w:r>
    </w:p>
    <w:p w:rsidR="0088366A" w:rsidRPr="0088366A" w:rsidRDefault="0088366A" w:rsidP="0088366A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34294E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</w:t>
      </w: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Базовый проезд, 17. </w:t>
      </w:r>
    </w:p>
    <w:p w:rsidR="0088366A" w:rsidRPr="0088366A" w:rsidRDefault="0088366A" w:rsidP="0088366A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34294E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</w:t>
      </w:r>
      <w:r w:rsidRPr="0088366A">
        <w:rPr>
          <w:rFonts w:ascii="Arial" w:hAnsi="Arial" w:cs="Arial"/>
          <w:b/>
          <w:bCs/>
          <w:color w:val="000000"/>
          <w:sz w:val="28"/>
          <w:szCs w:val="28"/>
        </w:rPr>
        <w:t>Тел./факс: (8352)  56-06-26, 56-06-85.</w:t>
      </w:r>
    </w:p>
    <w:p w:rsidR="0088366A" w:rsidRPr="0088366A" w:rsidRDefault="0088366A" w:rsidP="0088366A">
      <w:pPr>
        <w:widowControl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8366A">
        <w:rPr>
          <w:rFonts w:ascii="Arial" w:hAnsi="Arial" w:cs="Arial"/>
          <w:b/>
          <w:color w:val="000000"/>
          <w:sz w:val="28"/>
          <w:szCs w:val="28"/>
        </w:rPr>
        <w:t>16. Сведения об утилизации</w:t>
      </w:r>
    </w:p>
    <w:p w:rsidR="0088366A" w:rsidRPr="0088366A" w:rsidRDefault="0088366A" w:rsidP="003079D9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8366A">
        <w:rPr>
          <w:rFonts w:ascii="Arial" w:hAnsi="Arial" w:cs="Arial"/>
          <w:color w:val="000000"/>
          <w:sz w:val="28"/>
          <w:szCs w:val="28"/>
        </w:rPr>
        <w:t>При  подготовке и отправке холодильных столов (прилавков),  на утилизацию необходимо разобрать и рассортировать составные части стола (прилавка), по материалам, из которых они изготовлены.</w:t>
      </w:r>
    </w:p>
    <w:p w:rsidR="003079D9" w:rsidRDefault="003079D9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8366A" w:rsidRDefault="0088366A" w:rsidP="0088366A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88366A">
        <w:rPr>
          <w:rFonts w:ascii="Arial" w:hAnsi="Arial" w:cs="Arial"/>
          <w:sz w:val="28"/>
          <w:szCs w:val="28"/>
        </w:rPr>
        <w:lastRenderedPageBreak/>
        <w:t>Рис.2 Схема электрическая принципиальная</w:t>
      </w:r>
    </w:p>
    <w:p w:rsidR="001C6270" w:rsidRPr="001C6270" w:rsidRDefault="001C6270" w:rsidP="0088366A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88366A" w:rsidRPr="0088366A" w:rsidRDefault="0088366A" w:rsidP="0088366A">
      <w:pPr>
        <w:ind w:firstLine="900"/>
        <w:jc w:val="center"/>
        <w:rPr>
          <w:rFonts w:ascii="Arial" w:hAnsi="Arial" w:cs="Arial"/>
          <w:sz w:val="28"/>
          <w:szCs w:val="28"/>
        </w:rPr>
      </w:pPr>
    </w:p>
    <w:p w:rsidR="00F21D70" w:rsidRPr="0088366A" w:rsidRDefault="00C75586" w:rsidP="003079D9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object w:dxaOrig="11272" w:dyaOrig="9975">
          <v:shape id="_x0000_i1026" type="#_x0000_t75" style="width:538.2pt;height:476.4pt" o:ole="">
            <v:imagedata r:id="rId23" o:title=""/>
          </v:shape>
          <o:OLEObject Type="Embed" ProgID="Visio.Drawing.11" ShapeID="_x0000_i1026" DrawAspect="Content" ObjectID="_1552897620" r:id="rId24"/>
        </w:object>
      </w:r>
    </w:p>
    <w:p w:rsidR="003079D9" w:rsidRDefault="003079D9">
      <w:pPr>
        <w:spacing w:after="200"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:rsidR="003079D9" w:rsidRPr="004B50CF" w:rsidRDefault="003079D9" w:rsidP="003079D9">
      <w:pPr>
        <w:spacing w:after="200" w:line="276" w:lineRule="auto"/>
        <w:rPr>
          <w:rFonts w:ascii="Arial" w:hAnsi="Arial" w:cs="Arial"/>
          <w:b/>
          <w:color w:val="000000"/>
          <w:sz w:val="26"/>
          <w:szCs w:val="26"/>
        </w:rPr>
      </w:pPr>
      <w:r w:rsidRPr="004B50CF">
        <w:rPr>
          <w:rFonts w:ascii="Arial" w:hAnsi="Arial" w:cs="Arial"/>
          <w:b/>
          <w:color w:val="000000"/>
          <w:sz w:val="26"/>
          <w:szCs w:val="26"/>
        </w:rPr>
        <w:lastRenderedPageBreak/>
        <w:t>17. Учет технического обслуживания</w:t>
      </w:r>
      <w:r w:rsidR="00C97B01">
        <w:rPr>
          <w:rFonts w:ascii="Arial" w:hAnsi="Arial" w:cs="Arial"/>
          <w:b/>
          <w:color w:val="000000"/>
          <w:sz w:val="26"/>
          <w:szCs w:val="26"/>
        </w:rPr>
        <w:t xml:space="preserve"> и ремонта </w:t>
      </w:r>
      <w:r w:rsidRPr="004B50CF">
        <w:rPr>
          <w:rFonts w:ascii="Arial" w:hAnsi="Arial" w:cs="Arial"/>
          <w:b/>
          <w:color w:val="000000"/>
          <w:sz w:val="26"/>
          <w:szCs w:val="26"/>
        </w:rPr>
        <w:t>в период</w:t>
      </w:r>
      <w:r w:rsidR="00C97B01">
        <w:rPr>
          <w:rFonts w:ascii="Arial" w:hAnsi="Arial" w:cs="Arial"/>
          <w:b/>
          <w:color w:val="000000"/>
          <w:sz w:val="26"/>
          <w:szCs w:val="26"/>
        </w:rPr>
        <w:t xml:space="preserve"> эксплуатации</w:t>
      </w:r>
      <w:r w:rsidRPr="004B50CF">
        <w:rPr>
          <w:rFonts w:ascii="Arial" w:hAnsi="Arial" w:cs="Arial"/>
          <w:b/>
          <w:color w:val="000000"/>
          <w:sz w:val="26"/>
          <w:szCs w:val="26"/>
        </w:rPr>
        <w:t xml:space="preserve">   </w:t>
      </w:r>
    </w:p>
    <w:p w:rsidR="003079D9" w:rsidRPr="004B50CF" w:rsidRDefault="003079D9" w:rsidP="003079D9">
      <w:pPr>
        <w:jc w:val="right"/>
        <w:rPr>
          <w:rFonts w:ascii="Arial" w:hAnsi="Arial" w:cs="Arial"/>
          <w:color w:val="000000"/>
          <w:sz w:val="26"/>
          <w:szCs w:val="26"/>
        </w:rPr>
      </w:pPr>
      <w:r w:rsidRPr="004B50CF">
        <w:rPr>
          <w:rFonts w:ascii="Arial" w:hAnsi="Arial" w:cs="Arial"/>
          <w:color w:val="000000"/>
          <w:sz w:val="26"/>
          <w:szCs w:val="26"/>
        </w:rPr>
        <w:t xml:space="preserve">Таблица </w:t>
      </w:r>
      <w:r w:rsidR="00D158CD">
        <w:rPr>
          <w:rFonts w:ascii="Arial" w:hAnsi="Arial" w:cs="Arial"/>
          <w:color w:val="000000"/>
          <w:sz w:val="26"/>
          <w:szCs w:val="26"/>
        </w:rPr>
        <w:t>6</w:t>
      </w: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2132"/>
        <w:gridCol w:w="1871"/>
        <w:gridCol w:w="2087"/>
        <w:gridCol w:w="2062"/>
        <w:gridCol w:w="2012"/>
      </w:tblGrid>
      <w:tr w:rsidR="003079D9" w:rsidRPr="004B50CF" w:rsidTr="00F21D70">
        <w:trPr>
          <w:trHeight w:val="630"/>
        </w:trPr>
        <w:tc>
          <w:tcPr>
            <w:tcW w:w="823" w:type="dxa"/>
            <w:vMerge w:val="restart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132" w:type="dxa"/>
            <w:vMerge w:val="restart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Вид технического обслуживания</w:t>
            </w:r>
          </w:p>
        </w:tc>
        <w:tc>
          <w:tcPr>
            <w:tcW w:w="1871" w:type="dxa"/>
            <w:vMerge w:val="restart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Краткое содержание выполненных работ</w:t>
            </w:r>
          </w:p>
        </w:tc>
        <w:tc>
          <w:tcPr>
            <w:tcW w:w="2087" w:type="dxa"/>
            <w:vMerge w:val="restart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Наименование предприятия, выполнившего техническое обслуживание</w:t>
            </w:r>
          </w:p>
        </w:tc>
        <w:tc>
          <w:tcPr>
            <w:tcW w:w="4074" w:type="dxa"/>
            <w:gridSpan w:val="2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Должность, фамилия и подпись</w:t>
            </w:r>
          </w:p>
        </w:tc>
      </w:tr>
      <w:tr w:rsidR="003079D9" w:rsidRPr="004B50CF" w:rsidTr="00F21D70">
        <w:trPr>
          <w:trHeight w:val="630"/>
        </w:trPr>
        <w:tc>
          <w:tcPr>
            <w:tcW w:w="823" w:type="dxa"/>
            <w:vMerge/>
            <w:vAlign w:val="center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vMerge/>
            <w:vAlign w:val="center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87" w:type="dxa"/>
            <w:vMerge/>
            <w:vAlign w:val="center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выполнившего работу</w:t>
            </w:r>
          </w:p>
        </w:tc>
        <w:tc>
          <w:tcPr>
            <w:tcW w:w="2012" w:type="dxa"/>
            <w:vAlign w:val="center"/>
          </w:tcPr>
          <w:p w:rsidR="003079D9" w:rsidRPr="004B50CF" w:rsidRDefault="003079D9" w:rsidP="00F21D7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B50CF">
              <w:rPr>
                <w:rFonts w:ascii="Arial" w:hAnsi="Arial" w:cs="Arial"/>
                <w:color w:val="000000"/>
                <w:sz w:val="26"/>
                <w:szCs w:val="26"/>
              </w:rPr>
              <w:t>проверившего работу</w:t>
            </w:r>
          </w:p>
        </w:tc>
      </w:tr>
      <w:tr w:rsidR="003079D9" w:rsidRPr="004B50CF" w:rsidTr="00F21D70">
        <w:trPr>
          <w:trHeight w:val="9626"/>
        </w:trPr>
        <w:tc>
          <w:tcPr>
            <w:tcW w:w="823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32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87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62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3079D9" w:rsidRPr="004B50CF" w:rsidRDefault="003079D9" w:rsidP="00F21D7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943BFC" w:rsidRDefault="00943BFC">
      <w:pPr>
        <w:spacing w:after="200" w:line="276" w:lineRule="auto"/>
        <w:rPr>
          <w:lang w:val="en-US"/>
        </w:rPr>
      </w:pPr>
    </w:p>
    <w:p w:rsidR="003079D9" w:rsidRDefault="003079D9">
      <w:pPr>
        <w:spacing w:after="200" w:line="276" w:lineRule="auto"/>
      </w:pPr>
      <w:r>
        <w:lastRenderedPageBreak/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8"/>
        <w:gridCol w:w="8162"/>
      </w:tblGrid>
      <w:tr w:rsidR="003079D9" w:rsidRPr="00D6253E" w:rsidTr="00F21D70">
        <w:trPr>
          <w:cantSplit/>
          <w:trHeight w:val="10341"/>
          <w:jc w:val="center"/>
        </w:trPr>
        <w:tc>
          <w:tcPr>
            <w:tcW w:w="2768" w:type="dxa"/>
            <w:textDirection w:val="btLr"/>
          </w:tcPr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№1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СХС-60-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___________20 _</w:t>
            </w:r>
            <w:r w:rsidRPr="00162500"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3079D9" w:rsidRPr="00D6253E" w:rsidRDefault="003079D9" w:rsidP="00F21D70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3079D9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3079D9" w:rsidRPr="00AD0A21" w:rsidRDefault="003079D9" w:rsidP="00EB2969">
            <w:pPr>
              <w:ind w:left="113" w:right="113"/>
              <w:rPr>
                <w:rFonts w:ascii="Arial" w:hAnsi="Arial" w:cs="Arial"/>
              </w:rPr>
            </w:pPr>
            <w:r w:rsidRPr="00AD0A21">
              <w:rPr>
                <w:rFonts w:ascii="Arial" w:hAnsi="Arial" w:cs="Arial"/>
              </w:rPr>
              <w:t xml:space="preserve">                       </w:t>
            </w:r>
            <w:r w:rsidR="00EB2969">
              <w:rPr>
                <w:rFonts w:ascii="Arial" w:hAnsi="Arial" w:cs="Arial"/>
              </w:rPr>
              <w:t xml:space="preserve">                          </w:t>
            </w:r>
            <w:r w:rsidRPr="00AD0A21">
              <w:rPr>
                <w:rFonts w:ascii="Arial" w:hAnsi="Arial" w:cs="Arial"/>
              </w:rPr>
              <w:t xml:space="preserve">(подпись)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D0A21">
              <w:rPr>
                <w:rFonts w:ascii="Arial" w:hAnsi="Arial" w:cs="Arial"/>
              </w:rPr>
              <w:t xml:space="preserve">   Ф.И.О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</w:rPr>
              <w:t xml:space="preserve">(Линия отреза) </w:t>
            </w:r>
          </w:p>
        </w:tc>
        <w:tc>
          <w:tcPr>
            <w:tcW w:w="8162" w:type="dxa"/>
          </w:tcPr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Приложение А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ООО «ЭЛИНОКС»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ТАЛОН № 1 НА ГАРАНТИЙНЫЙ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СХ</w:t>
            </w:r>
            <w:r w:rsidR="002B0092">
              <w:rPr>
                <w:rFonts w:ascii="Arial" w:hAnsi="Arial" w:cs="Arial"/>
                <w:b/>
                <w:bCs/>
                <w:sz w:val="28"/>
                <w:szCs w:val="28"/>
              </w:rPr>
              <w:t>Н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-60-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:rsidR="003079D9" w:rsidRPr="00D6253E" w:rsidRDefault="003079D9" w:rsidP="00F21D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агрегата</w:t>
            </w:r>
            <w:r w:rsidRPr="000645B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№___________________________________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(месяц, год выпуска</w:t>
            </w:r>
            <w:r w:rsidRPr="00DF6B84">
              <w:rPr>
                <w:rFonts w:ascii="Arial" w:hAnsi="Arial" w:cs="Arial"/>
              </w:rPr>
              <w:t>)</w:t>
            </w:r>
            <w:r w:rsidRPr="00C03E6E">
              <w:rPr>
                <w:rFonts w:ascii="Arial" w:hAnsi="Arial" w:cs="Arial"/>
              </w:rPr>
              <w:t xml:space="preserve">       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[дата продажи (поставки) изделия продавцом (поставщиком)]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 xml:space="preserve"> (дата ввода изделия в эксплуатацию)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4D4F81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подпись</w:t>
            </w:r>
            <w:r w:rsidRPr="00C03E6E">
              <w:rPr>
                <w:rFonts w:ascii="Arial" w:hAnsi="Arial" w:cs="Arial"/>
              </w:rPr>
              <w:t xml:space="preserve">)     </w:t>
            </w:r>
            <w:r w:rsidRPr="00A23319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23319">
              <w:rPr>
                <w:rFonts w:ascii="Arial" w:hAnsi="Arial" w:cs="Arial"/>
              </w:rPr>
              <w:t xml:space="preserve">    </w:t>
            </w:r>
            <w:r w:rsidRPr="00C03E6E">
              <w:rPr>
                <w:rFonts w:ascii="Arial" w:hAnsi="Arial" w:cs="Arial"/>
              </w:rPr>
              <w:t xml:space="preserve">                       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</w:rPr>
              <w:t>(наименование предприятия, выполнившего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и его адрес)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3079D9" w:rsidRPr="0014122F" w:rsidRDefault="003079D9" w:rsidP="00F21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</w:rPr>
              <w:t>(должность и подпись руководителя предприятия, выполнившего ремонт)</w:t>
            </w:r>
          </w:p>
        </w:tc>
      </w:tr>
    </w:tbl>
    <w:p w:rsidR="003079D9" w:rsidRDefault="003079D9" w:rsidP="003079D9">
      <w:pPr>
        <w:ind w:firstLine="900"/>
        <w:jc w:val="center"/>
        <w:rPr>
          <w:sz w:val="26"/>
          <w:szCs w:val="26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3079D9" w:rsidRPr="0014122F" w:rsidTr="00F21D70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СХС-60-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___________20 _</w:t>
            </w:r>
            <w:r w:rsidRPr="00162500"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3079D9" w:rsidRPr="00D6253E" w:rsidRDefault="003079D9" w:rsidP="00F21D70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3079D9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3079D9" w:rsidRPr="00AD0A21" w:rsidRDefault="003079D9" w:rsidP="00EB2969">
            <w:pPr>
              <w:ind w:left="113" w:right="113"/>
              <w:rPr>
                <w:rFonts w:ascii="Arial" w:hAnsi="Arial" w:cs="Arial"/>
              </w:rPr>
            </w:pPr>
            <w:r w:rsidRPr="00AD0A21">
              <w:rPr>
                <w:rFonts w:ascii="Arial" w:hAnsi="Arial" w:cs="Arial"/>
              </w:rPr>
              <w:t xml:space="preserve">                       </w:t>
            </w:r>
            <w:r w:rsidR="00EB2969">
              <w:rPr>
                <w:rFonts w:ascii="Arial" w:hAnsi="Arial" w:cs="Arial"/>
              </w:rPr>
              <w:t xml:space="preserve">                         </w:t>
            </w:r>
            <w:r w:rsidRPr="00AD0A21">
              <w:rPr>
                <w:rFonts w:ascii="Arial" w:hAnsi="Arial" w:cs="Arial"/>
              </w:rPr>
              <w:t>(подпись)                                          Ф.И.О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</w:rPr>
              <w:t xml:space="preserve">(Линия отреза) </w:t>
            </w:r>
          </w:p>
        </w:tc>
        <w:tc>
          <w:tcPr>
            <w:tcW w:w="8160" w:type="dxa"/>
          </w:tcPr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Приложение А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ООО «ЭЛИНОКС»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Pr="00D6253E">
              <w:rPr>
                <w:rFonts w:ascii="Arial" w:hAnsi="Arial" w:cs="Arial"/>
                <w:sz w:val="28"/>
                <w:szCs w:val="28"/>
              </w:rPr>
              <w:t>НА ГАРАНТИЙНЫЙ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СХ</w:t>
            </w:r>
            <w:r w:rsidR="002B0092">
              <w:rPr>
                <w:rFonts w:ascii="Arial" w:hAnsi="Arial" w:cs="Arial"/>
                <w:b/>
                <w:bCs/>
                <w:sz w:val="28"/>
                <w:szCs w:val="28"/>
              </w:rPr>
              <w:t>Н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-60-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:rsidR="003079D9" w:rsidRPr="00D6253E" w:rsidRDefault="003079D9" w:rsidP="00F21D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агрегата</w:t>
            </w:r>
            <w:r w:rsidRPr="000645B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№___________________________________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(месяц, год выпуска</w:t>
            </w:r>
            <w:r w:rsidRPr="00DF6B84">
              <w:rPr>
                <w:rFonts w:ascii="Arial" w:hAnsi="Arial" w:cs="Arial"/>
              </w:rPr>
              <w:t>)</w:t>
            </w:r>
            <w:r w:rsidRPr="00C03E6E">
              <w:rPr>
                <w:rFonts w:ascii="Arial" w:hAnsi="Arial" w:cs="Arial"/>
              </w:rPr>
              <w:t xml:space="preserve">       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[дата продажи (поставки) изделия продавцом (поставщиком)]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 xml:space="preserve"> (дата ввода изделия в эксплуатацию)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4D4F81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подпись</w:t>
            </w:r>
            <w:r w:rsidRPr="00C03E6E">
              <w:rPr>
                <w:rFonts w:ascii="Arial" w:hAnsi="Arial" w:cs="Arial"/>
              </w:rPr>
              <w:t xml:space="preserve">)     </w:t>
            </w:r>
            <w:r w:rsidRPr="00A23319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23319">
              <w:rPr>
                <w:rFonts w:ascii="Arial" w:hAnsi="Arial" w:cs="Arial"/>
              </w:rPr>
              <w:t xml:space="preserve">    </w:t>
            </w:r>
            <w:r w:rsidRPr="00C03E6E">
              <w:rPr>
                <w:rFonts w:ascii="Arial" w:hAnsi="Arial" w:cs="Arial"/>
              </w:rPr>
              <w:t xml:space="preserve">                       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</w:rPr>
              <w:t>(наименование предприятия, выполнившего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и его адрес)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3079D9" w:rsidRPr="0014122F" w:rsidRDefault="003079D9" w:rsidP="00F21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</w:rPr>
              <w:t>(должность и подпись руководителя предприятия, выполнившего ремонт)</w:t>
            </w:r>
          </w:p>
        </w:tc>
      </w:tr>
    </w:tbl>
    <w:p w:rsidR="003079D9" w:rsidRDefault="003079D9" w:rsidP="003079D9">
      <w:pPr>
        <w:ind w:firstLine="900"/>
        <w:jc w:val="center"/>
        <w:rPr>
          <w:sz w:val="26"/>
          <w:szCs w:val="26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3079D9" w:rsidRPr="0014122F" w:rsidTr="00F21D70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СХС-60-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___________20 _</w:t>
            </w:r>
            <w:r w:rsidRPr="00162500"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3079D9" w:rsidRPr="00D6253E" w:rsidRDefault="003079D9" w:rsidP="00F21D70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3079D9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3079D9" w:rsidRPr="00AD0A21" w:rsidRDefault="003079D9" w:rsidP="00EB2969">
            <w:pPr>
              <w:ind w:left="113" w:right="113"/>
              <w:rPr>
                <w:rFonts w:ascii="Arial" w:hAnsi="Arial" w:cs="Arial"/>
              </w:rPr>
            </w:pPr>
            <w:r w:rsidRPr="00AD0A21">
              <w:rPr>
                <w:rFonts w:ascii="Arial" w:hAnsi="Arial" w:cs="Arial"/>
              </w:rPr>
              <w:t xml:space="preserve">                       </w:t>
            </w:r>
            <w:r w:rsidR="00EB2969">
              <w:rPr>
                <w:rFonts w:ascii="Arial" w:hAnsi="Arial" w:cs="Arial"/>
              </w:rPr>
              <w:t xml:space="preserve">                         </w:t>
            </w:r>
            <w:r w:rsidRPr="00AD0A21">
              <w:rPr>
                <w:rFonts w:ascii="Arial" w:hAnsi="Arial" w:cs="Arial"/>
              </w:rPr>
              <w:t xml:space="preserve">(подпись) 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AD0A21">
              <w:rPr>
                <w:rFonts w:ascii="Arial" w:hAnsi="Arial" w:cs="Arial"/>
              </w:rPr>
              <w:t xml:space="preserve">   Ф.И.О</w:t>
            </w:r>
          </w:p>
          <w:p w:rsidR="003079D9" w:rsidRPr="00D6253E" w:rsidRDefault="003079D9" w:rsidP="00F21D70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</w:rPr>
              <w:t xml:space="preserve">(Линия отреза) </w:t>
            </w:r>
          </w:p>
        </w:tc>
        <w:tc>
          <w:tcPr>
            <w:tcW w:w="8160" w:type="dxa"/>
          </w:tcPr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Приложение А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bCs/>
                <w:sz w:val="28"/>
                <w:szCs w:val="28"/>
              </w:rPr>
              <w:t>ООО «ЭЛИНОКС»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НА ГАРАНТИЙНЫЙ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СХ</w:t>
            </w:r>
            <w:r w:rsidR="002B0092">
              <w:rPr>
                <w:rFonts w:ascii="Arial" w:hAnsi="Arial" w:cs="Arial"/>
                <w:b/>
                <w:bCs/>
                <w:sz w:val="28"/>
                <w:szCs w:val="28"/>
              </w:rPr>
              <w:t>Н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-60-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:rsidR="003079D9" w:rsidRPr="00D6253E" w:rsidRDefault="003079D9" w:rsidP="00F21D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агрегата</w:t>
            </w:r>
            <w:r w:rsidRPr="000645B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№___________________________________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(месяц, год выпуска</w:t>
            </w:r>
            <w:r w:rsidRPr="00DF6B84">
              <w:rPr>
                <w:rFonts w:ascii="Arial" w:hAnsi="Arial" w:cs="Arial"/>
              </w:rPr>
              <w:t>)</w:t>
            </w:r>
            <w:r w:rsidRPr="00C03E6E">
              <w:rPr>
                <w:rFonts w:ascii="Arial" w:hAnsi="Arial" w:cs="Arial"/>
              </w:rPr>
              <w:t xml:space="preserve">       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[дата продажи (поставки) изделия продавцом (поставщиком)]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 xml:space="preserve"> (дата ввода изделия в эксплуатацию)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3079D9" w:rsidRPr="00C03E6E" w:rsidRDefault="003079D9" w:rsidP="00F21D70">
            <w:pPr>
              <w:ind w:left="5030"/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(подпись)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Pr="00D6253E" w:rsidRDefault="003079D9" w:rsidP="00F21D70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3079D9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4D4F81" w:rsidRDefault="003079D9" w:rsidP="00F21D7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подпись</w:t>
            </w:r>
            <w:r w:rsidRPr="00C03E6E">
              <w:rPr>
                <w:rFonts w:ascii="Arial" w:hAnsi="Arial" w:cs="Arial"/>
              </w:rPr>
              <w:t xml:space="preserve">)     </w:t>
            </w:r>
            <w:r w:rsidRPr="00A23319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23319">
              <w:rPr>
                <w:rFonts w:ascii="Arial" w:hAnsi="Arial" w:cs="Arial"/>
              </w:rPr>
              <w:t xml:space="preserve">    </w:t>
            </w:r>
            <w:r w:rsidRPr="00C03E6E">
              <w:rPr>
                <w:rFonts w:ascii="Arial" w:hAnsi="Arial" w:cs="Arial"/>
              </w:rPr>
              <w:t xml:space="preserve">                       (подпись)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</w:rPr>
              <w:t>(наименование предприятия, выполнившего ремонт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3079D9" w:rsidRPr="00C03E6E" w:rsidRDefault="003079D9" w:rsidP="00F21D70">
            <w:pPr>
              <w:jc w:val="center"/>
              <w:rPr>
                <w:rFonts w:ascii="Arial" w:hAnsi="Arial" w:cs="Arial"/>
              </w:rPr>
            </w:pPr>
            <w:r w:rsidRPr="00C03E6E">
              <w:rPr>
                <w:rFonts w:ascii="Arial" w:hAnsi="Arial" w:cs="Arial"/>
              </w:rPr>
              <w:t>и его адрес)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3079D9" w:rsidRPr="00D6253E" w:rsidRDefault="003079D9" w:rsidP="00F21D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3079D9" w:rsidRPr="0014122F" w:rsidRDefault="003079D9" w:rsidP="00F21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</w:rPr>
              <w:t>(должность и подпись руководителя предприятия, выполнившего ремонт)</w:t>
            </w:r>
          </w:p>
        </w:tc>
      </w:tr>
    </w:tbl>
    <w:p w:rsidR="00B23B26" w:rsidRDefault="003079D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br w:type="page"/>
      </w:r>
    </w:p>
    <w:p w:rsidR="0088366A" w:rsidRDefault="003079D9" w:rsidP="0088366A">
      <w:pPr>
        <w:rPr>
          <w:rFonts w:ascii="Arial" w:hAnsi="Arial" w:cs="Arial"/>
          <w:sz w:val="28"/>
          <w:szCs w:val="28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441440" cy="9034780"/>
            <wp:effectExtent l="19050" t="0" r="0" b="0"/>
            <wp:docPr id="68" name="Рисунок 68" descr="\\Router\box\Конструкторский отдел\_ПРОДУКЦИЯ\Паспорта\сертификаты\EAC ноябрь 13\Декларации ЭМС\СХ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\\Router\box\Конструкторский отдел\_ПРОДУКЦИЯ\Паспорта\сертификаты\EAC ноябрь 13\Декларации ЭМС\СХС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903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lastRenderedPageBreak/>
        <w:drawing>
          <wp:inline distT="0" distB="0" distL="0" distR="0">
            <wp:extent cx="6837680" cy="9662795"/>
            <wp:effectExtent l="19050" t="0" r="1270" b="0"/>
            <wp:docPr id="6" name="Рисунок 67" descr="\\Router\box\Конструкторский отдел\_ПРОДУКЦИЯ\Паспорта\сертификаты\EAC ноябрь 13\сертификаты\СХ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\\Router\box\Конструкторский отдел\_ПРОДУКЦИЯ\Паспорта\сертификаты\EAC ноябрь 13\сертификаты\СХС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966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38" w:rsidRPr="008D1738" w:rsidRDefault="008D1738" w:rsidP="008D173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163E91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</w:t>
      </w:r>
      <w:r w:rsidR="00163E91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1.201</w:t>
      </w:r>
      <w:r w:rsidR="00163E91">
        <w:rPr>
          <w:rFonts w:ascii="Arial" w:hAnsi="Arial" w:cs="Arial"/>
          <w:sz w:val="16"/>
          <w:szCs w:val="16"/>
        </w:rPr>
        <w:t>7</w:t>
      </w:r>
    </w:p>
    <w:sectPr w:rsidR="008D1738" w:rsidRPr="008D1738" w:rsidSect="0088366A">
      <w:headerReference w:type="default" r:id="rId27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5E" w:rsidRDefault="00BB125E" w:rsidP="0088366A">
      <w:r>
        <w:separator/>
      </w:r>
    </w:p>
  </w:endnote>
  <w:endnote w:type="continuationSeparator" w:id="0">
    <w:p w:rsidR="00BB125E" w:rsidRDefault="00BB125E" w:rsidP="0088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5E" w:rsidRDefault="00BB125E" w:rsidP="0088366A">
      <w:r>
        <w:separator/>
      </w:r>
    </w:p>
  </w:footnote>
  <w:footnote w:type="continuationSeparator" w:id="0">
    <w:p w:rsidR="00BB125E" w:rsidRDefault="00BB125E" w:rsidP="00883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4551"/>
      <w:docPartObj>
        <w:docPartGallery w:val="Page Numbers (Top of Page)"/>
        <w:docPartUnique/>
      </w:docPartObj>
    </w:sdtPr>
    <w:sdtContent>
      <w:p w:rsidR="00BB125E" w:rsidRDefault="00644202">
        <w:pPr>
          <w:pStyle w:val="a7"/>
          <w:jc w:val="center"/>
        </w:pPr>
        <w:fldSimple w:instr=" PAGE   \* MERGEFORMAT ">
          <w:r w:rsidR="0033065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689"/>
    <w:multiLevelType w:val="hybridMultilevel"/>
    <w:tmpl w:val="42CAB706"/>
    <w:lvl w:ilvl="0" w:tplc="7D06DF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6C959B3"/>
    <w:multiLevelType w:val="hybridMultilevel"/>
    <w:tmpl w:val="45A2DC94"/>
    <w:lvl w:ilvl="0" w:tplc="9C2EF9F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7C9335E"/>
    <w:multiLevelType w:val="hybridMultilevel"/>
    <w:tmpl w:val="D71E1370"/>
    <w:lvl w:ilvl="0" w:tplc="5EB0E262">
      <w:start w:val="1"/>
      <w:numFmt w:val="bullet"/>
      <w:lvlText w:val="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66A"/>
    <w:rsid w:val="00013AC0"/>
    <w:rsid w:val="0002553E"/>
    <w:rsid w:val="000F2503"/>
    <w:rsid w:val="001042FB"/>
    <w:rsid w:val="0010559C"/>
    <w:rsid w:val="001117B3"/>
    <w:rsid w:val="001340E4"/>
    <w:rsid w:val="00163E91"/>
    <w:rsid w:val="00183106"/>
    <w:rsid w:val="001850C1"/>
    <w:rsid w:val="001900BD"/>
    <w:rsid w:val="001B5994"/>
    <w:rsid w:val="001B6536"/>
    <w:rsid w:val="001C135C"/>
    <w:rsid w:val="001C6270"/>
    <w:rsid w:val="001E5B5B"/>
    <w:rsid w:val="0020280E"/>
    <w:rsid w:val="00244AB5"/>
    <w:rsid w:val="0026020F"/>
    <w:rsid w:val="00285418"/>
    <w:rsid w:val="002900D3"/>
    <w:rsid w:val="002B0092"/>
    <w:rsid w:val="002C2C7B"/>
    <w:rsid w:val="002D049A"/>
    <w:rsid w:val="002F33F2"/>
    <w:rsid w:val="003079D9"/>
    <w:rsid w:val="0033065B"/>
    <w:rsid w:val="003313B0"/>
    <w:rsid w:val="0033392C"/>
    <w:rsid w:val="00340BCE"/>
    <w:rsid w:val="00340CE4"/>
    <w:rsid w:val="0034294E"/>
    <w:rsid w:val="0035232C"/>
    <w:rsid w:val="00353A9E"/>
    <w:rsid w:val="0038711E"/>
    <w:rsid w:val="0038736D"/>
    <w:rsid w:val="00391759"/>
    <w:rsid w:val="003A48F3"/>
    <w:rsid w:val="003B3063"/>
    <w:rsid w:val="003B7B03"/>
    <w:rsid w:val="003F7A05"/>
    <w:rsid w:val="00454C13"/>
    <w:rsid w:val="00471EEB"/>
    <w:rsid w:val="004A0B26"/>
    <w:rsid w:val="004A65C8"/>
    <w:rsid w:val="004F0C39"/>
    <w:rsid w:val="00523AC6"/>
    <w:rsid w:val="00540856"/>
    <w:rsid w:val="00551719"/>
    <w:rsid w:val="00590587"/>
    <w:rsid w:val="00591576"/>
    <w:rsid w:val="005A6CF4"/>
    <w:rsid w:val="005C7D43"/>
    <w:rsid w:val="005E6774"/>
    <w:rsid w:val="006071AD"/>
    <w:rsid w:val="0062498D"/>
    <w:rsid w:val="00644202"/>
    <w:rsid w:val="006566EF"/>
    <w:rsid w:val="006A688B"/>
    <w:rsid w:val="006C7D0B"/>
    <w:rsid w:val="006D2077"/>
    <w:rsid w:val="006D6530"/>
    <w:rsid w:val="006E6C02"/>
    <w:rsid w:val="00722FBF"/>
    <w:rsid w:val="007773C7"/>
    <w:rsid w:val="0078257F"/>
    <w:rsid w:val="007C0813"/>
    <w:rsid w:val="007D5C9C"/>
    <w:rsid w:val="007D72EB"/>
    <w:rsid w:val="007E24BA"/>
    <w:rsid w:val="007E2820"/>
    <w:rsid w:val="007E67B7"/>
    <w:rsid w:val="007F243F"/>
    <w:rsid w:val="007F35F8"/>
    <w:rsid w:val="0080251C"/>
    <w:rsid w:val="00814FED"/>
    <w:rsid w:val="0085585E"/>
    <w:rsid w:val="008709B7"/>
    <w:rsid w:val="0088366A"/>
    <w:rsid w:val="00890606"/>
    <w:rsid w:val="00890FBE"/>
    <w:rsid w:val="008D1738"/>
    <w:rsid w:val="008F76D1"/>
    <w:rsid w:val="00910B04"/>
    <w:rsid w:val="00943BFC"/>
    <w:rsid w:val="00947E9E"/>
    <w:rsid w:val="00983947"/>
    <w:rsid w:val="00986051"/>
    <w:rsid w:val="009F60EE"/>
    <w:rsid w:val="00A05B73"/>
    <w:rsid w:val="00A147E5"/>
    <w:rsid w:val="00A36E08"/>
    <w:rsid w:val="00A55994"/>
    <w:rsid w:val="00A56FE0"/>
    <w:rsid w:val="00A864AF"/>
    <w:rsid w:val="00AA4214"/>
    <w:rsid w:val="00AB0D8F"/>
    <w:rsid w:val="00AE074B"/>
    <w:rsid w:val="00AE1BC1"/>
    <w:rsid w:val="00AF78D7"/>
    <w:rsid w:val="00B072A4"/>
    <w:rsid w:val="00B10ECC"/>
    <w:rsid w:val="00B166D4"/>
    <w:rsid w:val="00B23B26"/>
    <w:rsid w:val="00B6484F"/>
    <w:rsid w:val="00B73E14"/>
    <w:rsid w:val="00B833E1"/>
    <w:rsid w:val="00B85A24"/>
    <w:rsid w:val="00B9061C"/>
    <w:rsid w:val="00BA2379"/>
    <w:rsid w:val="00BB02B0"/>
    <w:rsid w:val="00BB125E"/>
    <w:rsid w:val="00BB4FB0"/>
    <w:rsid w:val="00BF670B"/>
    <w:rsid w:val="00BF7580"/>
    <w:rsid w:val="00C03761"/>
    <w:rsid w:val="00C2597E"/>
    <w:rsid w:val="00C36A0F"/>
    <w:rsid w:val="00C75586"/>
    <w:rsid w:val="00C92772"/>
    <w:rsid w:val="00C97B01"/>
    <w:rsid w:val="00CD4544"/>
    <w:rsid w:val="00CE0DA8"/>
    <w:rsid w:val="00D024DB"/>
    <w:rsid w:val="00D158CD"/>
    <w:rsid w:val="00D30499"/>
    <w:rsid w:val="00D66D01"/>
    <w:rsid w:val="00DA1001"/>
    <w:rsid w:val="00DD3145"/>
    <w:rsid w:val="00E03A40"/>
    <w:rsid w:val="00E1659B"/>
    <w:rsid w:val="00E42A72"/>
    <w:rsid w:val="00E52766"/>
    <w:rsid w:val="00E80476"/>
    <w:rsid w:val="00E81F7D"/>
    <w:rsid w:val="00E93B72"/>
    <w:rsid w:val="00EB14EC"/>
    <w:rsid w:val="00EB2969"/>
    <w:rsid w:val="00EC33B5"/>
    <w:rsid w:val="00F134E9"/>
    <w:rsid w:val="00F21D70"/>
    <w:rsid w:val="00F53C1E"/>
    <w:rsid w:val="00F55F54"/>
    <w:rsid w:val="00F661F3"/>
    <w:rsid w:val="00F97E80"/>
    <w:rsid w:val="00FA4FD1"/>
    <w:rsid w:val="00FA5B64"/>
    <w:rsid w:val="00FB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366A"/>
    <w:pPr>
      <w:keepNext/>
      <w:jc w:val="center"/>
      <w:outlineLvl w:val="0"/>
    </w:pPr>
    <w:rPr>
      <w:i/>
      <w:iCs/>
      <w:sz w:val="26"/>
    </w:rPr>
  </w:style>
  <w:style w:type="paragraph" w:styleId="2">
    <w:name w:val="heading 2"/>
    <w:basedOn w:val="a"/>
    <w:next w:val="a"/>
    <w:link w:val="20"/>
    <w:qFormat/>
    <w:rsid w:val="0088366A"/>
    <w:pPr>
      <w:keepNext/>
      <w:ind w:left="252" w:firstLine="540"/>
      <w:outlineLvl w:val="1"/>
    </w:pPr>
    <w:rPr>
      <w:rFonts w:ascii="Arial" w:hAnsi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66A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366A"/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8366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32"/>
      <w:szCs w:val="20"/>
    </w:rPr>
  </w:style>
  <w:style w:type="character" w:customStyle="1" w:styleId="a4">
    <w:name w:val="Название Знак"/>
    <w:basedOn w:val="a0"/>
    <w:link w:val="a3"/>
    <w:rsid w:val="0088366A"/>
    <w:rPr>
      <w:rFonts w:ascii="Arial" w:eastAsia="Times New Roman" w:hAnsi="Arial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3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66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836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836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EB2969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B29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List 3"/>
    <w:basedOn w:val="a"/>
    <w:rsid w:val="00B166D4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4716C-6223-43E9-8DCB-6245B025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25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84</cp:revision>
  <cp:lastPrinted>2016-08-29T07:21:00Z</cp:lastPrinted>
  <dcterms:created xsi:type="dcterms:W3CDTF">2013-12-18T07:56:00Z</dcterms:created>
  <dcterms:modified xsi:type="dcterms:W3CDTF">2017-04-05T08:41:00Z</dcterms:modified>
</cp:coreProperties>
</file>