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90" w:rsidRDefault="00104A25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4A25">
        <w:rPr>
          <w:noProof/>
          <w:lang w:eastAsia="ru-RU"/>
        </w:rPr>
        <w:pict>
          <v:group id="_x0000_s1026" style="position:absolute;left:0;text-align:left;margin-left:166.25pt;margin-top:16.65pt;width:200.2pt;height:90.85pt;z-index:251656704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Pr="00625E61" w:rsidRDefault="0016079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УСТАНОВКА</w:t>
      </w:r>
    </w:p>
    <w:p w:rsidR="00160790" w:rsidRPr="00625E61" w:rsidRDefault="00160790" w:rsidP="003D7707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ДЛЯ ПРИГОТОВЛЕНИЯ ПИЩИ</w:t>
      </w:r>
    </w:p>
    <w:p w:rsidR="00160790" w:rsidRDefault="001C2F3B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433FA">
        <w:rPr>
          <w:rFonts w:ascii="Times New Roman" w:hAnsi="Times New Roman"/>
          <w:b/>
          <w:color w:val="000000" w:themeColor="text1"/>
          <w:sz w:val="32"/>
          <w:szCs w:val="32"/>
        </w:rPr>
        <w:t>«Расстоечн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ый</w:t>
      </w:r>
      <w:r w:rsidRPr="00A433F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шкаф</w:t>
      </w:r>
      <w:r w:rsidR="00F04DA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РПК</w:t>
      </w:r>
      <w:r w:rsidR="00F04DA3" w:rsidRPr="00F04DA3">
        <w:rPr>
          <w:rFonts w:ascii="Times New Roman" w:hAnsi="Times New Roman"/>
          <w:b/>
          <w:color w:val="000000" w:themeColor="text1"/>
          <w:sz w:val="32"/>
          <w:szCs w:val="32"/>
        </w:rPr>
        <w:t>4</w:t>
      </w:r>
      <w:r w:rsidR="00160790" w:rsidRPr="00A433FA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356420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Pr="00A433FA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Default="00356420" w:rsidP="003564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15994" cy="4953000"/>
            <wp:effectExtent l="19050" t="0" r="0" b="0"/>
            <wp:docPr id="7" name="Рисунок 6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7529" cy="495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420" w:rsidRDefault="00356420" w:rsidP="003564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20" w:rsidRDefault="00356420" w:rsidP="003564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0790" w:rsidRPr="00356420" w:rsidRDefault="001C2F3B" w:rsidP="003564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</w:t>
      </w:r>
      <w:r w:rsidR="00B63DC5" w:rsidRPr="00A433FA">
        <w:rPr>
          <w:rFonts w:ascii="Times New Roman" w:hAnsi="Times New Roman"/>
          <w:b/>
          <w:color w:val="000000" w:themeColor="text1"/>
          <w:sz w:val="32"/>
          <w:szCs w:val="32"/>
        </w:rPr>
        <w:t>Расстоечный шкаф</w:t>
      </w:r>
      <w:r w:rsidR="00B63DC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РПК</w:t>
      </w:r>
      <w:r w:rsidR="00F04DA3" w:rsidRPr="00F04DA3">
        <w:rPr>
          <w:rFonts w:ascii="Times New Roman" w:hAnsi="Times New Roman"/>
          <w:b/>
          <w:sz w:val="28"/>
          <w:szCs w:val="28"/>
        </w:rPr>
        <w:t>4</w:t>
      </w:r>
      <w:r w:rsidR="00160790" w:rsidRPr="00841D43">
        <w:rPr>
          <w:rFonts w:ascii="Times New Roman" w:hAnsi="Times New Roman"/>
          <w:b/>
          <w:sz w:val="28"/>
          <w:szCs w:val="28"/>
        </w:rPr>
        <w:t>»</w:t>
      </w:r>
    </w:p>
    <w:p w:rsidR="00160790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D43">
        <w:rPr>
          <w:rFonts w:ascii="Times New Roman" w:hAnsi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 </w:t>
      </w:r>
      <w:r w:rsidR="00B63DC5">
        <w:rPr>
          <w:rFonts w:ascii="Times New Roman" w:hAnsi="Times New Roman"/>
          <w:sz w:val="28"/>
          <w:szCs w:val="28"/>
          <w:lang w:eastAsia="ru-RU"/>
        </w:rPr>
        <w:t>расстоеч</w:t>
      </w:r>
      <w:r w:rsidR="00F04DA3">
        <w:rPr>
          <w:rFonts w:ascii="Times New Roman" w:hAnsi="Times New Roman"/>
          <w:sz w:val="28"/>
          <w:szCs w:val="28"/>
          <w:lang w:eastAsia="ru-RU"/>
        </w:rPr>
        <w:t>ного шкафа РПК</w:t>
      </w:r>
      <w:r w:rsidR="00F04DA3" w:rsidRPr="00F04DA3">
        <w:rPr>
          <w:rFonts w:ascii="Times New Roman" w:hAnsi="Times New Roman"/>
          <w:sz w:val="28"/>
          <w:szCs w:val="28"/>
          <w:lang w:eastAsia="ru-RU"/>
        </w:rPr>
        <w:t>4</w:t>
      </w:r>
      <w:r w:rsidRPr="00841D43">
        <w:rPr>
          <w:rFonts w:ascii="Times New Roman" w:hAnsi="Times New Roman"/>
          <w:sz w:val="28"/>
          <w:szCs w:val="28"/>
          <w:lang w:eastAsia="ru-RU"/>
        </w:rPr>
        <w:t>. Данный паспорт в течение всего срока эксплуатации изделия должен находиться у лиц, ответственных за его сохранность.</w:t>
      </w:r>
    </w:p>
    <w:p w:rsidR="00160790" w:rsidRPr="00841D43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0790" w:rsidRPr="00841D43" w:rsidRDefault="00160790" w:rsidP="00841D43">
      <w:pPr>
        <w:spacing w:after="0" w:line="240" w:lineRule="auto"/>
        <w:ind w:firstLine="500"/>
        <w:jc w:val="center"/>
        <w:rPr>
          <w:rFonts w:ascii="Times New Roman" w:hAnsi="Times New Roman"/>
          <w:b/>
          <w:sz w:val="28"/>
          <w:szCs w:val="28"/>
        </w:rPr>
      </w:pPr>
      <w:r w:rsidRPr="00841D43">
        <w:rPr>
          <w:rFonts w:ascii="Times New Roman" w:hAnsi="Times New Roman"/>
          <w:b/>
          <w:sz w:val="28"/>
          <w:szCs w:val="28"/>
        </w:rPr>
        <w:t>Назначение.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160790" w:rsidRPr="00841D43" w:rsidRDefault="00B63DC5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«Расстоечный</w:t>
      </w:r>
      <w:r w:rsidR="00C524DB">
        <w:rPr>
          <w:rFonts w:ascii="Times New Roman" w:hAnsi="Times New Roman"/>
          <w:sz w:val="28"/>
          <w:szCs w:val="28"/>
        </w:rPr>
        <w:t xml:space="preserve"> шкаф</w:t>
      </w:r>
      <w:r w:rsidR="00160790" w:rsidRPr="00841D43">
        <w:rPr>
          <w:rFonts w:ascii="Times New Roman" w:hAnsi="Times New Roman"/>
          <w:sz w:val="28"/>
          <w:szCs w:val="28"/>
        </w:rPr>
        <w:t>» предназначена для тепловой обработки пищевых продуктов на профессиональных кухнях.</w:t>
      </w:r>
      <w:r w:rsidR="00160790">
        <w:rPr>
          <w:rFonts w:ascii="Times New Roman" w:hAnsi="Times New Roman"/>
          <w:sz w:val="28"/>
          <w:szCs w:val="28"/>
        </w:rPr>
        <w:t xml:space="preserve"> </w:t>
      </w:r>
      <w:r w:rsidR="00C524DB">
        <w:rPr>
          <w:rFonts w:ascii="Times New Roman" w:hAnsi="Times New Roman"/>
          <w:sz w:val="28"/>
          <w:szCs w:val="28"/>
        </w:rPr>
        <w:t>Рассто</w:t>
      </w:r>
      <w:r>
        <w:rPr>
          <w:rFonts w:ascii="Times New Roman" w:hAnsi="Times New Roman"/>
          <w:sz w:val="28"/>
          <w:szCs w:val="28"/>
        </w:rPr>
        <w:t>еч</w:t>
      </w:r>
      <w:r w:rsidR="00C524DB">
        <w:rPr>
          <w:rFonts w:ascii="Times New Roman" w:hAnsi="Times New Roman"/>
          <w:sz w:val="28"/>
          <w:szCs w:val="28"/>
        </w:rPr>
        <w:t>йный шкаф</w:t>
      </w:r>
      <w:r w:rsidR="00160790" w:rsidRPr="00841D43">
        <w:rPr>
          <w:rFonts w:ascii="Times New Roman" w:hAnsi="Times New Roman"/>
          <w:sz w:val="28"/>
          <w:szCs w:val="28"/>
        </w:rPr>
        <w:t xml:space="preserve"> подготавливает тесто в среде  воздуха, нагретого до температуры </w:t>
      </w:r>
      <w:r w:rsidR="00160790" w:rsidRPr="00582ECF">
        <w:rPr>
          <w:rFonts w:ascii="Times New Roman" w:hAnsi="Times New Roman"/>
          <w:sz w:val="28"/>
          <w:szCs w:val="28"/>
        </w:rPr>
        <w:t>30-</w:t>
      </w:r>
      <w:r w:rsidR="00582ECF" w:rsidRPr="00582ECF">
        <w:rPr>
          <w:rFonts w:ascii="Times New Roman" w:hAnsi="Times New Roman"/>
          <w:sz w:val="28"/>
          <w:szCs w:val="28"/>
        </w:rPr>
        <w:t>60</w:t>
      </w:r>
      <w:r w:rsidR="00160790" w:rsidRPr="00582ECF">
        <w:rPr>
          <w:rFonts w:ascii="Times New Roman" w:hAnsi="Times New Roman"/>
          <w:sz w:val="28"/>
          <w:szCs w:val="28"/>
        </w:rPr>
        <w:t>°C</w:t>
      </w:r>
      <w:r w:rsidR="00160790" w:rsidRPr="00C524D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0790" w:rsidRPr="00841D43">
        <w:rPr>
          <w:rFonts w:ascii="Times New Roman" w:hAnsi="Times New Roman"/>
          <w:sz w:val="28"/>
          <w:szCs w:val="28"/>
        </w:rPr>
        <w:t>с добавлением  паров воды.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 xml:space="preserve">Настоящее руководство по эксплуатации распространяется </w:t>
      </w:r>
      <w:r w:rsidR="001C2F3B">
        <w:rPr>
          <w:rFonts w:ascii="Times New Roman" w:hAnsi="Times New Roman"/>
          <w:sz w:val="28"/>
          <w:szCs w:val="28"/>
        </w:rPr>
        <w:t>на модель «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 xml:space="preserve">ный шкаф </w:t>
      </w:r>
      <w:r w:rsidR="001C2F3B">
        <w:rPr>
          <w:rFonts w:ascii="Times New Roman" w:hAnsi="Times New Roman"/>
          <w:sz w:val="28"/>
          <w:szCs w:val="28"/>
        </w:rPr>
        <w:t>РПК</w:t>
      </w:r>
      <w:r w:rsidR="00F04DA3" w:rsidRPr="00F04DA3">
        <w:rPr>
          <w:rFonts w:ascii="Times New Roman" w:hAnsi="Times New Roman"/>
          <w:sz w:val="28"/>
          <w:szCs w:val="28"/>
        </w:rPr>
        <w:t>4</w:t>
      </w:r>
      <w:r w:rsidRPr="00841D43">
        <w:rPr>
          <w:rFonts w:ascii="Times New Roman" w:hAnsi="Times New Roman"/>
          <w:sz w:val="28"/>
          <w:szCs w:val="28"/>
        </w:rPr>
        <w:t>» .</w:t>
      </w:r>
      <w:r>
        <w:rPr>
          <w:rFonts w:ascii="Times New Roman" w:hAnsi="Times New Roman"/>
          <w:sz w:val="28"/>
          <w:szCs w:val="28"/>
        </w:rPr>
        <w:t xml:space="preserve"> 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41D43">
        <w:rPr>
          <w:rFonts w:ascii="Times New Roman" w:hAnsi="Times New Roman"/>
          <w:sz w:val="28"/>
          <w:szCs w:val="28"/>
        </w:rPr>
        <w:t xml:space="preserve"> работает от электросети переменного тока частотой 50Гц напряжением 220В. Установка выполнена по I классу защиты от поражения электрическим током.          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Вид климатического исполнения УХЛ4 по ГОСТ 15150-69.</w:t>
      </w:r>
      <w:r>
        <w:rPr>
          <w:rFonts w:ascii="Times New Roman" w:hAnsi="Times New Roman"/>
          <w:sz w:val="28"/>
          <w:szCs w:val="28"/>
        </w:rPr>
        <w:t xml:space="preserve"> 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="00C524DB" w:rsidRPr="00841D43">
        <w:rPr>
          <w:rFonts w:ascii="Times New Roman" w:hAnsi="Times New Roman"/>
          <w:sz w:val="28"/>
          <w:szCs w:val="28"/>
        </w:rPr>
        <w:t xml:space="preserve"> </w:t>
      </w:r>
      <w:r w:rsidRPr="00841D43">
        <w:rPr>
          <w:rFonts w:ascii="Times New Roman" w:hAnsi="Times New Roman"/>
          <w:sz w:val="28"/>
          <w:szCs w:val="28"/>
        </w:rPr>
        <w:t>обслуживается только обученным квалифицированным персоналом.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Приобретая нашу установку, внимательно ознакомьтесь с руководством по эксплуатации. Это поможет Вам  успешно ее использовать и делать свой бизнес.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1D43">
        <w:rPr>
          <w:rFonts w:ascii="Times New Roman" w:hAnsi="Times New Roman"/>
          <w:sz w:val="28"/>
          <w:szCs w:val="28"/>
        </w:rPr>
        <w:t>редприятие «Гриль-мастер» постоянно расширяет и совершенствует ассортимент выпускаемой продукции, поэтому реальный комплект установки , внешний вид и технические характеристики изделия могут отличатся от указанных в данном руководстве  без ухудшения потребительских свойств.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160790" w:rsidRPr="00841D43" w:rsidRDefault="00160790" w:rsidP="00841D43">
      <w:pPr>
        <w:tabs>
          <w:tab w:val="left" w:pos="1500"/>
        </w:tabs>
        <w:spacing w:after="0" w:line="360" w:lineRule="auto"/>
        <w:ind w:firstLine="5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D43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tblLook w:val="0000"/>
      </w:tblPr>
      <w:tblGrid>
        <w:gridCol w:w="9597"/>
        <w:gridCol w:w="1085"/>
      </w:tblGrid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2. Технические характеристики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3. Комплектность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4. Устройство прибора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5. Подготовка к работе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6. Порядок работы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tLeast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7. Требования по технике безопасности и пожарной безопасности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8. Техническое обслуживание на месте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9. Возможные неисправности и способы их устранения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10. Правила транспортировки и хранения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11. Гарантии изготовителя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Схема электрическая</w:t>
            </w:r>
            <w:r w:rsidR="000C5A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принципиальная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160790" w:rsidRPr="00E8023B" w:rsidTr="00E8023B">
        <w:trPr>
          <w:trHeight w:hRule="exact" w:val="360"/>
        </w:trPr>
        <w:tc>
          <w:tcPr>
            <w:tcW w:w="4492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Талон на гарантийное обслуживание</w:t>
            </w:r>
          </w:p>
        </w:tc>
        <w:tc>
          <w:tcPr>
            <w:tcW w:w="508" w:type="pct"/>
            <w:vAlign w:val="center"/>
          </w:tcPr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23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  <w:p w:rsidR="00160790" w:rsidRPr="00E8023B" w:rsidRDefault="00160790" w:rsidP="00E8023B">
            <w:pPr>
              <w:widowControl w:val="0"/>
              <w:spacing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0790" w:rsidRDefault="00160790" w:rsidP="00C32F22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005A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C32F22">
        <w:rPr>
          <w:rFonts w:ascii="Times New Roman" w:hAnsi="Times New Roman"/>
          <w:b/>
          <w:sz w:val="28"/>
          <w:szCs w:val="28"/>
        </w:rPr>
        <w:lastRenderedPageBreak/>
        <w:t>Общие указания.</w:t>
      </w:r>
    </w:p>
    <w:p w:rsidR="00160790" w:rsidRPr="00171DC1" w:rsidRDefault="00160790" w:rsidP="00171DC1">
      <w:pPr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работает от электросети переменного тока частотой 50Гц, напряжением 220В, и предназначена для эксплуатации в отапливаемом помещении  при условии гарантированного проветривания или наличии вытяжной вентиляции.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покупке установки  требуйте проверку комплектности.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устанавливается и подключается специалистом энергоснабжения.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располагается на устойчивом несгораемом основании, на расстоянии не менее 500мм от легковоспламеняющихся предметов.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Оберегайте установку от ударов и небрежного обращения.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Стекло </w:t>
      </w:r>
      <w:r w:rsidR="00296810">
        <w:rPr>
          <w:rFonts w:ascii="Times New Roman" w:hAnsi="Times New Roman"/>
          <w:sz w:val="28"/>
          <w:szCs w:val="28"/>
        </w:rPr>
        <w:t xml:space="preserve">двери шкафа, </w:t>
      </w:r>
      <w:r w:rsidRPr="00C32F22">
        <w:rPr>
          <w:rFonts w:ascii="Times New Roman" w:hAnsi="Times New Roman"/>
          <w:sz w:val="28"/>
          <w:szCs w:val="28"/>
        </w:rPr>
        <w:t>внешняя обшивка и навесные элементы могут нагреваться до температуры выше 60ºС.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длительных перерывах в эксплуатации( на ночь) отключить установку от электричества.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Перед использованием установки убедитесь в отсутствии посторонних предметов в рабочей камере.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установке  модели на подставку владельца оборудования рабочая высота верхнего уровня загрузки должна быть не более 1600мм.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Прикасайтесь к приборам управления только руками, без использования колющих и режущих предметов.</w:t>
      </w:r>
    </w:p>
    <w:p w:rsidR="00160790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160790" w:rsidRPr="00C32F22" w:rsidRDefault="00160790" w:rsidP="009F0354">
      <w:pPr>
        <w:tabs>
          <w:tab w:val="left" w:pos="975"/>
        </w:tabs>
        <w:suppressAutoHyphens/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</w:p>
    <w:p w:rsidR="00241D73" w:rsidRPr="00241D73" w:rsidRDefault="00160790" w:rsidP="00556445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354">
        <w:rPr>
          <w:rFonts w:ascii="Times New Roman" w:hAnsi="Times New Roman"/>
          <w:b/>
          <w:sz w:val="28"/>
          <w:szCs w:val="28"/>
        </w:rPr>
        <w:t>Технические характеристики</w:t>
      </w:r>
    </w:p>
    <w:p w:rsidR="00241D73" w:rsidRDefault="00241D73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  <w:lang w:val="en-US"/>
        </w:rPr>
      </w:pPr>
    </w:p>
    <w:p w:rsidR="00160790" w:rsidRDefault="00F04DA3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31594" cy="3265715"/>
            <wp:effectExtent l="19050" t="0" r="0" b="0"/>
            <wp:docPr id="3" name="Рисунок 2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6833" cy="326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D73" w:rsidRPr="00241D73" w:rsidRDefault="00241D73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 w:rsidRPr="00241D73">
        <w:rPr>
          <w:rFonts w:ascii="Times New Roman" w:hAnsi="Times New Roman"/>
          <w:sz w:val="24"/>
          <w:szCs w:val="24"/>
        </w:rPr>
        <w:t>Рис.1</w:t>
      </w:r>
    </w:p>
    <w:p w:rsidR="00160790" w:rsidRDefault="00160790" w:rsidP="009F0354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F04DA3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F04DA3" w:rsidRPr="00F04DA3" w:rsidRDefault="00F04DA3" w:rsidP="00F04DA3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02F12" w:rsidRPr="00902F12" w:rsidRDefault="00F04DA3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902F12">
        <w:rPr>
          <w:rFonts w:ascii="Times New Roman" w:hAnsi="Times New Roman"/>
          <w:sz w:val="24"/>
          <w:szCs w:val="24"/>
        </w:rPr>
        <w:t>Таблица</w:t>
      </w:r>
      <w:r w:rsidR="00902F12" w:rsidRPr="00241D73">
        <w:rPr>
          <w:rFonts w:ascii="Times New Roman" w:hAnsi="Times New Roman"/>
          <w:sz w:val="24"/>
          <w:szCs w:val="24"/>
        </w:rPr>
        <w:t>1</w:t>
      </w:r>
    </w:p>
    <w:tbl>
      <w:tblPr>
        <w:tblW w:w="5000" w:type="pct"/>
        <w:tblLook w:val="0000"/>
      </w:tblPr>
      <w:tblGrid>
        <w:gridCol w:w="1066"/>
        <w:gridCol w:w="6242"/>
        <w:gridCol w:w="1199"/>
        <w:gridCol w:w="2175"/>
      </w:tblGrid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9A18DE" w:rsidRDefault="00160790" w:rsidP="009F0354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8DE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9A18DE" w:rsidRDefault="00160790" w:rsidP="009F035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8DE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9A18DE" w:rsidRDefault="00160790" w:rsidP="00291D19">
            <w:pPr>
              <w:snapToGrid w:val="0"/>
              <w:spacing w:line="240" w:lineRule="auto"/>
              <w:ind w:left="13"/>
              <w:rPr>
                <w:rFonts w:ascii="Times New Roman" w:hAnsi="Times New Roman"/>
                <w:b/>
                <w:sz w:val="28"/>
                <w:szCs w:val="28"/>
              </w:rPr>
            </w:pPr>
            <w:r w:rsidRPr="009A18DE">
              <w:rPr>
                <w:rFonts w:ascii="Times New Roman" w:hAnsi="Times New Roman"/>
                <w:b/>
                <w:sz w:val="28"/>
                <w:szCs w:val="28"/>
              </w:rPr>
              <w:t>Ед.изм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9A18DE" w:rsidRDefault="00066E16" w:rsidP="009F035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8DE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  <w:p w:rsidR="00160790" w:rsidRPr="009A18DE" w:rsidRDefault="00160790" w:rsidP="009F035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790" w:rsidRPr="00E8023B" w:rsidTr="009F0354">
        <w:trPr>
          <w:trHeight w:hRule="exact" w:val="69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Габаритные размеры( длина х ширина х высота)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96810" w:rsidP="00296810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595х622</w:t>
            </w:r>
            <w:r w:rsidR="00241D73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822</w:t>
            </w:r>
          </w:p>
        </w:tc>
      </w:tr>
      <w:tr w:rsidR="00160790" w:rsidRPr="00E8023B" w:rsidTr="009F0354">
        <w:trPr>
          <w:trHeight w:hRule="exact" w:val="49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Количество нагревательных  элементов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790" w:rsidRPr="00E8023B" w:rsidTr="009F0354">
        <w:trPr>
          <w:trHeight w:hRule="exact" w:val="71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Потребляемая электрическая мощность,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625E61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582ECF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582ECF">
              <w:rPr>
                <w:rFonts w:ascii="Times New Roman" w:hAnsi="Times New Roman"/>
                <w:sz w:val="28"/>
                <w:szCs w:val="28"/>
              </w:rPr>
              <w:t>°C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625E61" w:rsidP="00E40611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30-</w:t>
            </w:r>
            <w:r w:rsidR="00E40611"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Частота тока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Гц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60790" w:rsidRPr="00E8023B" w:rsidTr="00902F12">
        <w:trPr>
          <w:trHeight w:hRule="exact" w:val="766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9A666D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 xml:space="preserve">Размеры применяемых </w:t>
            </w:r>
            <w:r w:rsidR="009A666D">
              <w:rPr>
                <w:rFonts w:ascii="Times New Roman" w:hAnsi="Times New Roman"/>
                <w:sz w:val="28"/>
                <w:szCs w:val="28"/>
              </w:rPr>
              <w:t>полок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(длина х ширина х высота)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582ECF" w:rsidRDefault="00296810" w:rsidP="009A666D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65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424х335</w:t>
            </w:r>
          </w:p>
        </w:tc>
      </w:tr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Вместимость камеры, количество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Шаг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Масса установки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066E16" w:rsidRDefault="00296810" w:rsidP="00296810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902F12" w:rsidRDefault="00902F12" w:rsidP="00F1538A">
      <w:pPr>
        <w:pStyle w:val="ab"/>
        <w:snapToGrid w:val="0"/>
        <w:ind w:right="850" w:firstLine="0"/>
        <w:rPr>
          <w:szCs w:val="28"/>
        </w:rPr>
      </w:pPr>
    </w:p>
    <w:p w:rsidR="00902F12" w:rsidRDefault="00160790" w:rsidP="00902F12">
      <w:pPr>
        <w:pStyle w:val="ab"/>
        <w:numPr>
          <w:ilvl w:val="0"/>
          <w:numId w:val="1"/>
        </w:numPr>
        <w:snapToGrid w:val="0"/>
        <w:ind w:right="850"/>
        <w:jc w:val="center"/>
        <w:rPr>
          <w:b/>
          <w:szCs w:val="28"/>
        </w:rPr>
      </w:pPr>
      <w:r w:rsidRPr="00556445">
        <w:rPr>
          <w:b/>
          <w:szCs w:val="28"/>
        </w:rPr>
        <w:t>Комплектность</w:t>
      </w:r>
    </w:p>
    <w:p w:rsidR="00902F12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>Таблица 2</w:t>
      </w:r>
    </w:p>
    <w:tbl>
      <w:tblPr>
        <w:tblW w:w="4803" w:type="pct"/>
        <w:jc w:val="center"/>
        <w:tblLook w:val="0000"/>
      </w:tblPr>
      <w:tblGrid>
        <w:gridCol w:w="1084"/>
        <w:gridCol w:w="6850"/>
        <w:gridCol w:w="2327"/>
      </w:tblGrid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rPr>
                <w:szCs w:val="28"/>
              </w:rPr>
            </w:pPr>
            <w:r w:rsidRPr="00612329">
              <w:rPr>
                <w:szCs w:val="28"/>
              </w:rPr>
              <w:t>№п/п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Наименование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Количество</w:t>
            </w:r>
          </w:p>
        </w:tc>
      </w:tr>
      <w:tr w:rsidR="00A8626F" w:rsidRPr="00E8023B" w:rsidTr="00A8626F">
        <w:trPr>
          <w:trHeight w:val="38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83460B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Расстоечн</w:t>
            </w:r>
            <w:r w:rsidR="0083460B">
              <w:rPr>
                <w:szCs w:val="28"/>
              </w:rPr>
              <w:t>ый шкаф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439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2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Паспорт и руководство по эксплуатации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left="-249" w:right="34" w:firstLine="249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A8626F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Сертификат соответствия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</w:tbl>
    <w:p w:rsidR="00160790" w:rsidRDefault="00160790" w:rsidP="00612329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902F12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329">
        <w:rPr>
          <w:rFonts w:ascii="Times New Roman" w:hAnsi="Times New Roman"/>
          <w:b/>
          <w:sz w:val="28"/>
          <w:szCs w:val="28"/>
        </w:rPr>
        <w:t xml:space="preserve">Устройство </w:t>
      </w:r>
      <w:r>
        <w:rPr>
          <w:rFonts w:ascii="Times New Roman" w:hAnsi="Times New Roman"/>
          <w:b/>
          <w:sz w:val="28"/>
          <w:szCs w:val="28"/>
        </w:rPr>
        <w:t>прибора</w:t>
      </w:r>
    </w:p>
    <w:p w:rsidR="00066E16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5000" w:type="pct"/>
        <w:tblLook w:val="0000"/>
      </w:tblPr>
      <w:tblGrid>
        <w:gridCol w:w="811"/>
        <w:gridCol w:w="4867"/>
        <w:gridCol w:w="812"/>
        <w:gridCol w:w="4192"/>
      </w:tblGrid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A8626F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Панель приборов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Ванночка для воды</w:t>
            </w:r>
          </w:p>
        </w:tc>
      </w:tr>
      <w:tr w:rsidR="00E07903" w:rsidRPr="00E8023B" w:rsidTr="003176F2">
        <w:trPr>
          <w:trHeight w:val="527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250335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Стеклянная дверь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3176F2" w:rsidRDefault="00296810" w:rsidP="00B0570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Болт заземления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7D1E71" w:rsidRDefault="007D1E71" w:rsidP="00066E16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D1E71">
              <w:rPr>
                <w:rFonts w:ascii="Times New Roman" w:hAnsi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9C1C4F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Кнопочный переключатель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Ручка двери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Крыша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Терморегулятор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ТЭН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Кабельный зажим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Направляющие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371" w:rsidRPr="00BC7FED" w:rsidRDefault="00FB1371" w:rsidP="00173AF7">
      <w:pPr>
        <w:tabs>
          <w:tab w:val="left" w:pos="121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625E61" w:rsidRDefault="00FB1371" w:rsidP="00FB1371">
      <w:pPr>
        <w:spacing w:line="240" w:lineRule="auto"/>
        <w:rPr>
          <w:rFonts w:ascii="Times New Roman" w:hAnsi="Times New Roman"/>
          <w:sz w:val="28"/>
          <w:szCs w:val="28"/>
        </w:rPr>
      </w:pPr>
      <w:r w:rsidRPr="00FB137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25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625E61" w:rsidRDefault="001D2327" w:rsidP="00D159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612005"/>
            <wp:effectExtent l="19050" t="0" r="2540" b="0"/>
            <wp:docPr id="4" name="Рисунок 3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790" w:rsidRDefault="00FB1371" w:rsidP="00902F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</w:t>
      </w:r>
    </w:p>
    <w:p w:rsidR="006D0F3A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Шкаф снабжен стеклянн</w:t>
      </w:r>
      <w:r w:rsidR="00D159E0">
        <w:rPr>
          <w:rFonts w:ascii="Times New Roman" w:hAnsi="Times New Roman"/>
          <w:sz w:val="28"/>
          <w:szCs w:val="28"/>
        </w:rPr>
        <w:t xml:space="preserve">ой дверью </w:t>
      </w:r>
      <w:r w:rsidR="00085DD2">
        <w:rPr>
          <w:rFonts w:ascii="Times New Roman" w:hAnsi="Times New Roman"/>
          <w:sz w:val="28"/>
          <w:szCs w:val="28"/>
        </w:rPr>
        <w:t>поз.2, через которые можно наблюдать за процессом расстойки теста.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 xml:space="preserve">В нижней части шкафа расположена ванночка поз.8. В ванночку заливается вода, которая при нагреве испаряется и увлажняет воздух шкафа. 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В верхней части шкафа расположена панель приборов поз.1</w:t>
      </w:r>
      <w:r w:rsidR="00D159E0">
        <w:rPr>
          <w:rFonts w:ascii="Times New Roman" w:hAnsi="Times New Roman"/>
          <w:sz w:val="28"/>
          <w:szCs w:val="28"/>
        </w:rPr>
        <w:t>. Ножки поз.6 регулируемые.</w:t>
      </w:r>
    </w:p>
    <w:p w:rsidR="00BD0DDF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D0DDF" w:rsidRPr="00FB1371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667">
        <w:rPr>
          <w:rFonts w:ascii="Times New Roman" w:hAnsi="Times New Roman"/>
          <w:b/>
          <w:sz w:val="28"/>
          <w:szCs w:val="28"/>
        </w:rPr>
        <w:t>Подготовка к работе.</w:t>
      </w:r>
    </w:p>
    <w:p w:rsidR="00160790" w:rsidRPr="00872667" w:rsidRDefault="00160790" w:rsidP="00872667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 w:rsidRPr="00872667">
        <w:rPr>
          <w:rFonts w:ascii="Times New Roman" w:hAnsi="Times New Roman"/>
          <w:sz w:val="28"/>
          <w:szCs w:val="28"/>
        </w:rPr>
        <w:t>5.1.</w:t>
      </w:r>
      <w:r w:rsidRPr="00872667">
        <w:rPr>
          <w:rFonts w:ascii="Times New Roman" w:hAnsi="Times New Roman"/>
          <w:sz w:val="28"/>
          <w:szCs w:val="28"/>
        </w:rPr>
        <w:tab/>
      </w:r>
      <w:r w:rsidR="007D1E71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72667">
        <w:rPr>
          <w:rFonts w:ascii="Times New Roman" w:hAnsi="Times New Roman"/>
          <w:sz w:val="28"/>
          <w:szCs w:val="28"/>
        </w:rPr>
        <w:t xml:space="preserve"> следует установить с соблюдением  ГОСТ 12.2.124-90 «Оборудование продовольственное.</w:t>
      </w:r>
      <w:r w:rsidR="00B648AD">
        <w:rPr>
          <w:rFonts w:ascii="Times New Roman" w:hAnsi="Times New Roman"/>
          <w:sz w:val="28"/>
          <w:szCs w:val="28"/>
        </w:rPr>
        <w:t xml:space="preserve"> Общие требования безопасности»</w:t>
      </w:r>
      <w:r w:rsidRPr="00872667">
        <w:rPr>
          <w:rFonts w:ascii="Times New Roman" w:hAnsi="Times New Roman"/>
          <w:sz w:val="28"/>
          <w:szCs w:val="28"/>
        </w:rPr>
        <w:t>, но не менее 300мм от  задней стенки установки до стены  и не менее 800мм от боковых стенок установки до рядом стоящего оборудования.</w:t>
      </w: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При распаковке установки убедиться  в ее сохранности.</w:t>
      </w:r>
    </w:p>
    <w:p w:rsidR="00160790" w:rsidRDefault="0016079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Подсоединить заземление корпуса</w:t>
      </w:r>
      <w:r w:rsidR="00E85A33">
        <w:rPr>
          <w:rFonts w:ascii="Times New Roman" w:hAnsi="Times New Roman"/>
          <w:sz w:val="28"/>
          <w:szCs w:val="28"/>
        </w:rPr>
        <w:t xml:space="preserve"> </w:t>
      </w:r>
      <w:r w:rsidRPr="00872667">
        <w:rPr>
          <w:rFonts w:ascii="Times New Roman" w:hAnsi="Times New Roman"/>
          <w:sz w:val="28"/>
          <w:szCs w:val="28"/>
        </w:rPr>
        <w:t>установки</w:t>
      </w:r>
      <w:r w:rsidR="00E85A33">
        <w:rPr>
          <w:rFonts w:ascii="Times New Roman" w:hAnsi="Times New Roman"/>
          <w:sz w:val="28"/>
          <w:szCs w:val="28"/>
        </w:rPr>
        <w:t xml:space="preserve"> </w:t>
      </w:r>
      <w:r w:rsidR="00FB1371">
        <w:rPr>
          <w:rFonts w:ascii="Times New Roman" w:hAnsi="Times New Roman"/>
          <w:sz w:val="28"/>
          <w:szCs w:val="28"/>
        </w:rPr>
        <w:t xml:space="preserve"> </w:t>
      </w:r>
      <w:r w:rsidR="00E85A33">
        <w:rPr>
          <w:rFonts w:ascii="Times New Roman" w:hAnsi="Times New Roman"/>
          <w:sz w:val="28"/>
          <w:szCs w:val="28"/>
        </w:rPr>
        <w:t>рис.2 поз.</w:t>
      </w:r>
      <w:r w:rsidR="00B648AD">
        <w:rPr>
          <w:rFonts w:ascii="Times New Roman" w:hAnsi="Times New Roman"/>
          <w:sz w:val="28"/>
          <w:szCs w:val="28"/>
        </w:rPr>
        <w:t>9</w:t>
      </w:r>
      <w:r w:rsidR="00E85A33" w:rsidRPr="00872667">
        <w:rPr>
          <w:rFonts w:ascii="Times New Roman" w:hAnsi="Times New Roman"/>
          <w:sz w:val="28"/>
          <w:szCs w:val="28"/>
        </w:rPr>
        <w:t xml:space="preserve"> </w:t>
      </w:r>
      <w:r w:rsidRPr="00872667">
        <w:rPr>
          <w:rFonts w:ascii="Times New Roman" w:hAnsi="Times New Roman"/>
          <w:sz w:val="28"/>
          <w:szCs w:val="28"/>
        </w:rPr>
        <w:t>к заземляющему контуру помещения согласно ГОСТ 27570.0-87.</w:t>
      </w:r>
    </w:p>
    <w:p w:rsidR="00D159E0" w:rsidRPr="00872667" w:rsidRDefault="00D159E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855"/>
        </w:tabs>
        <w:rPr>
          <w:rFonts w:ascii="Times New Roman" w:hAnsi="Times New Roman"/>
          <w:sz w:val="28"/>
          <w:szCs w:val="28"/>
        </w:rPr>
      </w:pPr>
    </w:p>
    <w:p w:rsidR="00160790" w:rsidRPr="003176F2" w:rsidRDefault="00160790" w:rsidP="003176F2">
      <w:pPr>
        <w:pStyle w:val="aa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6F2">
        <w:rPr>
          <w:rFonts w:ascii="Times New Roman" w:hAnsi="Times New Roman"/>
          <w:b/>
          <w:sz w:val="28"/>
          <w:szCs w:val="28"/>
        </w:rPr>
        <w:lastRenderedPageBreak/>
        <w:t>Порядок работы.</w:t>
      </w:r>
    </w:p>
    <w:p w:rsidR="00FB1371" w:rsidRPr="00FB1371" w:rsidRDefault="00E40611" w:rsidP="00D159E0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3176F2">
        <w:rPr>
          <w:rFonts w:ascii="Times New Roman" w:hAnsi="Times New Roman"/>
          <w:sz w:val="28"/>
          <w:szCs w:val="28"/>
        </w:rPr>
        <w:t>Включить</w:t>
      </w:r>
      <w:r w:rsidR="003176F2" w:rsidRPr="00872667">
        <w:rPr>
          <w:rFonts w:ascii="Times New Roman" w:hAnsi="Times New Roman"/>
          <w:sz w:val="28"/>
          <w:szCs w:val="28"/>
        </w:rPr>
        <w:t xml:space="preserve"> эл.вилку в </w:t>
      </w:r>
      <w:r w:rsidR="003176F2">
        <w:rPr>
          <w:rFonts w:ascii="Times New Roman" w:hAnsi="Times New Roman"/>
          <w:sz w:val="28"/>
          <w:szCs w:val="28"/>
        </w:rPr>
        <w:t>эл.сеть 220В</w:t>
      </w:r>
      <w:r w:rsidR="003176F2" w:rsidRPr="00872667">
        <w:rPr>
          <w:rFonts w:ascii="Times New Roman" w:hAnsi="Times New Roman"/>
          <w:sz w:val="28"/>
          <w:szCs w:val="28"/>
        </w:rPr>
        <w:t>.</w:t>
      </w:r>
    </w:p>
    <w:p w:rsidR="00160790" w:rsidRDefault="00E40611" w:rsidP="00E40611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160790" w:rsidRPr="00612329">
        <w:rPr>
          <w:rFonts w:ascii="Times New Roman" w:hAnsi="Times New Roman"/>
          <w:sz w:val="28"/>
          <w:szCs w:val="28"/>
        </w:rPr>
        <w:t>З</w:t>
      </w:r>
      <w:r w:rsidR="00160790" w:rsidRPr="008F128C">
        <w:rPr>
          <w:rFonts w:ascii="Times New Roman" w:hAnsi="Times New Roman"/>
          <w:sz w:val="28"/>
          <w:szCs w:val="28"/>
        </w:rPr>
        <w:t xml:space="preserve">агрузить продукты на </w:t>
      </w:r>
      <w:r>
        <w:rPr>
          <w:rFonts w:ascii="Times New Roman" w:hAnsi="Times New Roman"/>
          <w:sz w:val="28"/>
          <w:szCs w:val="28"/>
        </w:rPr>
        <w:t>противень</w:t>
      </w:r>
      <w:r w:rsidR="00160790" w:rsidRPr="008F128C">
        <w:rPr>
          <w:rFonts w:ascii="Times New Roman" w:hAnsi="Times New Roman"/>
          <w:sz w:val="28"/>
          <w:szCs w:val="28"/>
        </w:rPr>
        <w:t xml:space="preserve"> в камеру</w:t>
      </w:r>
      <w:r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 xml:space="preserve"> </w:t>
      </w:r>
    </w:p>
    <w:p w:rsidR="00E40611" w:rsidRDefault="00E40611" w:rsidP="003176F2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3176F2">
        <w:rPr>
          <w:rFonts w:ascii="Times New Roman" w:hAnsi="Times New Roman"/>
          <w:sz w:val="28"/>
          <w:szCs w:val="28"/>
        </w:rPr>
        <w:t>Нажать кно</w:t>
      </w:r>
      <w:r>
        <w:rPr>
          <w:rFonts w:ascii="Times New Roman" w:hAnsi="Times New Roman"/>
          <w:sz w:val="28"/>
          <w:szCs w:val="28"/>
        </w:rPr>
        <w:t>пку переключателя поз.10 рис.2.</w:t>
      </w:r>
    </w:p>
    <w:p w:rsidR="003176F2" w:rsidRDefault="00E40611" w:rsidP="00E40611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Pr="00612329">
        <w:rPr>
          <w:rFonts w:ascii="Times New Roman" w:hAnsi="Times New Roman"/>
          <w:sz w:val="28"/>
          <w:szCs w:val="28"/>
        </w:rPr>
        <w:t xml:space="preserve">Задать </w:t>
      </w:r>
      <w:r>
        <w:rPr>
          <w:rFonts w:ascii="Times New Roman" w:hAnsi="Times New Roman"/>
          <w:sz w:val="28"/>
          <w:szCs w:val="28"/>
        </w:rPr>
        <w:t xml:space="preserve">необходимую </w:t>
      </w:r>
      <w:r w:rsidRPr="00612329">
        <w:rPr>
          <w:rFonts w:ascii="Times New Roman" w:hAnsi="Times New Roman"/>
          <w:sz w:val="28"/>
          <w:szCs w:val="28"/>
        </w:rPr>
        <w:t>температуру расстойки поворотом ручки терморегулятора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625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поз.5</w:t>
      </w:r>
      <w:r w:rsidR="00766255">
        <w:rPr>
          <w:rFonts w:ascii="Times New Roman" w:hAnsi="Times New Roman"/>
          <w:sz w:val="28"/>
          <w:szCs w:val="28"/>
        </w:rPr>
        <w:t xml:space="preserve"> ,р</w:t>
      </w:r>
      <w:r>
        <w:rPr>
          <w:rFonts w:ascii="Times New Roman" w:hAnsi="Times New Roman"/>
          <w:sz w:val="28"/>
          <w:szCs w:val="28"/>
        </w:rPr>
        <w:t>ис.2.</w:t>
      </w:r>
      <w:r w:rsidR="00766255">
        <w:rPr>
          <w:rFonts w:ascii="Times New Roman" w:hAnsi="Times New Roman"/>
          <w:sz w:val="28"/>
          <w:szCs w:val="28"/>
        </w:rPr>
        <w:t>,</w:t>
      </w:r>
      <w:r w:rsidRPr="00612329">
        <w:rPr>
          <w:rFonts w:ascii="Times New Roman" w:hAnsi="Times New Roman"/>
          <w:sz w:val="28"/>
          <w:szCs w:val="28"/>
        </w:rPr>
        <w:t xml:space="preserve"> </w:t>
      </w:r>
      <w:r w:rsidR="00D159E0">
        <w:rPr>
          <w:rFonts w:ascii="Times New Roman" w:hAnsi="Times New Roman"/>
          <w:sz w:val="28"/>
          <w:szCs w:val="28"/>
        </w:rPr>
        <w:t>загорится</w:t>
      </w:r>
      <w:r w:rsidR="003176F2">
        <w:rPr>
          <w:rFonts w:ascii="Times New Roman" w:hAnsi="Times New Roman"/>
          <w:sz w:val="28"/>
          <w:szCs w:val="28"/>
        </w:rPr>
        <w:t xml:space="preserve"> </w:t>
      </w:r>
      <w:r w:rsidR="00C91AE0">
        <w:rPr>
          <w:rFonts w:ascii="Times New Roman" w:hAnsi="Times New Roman"/>
          <w:sz w:val="28"/>
          <w:szCs w:val="28"/>
        </w:rPr>
        <w:t xml:space="preserve">сигнальная лампочка </w:t>
      </w:r>
      <w:r w:rsidR="003176F2">
        <w:rPr>
          <w:rFonts w:ascii="Times New Roman" w:hAnsi="Times New Roman"/>
          <w:sz w:val="28"/>
          <w:szCs w:val="28"/>
        </w:rPr>
        <w:t>поз.</w:t>
      </w:r>
      <w:r w:rsidR="00D159E0">
        <w:rPr>
          <w:rFonts w:ascii="Times New Roman" w:hAnsi="Times New Roman"/>
          <w:sz w:val="28"/>
          <w:szCs w:val="28"/>
        </w:rPr>
        <w:t>3</w:t>
      </w:r>
      <w:r w:rsidR="003176F2">
        <w:rPr>
          <w:rFonts w:ascii="Times New Roman" w:hAnsi="Times New Roman"/>
          <w:sz w:val="28"/>
          <w:szCs w:val="28"/>
        </w:rPr>
        <w:t xml:space="preserve"> рис.2. </w:t>
      </w:r>
      <w:r w:rsidR="003176F2" w:rsidRPr="00612329">
        <w:rPr>
          <w:rFonts w:ascii="Times New Roman" w:hAnsi="Times New Roman"/>
          <w:sz w:val="28"/>
          <w:szCs w:val="28"/>
        </w:rPr>
        <w:t>При этом установка начинает работать в режиме «Р</w:t>
      </w:r>
      <w:r w:rsidR="003176F2">
        <w:rPr>
          <w:rFonts w:ascii="Times New Roman" w:hAnsi="Times New Roman"/>
          <w:sz w:val="28"/>
          <w:szCs w:val="28"/>
        </w:rPr>
        <w:t>асстойка»</w:t>
      </w:r>
      <w:r w:rsidR="003176F2" w:rsidRPr="00FB1371">
        <w:rPr>
          <w:rFonts w:ascii="Times New Roman" w:hAnsi="Times New Roman"/>
          <w:sz w:val="28"/>
          <w:szCs w:val="28"/>
        </w:rPr>
        <w:t xml:space="preserve"> </w:t>
      </w:r>
      <w:r w:rsidR="003176F2">
        <w:rPr>
          <w:rFonts w:ascii="Times New Roman" w:hAnsi="Times New Roman"/>
          <w:sz w:val="28"/>
          <w:szCs w:val="28"/>
        </w:rPr>
        <w:t>(</w:t>
      </w:r>
      <w:r w:rsidR="003176F2" w:rsidRPr="00612329">
        <w:rPr>
          <w:rFonts w:ascii="Times New Roman" w:hAnsi="Times New Roman"/>
          <w:sz w:val="28"/>
          <w:szCs w:val="28"/>
        </w:rPr>
        <w:t>ТЭН нагревает воздух в камере).</w:t>
      </w:r>
      <w:r w:rsidR="003176F2">
        <w:rPr>
          <w:rFonts w:ascii="Times New Roman" w:hAnsi="Times New Roman"/>
          <w:sz w:val="28"/>
          <w:szCs w:val="28"/>
        </w:rPr>
        <w:t xml:space="preserve"> В дальнейшем терморегулятор будет поддерживать заданную температуру в камере.</w:t>
      </w:r>
    </w:p>
    <w:p w:rsidR="00160790" w:rsidRPr="00612329" w:rsidRDefault="00E40611" w:rsidP="00766255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 </w:t>
      </w:r>
      <w:r w:rsidR="00160790">
        <w:rPr>
          <w:rFonts w:ascii="Times New Roman" w:hAnsi="Times New Roman"/>
          <w:sz w:val="28"/>
          <w:szCs w:val="28"/>
        </w:rPr>
        <w:t>При необходимости д</w:t>
      </w:r>
      <w:r w:rsidR="00160790" w:rsidRPr="00612329">
        <w:rPr>
          <w:rFonts w:ascii="Times New Roman" w:hAnsi="Times New Roman"/>
          <w:sz w:val="28"/>
          <w:szCs w:val="28"/>
        </w:rPr>
        <w:t>ля увлажнения теста и препятствию образования корочки  в ванночку</w:t>
      </w:r>
      <w:r w:rsidR="00160790">
        <w:rPr>
          <w:rFonts w:ascii="Times New Roman" w:hAnsi="Times New Roman"/>
          <w:sz w:val="28"/>
          <w:szCs w:val="28"/>
        </w:rPr>
        <w:t xml:space="preserve"> поз.</w:t>
      </w:r>
      <w:r w:rsidR="00F376CE">
        <w:rPr>
          <w:rFonts w:ascii="Times New Roman" w:hAnsi="Times New Roman"/>
          <w:sz w:val="28"/>
          <w:szCs w:val="28"/>
        </w:rPr>
        <w:t>8</w:t>
      </w:r>
      <w:r w:rsidR="00160790">
        <w:rPr>
          <w:rFonts w:ascii="Times New Roman" w:hAnsi="Times New Roman"/>
          <w:sz w:val="28"/>
          <w:szCs w:val="28"/>
        </w:rPr>
        <w:t xml:space="preserve"> (Р</w:t>
      </w:r>
      <w:r w:rsidR="00160790" w:rsidRPr="00612329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160790">
        <w:rPr>
          <w:rFonts w:ascii="Times New Roman" w:hAnsi="Times New Roman"/>
          <w:sz w:val="28"/>
          <w:szCs w:val="28"/>
        </w:rPr>
        <w:t>)</w:t>
      </w:r>
      <w:r w:rsidR="00160790" w:rsidRPr="00612329">
        <w:rPr>
          <w:rFonts w:ascii="Times New Roman" w:hAnsi="Times New Roman"/>
          <w:sz w:val="28"/>
          <w:szCs w:val="28"/>
        </w:rPr>
        <w:t xml:space="preserve"> наливают воду. </w:t>
      </w:r>
      <w:r w:rsidR="00D61C4A">
        <w:rPr>
          <w:rFonts w:ascii="Times New Roman" w:hAnsi="Times New Roman"/>
          <w:sz w:val="28"/>
          <w:szCs w:val="28"/>
        </w:rPr>
        <w:t>Пополнять воду в ванночке по мере испарения, не допуская переливания воды через край.</w:t>
      </w:r>
    </w:p>
    <w:p w:rsidR="00160790" w:rsidRPr="00612329" w:rsidRDefault="003176F2" w:rsidP="00766255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>После окончания времени режима расстойки</w:t>
      </w:r>
      <w:r w:rsidR="00766255">
        <w:rPr>
          <w:rFonts w:ascii="Times New Roman" w:hAnsi="Times New Roman"/>
          <w:sz w:val="28"/>
          <w:szCs w:val="28"/>
        </w:rPr>
        <w:t xml:space="preserve">  можно вынимать приготовленное </w:t>
      </w:r>
      <w:r w:rsidR="00160790" w:rsidRPr="00612329">
        <w:rPr>
          <w:rFonts w:ascii="Times New Roman" w:hAnsi="Times New Roman"/>
          <w:sz w:val="28"/>
          <w:szCs w:val="28"/>
        </w:rPr>
        <w:t>тесто.</w:t>
      </w:r>
    </w:p>
    <w:p w:rsidR="00160790" w:rsidRDefault="003176F2" w:rsidP="00766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 xml:space="preserve">При окончании работы  установки выключить </w:t>
      </w:r>
      <w:r w:rsidR="00C91AE0">
        <w:rPr>
          <w:rFonts w:ascii="Times New Roman" w:hAnsi="Times New Roman"/>
          <w:sz w:val="28"/>
          <w:szCs w:val="28"/>
        </w:rPr>
        <w:t>кнопочный переключатель</w:t>
      </w:r>
      <w:r w:rsidR="00160790" w:rsidRPr="00612329">
        <w:rPr>
          <w:rFonts w:ascii="Times New Roman" w:hAnsi="Times New Roman"/>
          <w:sz w:val="28"/>
          <w:szCs w:val="28"/>
        </w:rPr>
        <w:t xml:space="preserve"> </w:t>
      </w:r>
      <w:r w:rsidR="00160790">
        <w:rPr>
          <w:rFonts w:ascii="Times New Roman" w:hAnsi="Times New Roman"/>
          <w:sz w:val="28"/>
          <w:szCs w:val="28"/>
        </w:rPr>
        <w:t>поз.1</w:t>
      </w:r>
      <w:r w:rsidR="00F376CE">
        <w:rPr>
          <w:rFonts w:ascii="Times New Roman" w:hAnsi="Times New Roman"/>
          <w:sz w:val="28"/>
          <w:szCs w:val="28"/>
        </w:rPr>
        <w:t>0</w:t>
      </w:r>
      <w:r w:rsidR="00766255">
        <w:rPr>
          <w:rFonts w:ascii="Times New Roman" w:hAnsi="Times New Roman"/>
          <w:sz w:val="28"/>
          <w:szCs w:val="28"/>
        </w:rPr>
        <w:t xml:space="preserve"> р</w:t>
      </w:r>
      <w:r w:rsidR="00160790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160790" w:rsidRPr="00612329">
        <w:rPr>
          <w:rFonts w:ascii="Times New Roman" w:hAnsi="Times New Roman"/>
          <w:sz w:val="28"/>
          <w:szCs w:val="28"/>
        </w:rPr>
        <w:t>, провести чистку рабочей камеры специальными  чистящими средствами, обмыть  и вытереть насухо.</w:t>
      </w:r>
    </w:p>
    <w:p w:rsidR="00160790" w:rsidRPr="00612329" w:rsidRDefault="00160790" w:rsidP="00872667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2C160C">
      <w:pPr>
        <w:pStyle w:val="aa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288">
        <w:rPr>
          <w:rFonts w:ascii="Times New Roman" w:hAnsi="Times New Roman"/>
          <w:b/>
          <w:sz w:val="28"/>
          <w:szCs w:val="28"/>
        </w:rPr>
        <w:t>Требования по технике безопасности и пожарной безопасности.</w:t>
      </w:r>
    </w:p>
    <w:p w:rsidR="00160790" w:rsidRPr="002C160C" w:rsidRDefault="00160790" w:rsidP="002C160C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C160C" w:rsidRDefault="00160790" w:rsidP="002C160C">
      <w:pPr>
        <w:pStyle w:val="aa"/>
        <w:numPr>
          <w:ilvl w:val="1"/>
          <w:numId w:val="8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60C">
        <w:rPr>
          <w:rFonts w:ascii="Times New Roman" w:hAnsi="Times New Roman"/>
          <w:sz w:val="28"/>
          <w:szCs w:val="28"/>
        </w:rPr>
        <w:t xml:space="preserve">Общие требования безопасности к электрическим установкам в соответствии с 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Запрещается работа без заземления корпуса.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 xml:space="preserve">Не загромождайте подходы к </w:t>
      </w:r>
      <w:r w:rsidR="00C524DB">
        <w:rPr>
          <w:rFonts w:ascii="Times New Roman" w:hAnsi="Times New Roman"/>
          <w:sz w:val="28"/>
          <w:szCs w:val="28"/>
        </w:rPr>
        <w:t>шкафу</w:t>
      </w:r>
      <w:r w:rsidRPr="00AE6288">
        <w:rPr>
          <w:rFonts w:ascii="Times New Roman" w:hAnsi="Times New Roman"/>
          <w:sz w:val="28"/>
          <w:szCs w:val="28"/>
        </w:rPr>
        <w:t>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При перемещениях установки на новое место необходимо отключать ее от электросети, заземления.</w:t>
      </w:r>
    </w:p>
    <w:p w:rsidR="00160790" w:rsidRPr="00AE6288" w:rsidRDefault="00160790" w:rsidP="00AE6288">
      <w:pPr>
        <w:tabs>
          <w:tab w:val="left" w:pos="195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512656">
      <w:pPr>
        <w:pStyle w:val="aa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656">
        <w:rPr>
          <w:rFonts w:ascii="Times New Roman" w:hAnsi="Times New Roman"/>
          <w:b/>
          <w:sz w:val="28"/>
          <w:szCs w:val="28"/>
        </w:rPr>
        <w:t>Техническое обслуживание на месте.</w:t>
      </w:r>
    </w:p>
    <w:p w:rsidR="00160790" w:rsidRPr="00512656" w:rsidRDefault="00160790" w:rsidP="00512656">
      <w:pPr>
        <w:pStyle w:val="aa"/>
        <w:tabs>
          <w:tab w:val="left" w:pos="720"/>
        </w:tabs>
        <w:suppressAutoHyphens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Перед любыми работами по обслуживанию устано</w:t>
      </w:r>
      <w:r w:rsidR="00B648AD">
        <w:rPr>
          <w:rFonts w:ascii="Times New Roman" w:hAnsi="Times New Roman"/>
          <w:sz w:val="28"/>
          <w:szCs w:val="28"/>
        </w:rPr>
        <w:t>вки отключите ее от электросети</w:t>
      </w:r>
      <w:r w:rsidRPr="00512656">
        <w:rPr>
          <w:rFonts w:ascii="Times New Roman" w:hAnsi="Times New Roman"/>
          <w:sz w:val="28"/>
          <w:szCs w:val="28"/>
        </w:rPr>
        <w:t xml:space="preserve">. </w:t>
      </w: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Внешние части и поверхности из нержавеющей стали  очищать губкой, смоченной в растворе теплой воды с нейтральным мылом , затем ополоснуть и вытереть насухо. Трудноудалимые пятна очищайте специальными средствами по уходу за нержавеющей сталью. Для очистки внутренних стенок камеры надо вынуть поддоны . Не используйте абразивные порошки и средства, содержащие агрессивные средства.</w:t>
      </w:r>
    </w:p>
    <w:p w:rsidR="00160790" w:rsidRPr="00512656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Стекло дверцы очищайте губкой с необразивным моющим средством, затем протрите мягкой тканью.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Ежедневная чистка рабочей камеры увеличит срок службы установки. Просушивайте рабочую камеру. При длительном перерыве в работе(на ночь) дверь камеры оставляйте приоткрытой.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766255" w:rsidRDefault="00766255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648AD" w:rsidRPr="00512656" w:rsidRDefault="00B648AD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4C3FFB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FFB">
        <w:rPr>
          <w:rFonts w:ascii="Times New Roman" w:hAnsi="Times New Roman"/>
          <w:b/>
          <w:sz w:val="28"/>
          <w:szCs w:val="28"/>
        </w:rPr>
        <w:lastRenderedPageBreak/>
        <w:t>Возможные неисправности и способы их устранения.</w:t>
      </w:r>
    </w:p>
    <w:p w:rsidR="00160790" w:rsidRPr="004C3FFB" w:rsidRDefault="00160790" w:rsidP="004C3FFB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74"/>
        <w:gridCol w:w="3593"/>
        <w:gridCol w:w="3615"/>
      </w:tblGrid>
      <w:tr w:rsidR="00160790" w:rsidRPr="00E8023B" w:rsidTr="00181C21">
        <w:tc>
          <w:tcPr>
            <w:tcW w:w="1626" w:type="pct"/>
            <w:vAlign w:val="center"/>
          </w:tcPr>
          <w:p w:rsidR="00160790" w:rsidRPr="009A18DE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18DE">
              <w:rPr>
                <w:rFonts w:ascii="Times New Roman" w:hAnsi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1682" w:type="pct"/>
            <w:vAlign w:val="center"/>
          </w:tcPr>
          <w:p w:rsidR="00160790" w:rsidRPr="009A18DE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18DE">
              <w:rPr>
                <w:rFonts w:ascii="Times New Roman" w:hAnsi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1692" w:type="pct"/>
            <w:vAlign w:val="center"/>
          </w:tcPr>
          <w:p w:rsidR="00160790" w:rsidRPr="009A18DE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18DE">
              <w:rPr>
                <w:rFonts w:ascii="Times New Roman" w:hAnsi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 w:val="restart"/>
            <w:vAlign w:val="center"/>
          </w:tcPr>
          <w:p w:rsidR="00160790" w:rsidRPr="00E8023B" w:rsidRDefault="00160790" w:rsidP="00D61C4A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Нет нагрева камеры</w:t>
            </w:r>
          </w:p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подведено питание к установке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Включить главный питающий эл.рубильник.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ТЭН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8C05F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терморегулятор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</w:tbl>
    <w:p w:rsidR="00160790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241F42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F42">
        <w:rPr>
          <w:rFonts w:ascii="Times New Roman" w:hAnsi="Times New Roman"/>
          <w:b/>
          <w:sz w:val="28"/>
          <w:szCs w:val="28"/>
        </w:rPr>
        <w:t>Правила транспортировки и хранения.</w:t>
      </w:r>
    </w:p>
    <w:p w:rsidR="00160790" w:rsidRPr="00241F42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41F42" w:rsidRDefault="00160790" w:rsidP="00241F42">
      <w:pPr>
        <w:pStyle w:val="aa"/>
        <w:numPr>
          <w:ilvl w:val="1"/>
          <w:numId w:val="8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Транспортирование изделия должно производиться  в вертикальном положении  в заводской упаковке с предохранением от осадков и механических повреждений, не более чем в 1ярус.</w:t>
      </w:r>
    </w:p>
    <w:p w:rsidR="00160790" w:rsidRPr="00241F42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До установки 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160790" w:rsidRPr="00241F42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Складирование изделий в упаковке должно производиться  не более чем в 1 ярус.</w:t>
      </w:r>
    </w:p>
    <w:p w:rsidR="00160790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Упакованные изделия должны храниться по 3группе или по 5 группе условий хранения  по ГОСТ15150-69.</w:t>
      </w:r>
    </w:p>
    <w:p w:rsidR="00160790" w:rsidRPr="004A4D0D" w:rsidRDefault="00160790" w:rsidP="004A4D0D">
      <w:pPr>
        <w:spacing w:after="100" w:afterAutospacing="1" w:line="140" w:lineRule="atLeast"/>
        <w:rPr>
          <w:rFonts w:ascii="Times New Roman" w:hAnsi="Times New Roman"/>
          <w:sz w:val="28"/>
          <w:szCs w:val="28"/>
        </w:rPr>
      </w:pPr>
    </w:p>
    <w:p w:rsidR="00160790" w:rsidRDefault="00160790" w:rsidP="008E3865">
      <w:pPr>
        <w:spacing w:after="0" w:line="240" w:lineRule="auto"/>
        <w:ind w:left="800" w:hanging="8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b/>
          <w:sz w:val="28"/>
          <w:szCs w:val="28"/>
        </w:rPr>
        <w:tab/>
      </w:r>
      <w:r w:rsidRPr="008E3865">
        <w:rPr>
          <w:rFonts w:ascii="Times New Roman" w:hAnsi="Times New Roman"/>
          <w:b/>
          <w:sz w:val="28"/>
          <w:szCs w:val="28"/>
        </w:rPr>
        <w:t>Гарантии изготовителя</w:t>
      </w:r>
    </w:p>
    <w:p w:rsidR="00160790" w:rsidRPr="008E3865" w:rsidRDefault="00160790" w:rsidP="008E3865">
      <w:pPr>
        <w:spacing w:after="0" w:line="240" w:lineRule="auto"/>
        <w:ind w:left="800" w:hanging="800"/>
        <w:jc w:val="center"/>
        <w:rPr>
          <w:rFonts w:ascii="Times New Roman" w:hAnsi="Times New Roman"/>
          <w:sz w:val="28"/>
          <w:szCs w:val="28"/>
        </w:rPr>
      </w:pP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 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Гарантийный срок  хранения  0,5  года  со дня продажи.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 xml:space="preserve">Гарантийный срок эксплуатации  1 год со дня продажи. В течении гарантийного срока предприятие производит гарантийный ремонт. 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Изготовитель гарантирует , что оборудование не содержит дефектов по причине качества  изготовления или материалов, а также его нормальное функционирование: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-данное обязательство включает в себя стоимость запасных частей и затраты на работу при условии пуска оборудования в эксплуатацию специалистами изготовителя.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на нагревательные элементы</w:t>
      </w:r>
      <w:r w:rsidR="00B648AD"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>(ТЭНы) гарантия 12 месяцев.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160790" w:rsidRPr="008E3865" w:rsidRDefault="00160790" w:rsidP="008E3865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3865">
        <w:rPr>
          <w:rFonts w:ascii="Times New Roman" w:hAnsi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160790" w:rsidRPr="008E3865" w:rsidRDefault="00160790" w:rsidP="00E11BE8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E3865">
        <w:rPr>
          <w:rFonts w:ascii="Times New Roman" w:hAnsi="Times New Roman"/>
          <w:sz w:val="28"/>
          <w:szCs w:val="28"/>
        </w:rPr>
        <w:t>лампы, предохранители и быстроизнашивающиеся части и принадлежности;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за счет удара или падения;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в электросеть с параметрами не указанными в паспорте , а также отсутствия заземления изделия;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и ремонта изделия представителями организаций не изготовителя;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транспортировки изделия в неправильном положение с нарушением правил перевозки.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E3865">
        <w:rPr>
          <w:rFonts w:ascii="Times New Roman" w:hAnsi="Times New Roman"/>
          <w:b/>
          <w:sz w:val="28"/>
          <w:szCs w:val="28"/>
        </w:rPr>
        <w:t xml:space="preserve">   Настоящая гарантия не дает  права на возмещение прямых или косвенных убытков</w:t>
      </w:r>
    </w:p>
    <w:p w:rsidR="00160790" w:rsidRDefault="00160790" w:rsidP="008B08BB">
      <w:pPr>
        <w:spacing w:after="100" w:afterAutospacing="1" w:line="140" w:lineRule="atLeast"/>
        <w:ind w:hanging="64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5A36" w:rsidRDefault="000C5A36" w:rsidP="004A31DD">
      <w:pPr>
        <w:tabs>
          <w:tab w:val="left" w:pos="1134"/>
          <w:tab w:val="left" w:pos="1985"/>
          <w:tab w:val="left" w:pos="2127"/>
        </w:tabs>
        <w:spacing w:after="100" w:afterAutospacing="1" w:line="140" w:lineRule="atLeast"/>
        <w:ind w:hanging="6407"/>
        <w:jc w:val="right"/>
        <w:rPr>
          <w:sz w:val="26"/>
        </w:rPr>
      </w:pPr>
    </w:p>
    <w:p w:rsidR="000C5A36" w:rsidRDefault="000C5A36" w:rsidP="002749B9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0C5A36">
        <w:rPr>
          <w:rFonts w:ascii="Times New Roman" w:hAnsi="Times New Roman"/>
          <w:sz w:val="32"/>
          <w:szCs w:val="32"/>
          <w:lang w:eastAsia="ru-RU"/>
        </w:rPr>
        <w:t>Схема электрическая принципиальная</w:t>
      </w:r>
    </w:p>
    <w:p w:rsidR="000C5A36" w:rsidRPr="000C5A36" w:rsidRDefault="000C5A36" w:rsidP="000C5A36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ind w:hanging="6407"/>
        <w:jc w:val="right"/>
        <w:rPr>
          <w:sz w:val="32"/>
          <w:szCs w:val="32"/>
        </w:rPr>
      </w:pPr>
    </w:p>
    <w:p w:rsidR="00160790" w:rsidRDefault="002749B9" w:rsidP="002749B9">
      <w:pPr>
        <w:tabs>
          <w:tab w:val="left" w:pos="1134"/>
          <w:tab w:val="left" w:pos="1418"/>
        </w:tabs>
        <w:spacing w:after="100" w:afterAutospacing="1" w:line="140" w:lineRule="atLeast"/>
        <w:ind w:left="5687" w:hanging="6407"/>
        <w:jc w:val="center"/>
        <w:rPr>
          <w:rFonts w:ascii="Times New Roman" w:hAnsi="Times New Roman"/>
          <w:sz w:val="26"/>
          <w:szCs w:val="20"/>
          <w:lang w:eastAsia="ar-SA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5361905" cy="5866667"/>
            <wp:effectExtent l="19050" t="0" r="0" b="0"/>
            <wp:docPr id="6" name="Рисунок 5" descr="Безымянный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790" w:rsidRPr="000C5A36">
        <w:rPr>
          <w:sz w:val="26"/>
        </w:rPr>
        <w:br w:type="page"/>
      </w:r>
    </w:p>
    <w:p w:rsidR="00160790" w:rsidRPr="00844C90" w:rsidRDefault="00104A25" w:rsidP="00311270">
      <w:pPr>
        <w:pStyle w:val="1"/>
        <w:pageBreakBefore/>
        <w:ind w:right="-284"/>
        <w:rPr>
          <w:sz w:val="26"/>
        </w:rPr>
      </w:pPr>
      <w:r w:rsidRPr="00104A25">
        <w:rPr>
          <w:noProof/>
          <w:lang w:eastAsia="ru-RU"/>
        </w:rPr>
        <w:lastRenderedPageBreak/>
        <w:pict>
          <v:line id="_x0000_s1035" style="position:absolute;z-index:251657728" from="36.45pt,8.2pt" to="36.45pt,8.2pt" strokeweight=".26mm">
            <v:stroke joinstyle="miter"/>
            <w10:wrap type="topAndBottom"/>
          </v:line>
        </w:pict>
      </w:r>
    </w:p>
    <w:tbl>
      <w:tblPr>
        <w:tblW w:w="0" w:type="auto"/>
        <w:jc w:val="center"/>
        <w:tblLayout w:type="fixed"/>
        <w:tblLook w:val="0000"/>
      </w:tblPr>
      <w:tblGrid>
        <w:gridCol w:w="9255"/>
      </w:tblGrid>
      <w:tr w:rsidR="00160790" w:rsidRPr="00E8023B" w:rsidTr="00322948">
        <w:trPr>
          <w:trHeight w:hRule="exact" w:val="13586"/>
          <w:jc w:val="center"/>
        </w:trPr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90" w:rsidRPr="00E8023B" w:rsidRDefault="00160790" w:rsidP="00311270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023B">
              <w:rPr>
                <w:rFonts w:ascii="Times New Roman" w:hAnsi="Times New Roman"/>
                <w:b/>
                <w:sz w:val="20"/>
                <w:szCs w:val="20"/>
              </w:rPr>
              <w:t>______________________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</w:rPr>
            </w:pPr>
            <w:r w:rsidRPr="00E8023B">
              <w:rPr>
                <w:rFonts w:ascii="Times New Roman" w:hAnsi="Times New Roman"/>
              </w:rPr>
              <w:t xml:space="preserve">            код  продукции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</w:rPr>
              <w:t xml:space="preserve">                                                     </w:t>
            </w:r>
            <w:r w:rsidR="007D1E71">
              <w:rPr>
                <w:rFonts w:ascii="Times New Roman" w:hAnsi="Times New Roman"/>
                <w:sz w:val="28"/>
                <w:szCs w:val="28"/>
              </w:rPr>
              <w:t>РАССТОЕЧНЫЙ</w:t>
            </w:r>
            <w:r w:rsidR="00C524DB">
              <w:rPr>
                <w:rFonts w:ascii="Times New Roman" w:hAnsi="Times New Roman"/>
                <w:sz w:val="28"/>
                <w:szCs w:val="28"/>
              </w:rPr>
              <w:t xml:space="preserve"> ШКАФ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2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  <w:p w:rsidR="00160790" w:rsidRPr="00311270" w:rsidRDefault="00A8626F" w:rsidP="00311270">
            <w:pPr>
              <w:pStyle w:val="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РПК</w:t>
            </w:r>
            <w:r w:rsidR="007D1E71">
              <w:rPr>
                <w:szCs w:val="28"/>
              </w:rPr>
              <w:t>4</w:t>
            </w:r>
            <w:r w:rsidR="00160790" w:rsidRPr="00311270">
              <w:rPr>
                <w:szCs w:val="28"/>
              </w:rPr>
              <w:t>.00.00.000ПС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311270" w:rsidRDefault="00160790" w:rsidP="00311270">
            <w:pPr>
              <w:pStyle w:val="1"/>
              <w:ind w:right="567"/>
              <w:rPr>
                <w:sz w:val="20"/>
              </w:rPr>
            </w:pPr>
          </w:p>
          <w:p w:rsidR="00160790" w:rsidRDefault="00160790" w:rsidP="00311270">
            <w:pPr>
              <w:pStyle w:val="1"/>
              <w:ind w:right="567"/>
              <w:rPr>
                <w:b/>
                <w:sz w:val="24"/>
                <w:szCs w:val="24"/>
              </w:rPr>
            </w:pPr>
            <w:r w:rsidRPr="00311270">
              <w:rPr>
                <w:b/>
                <w:sz w:val="24"/>
                <w:szCs w:val="24"/>
              </w:rPr>
              <w:t xml:space="preserve"> 1. ОСНОВНЫЕ СВЕДЕНИЯ ОБ ИЗДЕЛИИ</w:t>
            </w:r>
          </w:p>
          <w:p w:rsidR="009A18DE" w:rsidRPr="009A18DE" w:rsidRDefault="009A18DE" w:rsidP="009A18DE">
            <w:pPr>
              <w:rPr>
                <w:lang w:eastAsia="ar-SA"/>
              </w:rPr>
            </w:pPr>
          </w:p>
          <w:p w:rsidR="00160790" w:rsidRPr="00E8023B" w:rsidRDefault="00104A25" w:rsidP="00311270">
            <w:pPr>
              <w:spacing w:line="240" w:lineRule="auto"/>
              <w:ind w:right="567"/>
              <w:rPr>
                <w:rFonts w:ascii="Times New Roman" w:hAnsi="Times New Roman"/>
              </w:rPr>
            </w:pPr>
            <w:r w:rsidRPr="00104A25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71.1pt;margin-top:12.75pt;width:119.25pt;height:17.4pt;z-index:251658752;mso-wrap-distance-left:9.05pt;mso-wrap-distance-right:9.05pt" stroked="f">
                  <v:fill opacity="0" color2="black"/>
                  <v:textbox style="mso-next-textbox:#_x0000_s1036" inset="0,0,0,0">
                    <w:txbxContent>
                      <w:p w:rsidR="00160790" w:rsidRPr="00311270" w:rsidRDefault="00160790" w:rsidP="00311270">
                        <w:pPr>
                          <w:rPr>
                            <w:rFonts w:ascii="Times New Roman" w:hAnsi="Times New Roman"/>
                          </w:rPr>
                        </w:pPr>
                        <w:r w:rsidRPr="00311270">
                          <w:rPr>
                            <w:rFonts w:ascii="Times New Roman" w:hAnsi="Times New Roman"/>
                          </w:rPr>
                          <w:t>заводской номер изделия</w:t>
                        </w:r>
                      </w:p>
                    </w:txbxContent>
                  </v:textbox>
                </v:shape>
              </w:pict>
            </w:r>
            <w:r w:rsidR="00160790" w:rsidRPr="00E8023B">
              <w:rPr>
                <w:rFonts w:ascii="Times New Roman" w:hAnsi="Times New Roman"/>
              </w:rPr>
              <w:t xml:space="preserve">      </w:t>
            </w:r>
            <w:r w:rsidR="007D1E71" w:rsidRPr="009A18DE">
              <w:rPr>
                <w:rFonts w:ascii="Times New Roman" w:hAnsi="Times New Roman"/>
                <w:sz w:val="28"/>
                <w:szCs w:val="28"/>
              </w:rPr>
              <w:t>Расстоеч</w:t>
            </w:r>
            <w:r w:rsidR="00C524DB" w:rsidRPr="009A18DE">
              <w:rPr>
                <w:rFonts w:ascii="Times New Roman" w:hAnsi="Times New Roman"/>
                <w:sz w:val="28"/>
                <w:szCs w:val="28"/>
              </w:rPr>
              <w:t>ный шкаф</w:t>
            </w:r>
            <w:r w:rsidR="00160790" w:rsidRPr="009A18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22948" w:rsidRPr="009A18DE">
              <w:rPr>
                <w:rFonts w:ascii="Times New Roman" w:hAnsi="Times New Roman"/>
                <w:sz w:val="28"/>
                <w:szCs w:val="28"/>
              </w:rPr>
              <w:t>РПК4</w:t>
            </w:r>
            <w:r w:rsidR="00160790" w:rsidRPr="009A18DE">
              <w:rPr>
                <w:rFonts w:ascii="Times New Roman" w:hAnsi="Times New Roman"/>
                <w:sz w:val="28"/>
                <w:szCs w:val="28"/>
              </w:rPr>
              <w:t>.00.00.000</w:t>
            </w:r>
            <w:r w:rsidR="009A18D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60790" w:rsidRPr="00E8023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160790" w:rsidRPr="00E8023B">
              <w:rPr>
                <w:rFonts w:ascii="Times New Roman" w:hAnsi="Times New Roman"/>
              </w:rPr>
              <w:t xml:space="preserve"> ___________________</w:t>
            </w:r>
          </w:p>
          <w:p w:rsidR="00160790" w:rsidRPr="00E8023B" w:rsidRDefault="009A18DE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6"/>
                <w:u w:val="single"/>
              </w:rPr>
            </w:pPr>
            <w:r w:rsidRPr="009A18DE">
              <w:rPr>
                <w:rFonts w:ascii="Times New Roman" w:hAnsi="Times New Roman"/>
                <w:sz w:val="28"/>
                <w:szCs w:val="28"/>
              </w:rPr>
              <w:t>Дата выпуска</w:t>
            </w:r>
            <w:r w:rsidRPr="00E8023B">
              <w:rPr>
                <w:rFonts w:ascii="Times New Roman" w:hAnsi="Times New Roman"/>
                <w:sz w:val="26"/>
              </w:rPr>
              <w:t xml:space="preserve"> ______________________</w:t>
            </w:r>
            <w:r w:rsidRPr="00E8023B">
              <w:rPr>
                <w:rFonts w:ascii="Times New Roman" w:hAnsi="Times New Roman"/>
                <w:sz w:val="26"/>
                <w:u w:val="single"/>
              </w:rPr>
              <w:t xml:space="preserve">     </w:t>
            </w:r>
          </w:p>
          <w:p w:rsidR="00160790" w:rsidRPr="00E8023B" w:rsidRDefault="00160790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8023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</w:p>
          <w:p w:rsidR="00160790" w:rsidRPr="00E8023B" w:rsidRDefault="00160790" w:rsidP="00311270">
            <w:pPr>
              <w:spacing w:line="240" w:lineRule="auto"/>
              <w:ind w:left="1701" w:right="567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2. </w:t>
            </w:r>
            <w:r w:rsidRPr="00E8023B">
              <w:rPr>
                <w:rFonts w:ascii="Times New Roman" w:hAnsi="Times New Roman"/>
                <w:b/>
                <w:sz w:val="24"/>
                <w:szCs w:val="24"/>
              </w:rPr>
              <w:t>СВИДЕТЕЛЬСТВО О ПРИЕМКЕ</w:t>
            </w: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E8023B">
              <w:rPr>
                <w:rFonts w:ascii="Times New Roman" w:hAnsi="Times New Roman"/>
                <w:sz w:val="24"/>
              </w:rPr>
              <w:t xml:space="preserve">Изделие изготовлено и принято в соответствии с действующей 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sz w:val="24"/>
              </w:rPr>
              <w:t>технической документацией и признано годным для эксплуатации</w:t>
            </w:r>
          </w:p>
          <w:p w:rsidR="00160790" w:rsidRPr="00E8023B" w:rsidRDefault="00160790" w:rsidP="00311270">
            <w:pPr>
              <w:spacing w:line="240" w:lineRule="auto"/>
              <w:ind w:left="1701"/>
              <w:rPr>
                <w:rFonts w:ascii="Times New Roman" w:hAnsi="Times New Roman"/>
                <w:sz w:val="26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                          Мастер ОТК</w:t>
            </w: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>М.П.</w:t>
            </w:r>
            <w:r w:rsidRPr="00E8023B">
              <w:rPr>
                <w:rFonts w:ascii="Times New Roman" w:hAnsi="Times New Roman"/>
                <w:sz w:val="28"/>
              </w:rPr>
              <w:t>______________                                     _________________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AE0901" w:rsidRPr="0066185D" w:rsidRDefault="00AE0901" w:rsidP="0066185D">
      <w:pPr>
        <w:pStyle w:val="ad"/>
        <w:spacing w:after="283"/>
        <w:rPr>
          <w:rFonts w:ascii="Book Antiqua" w:hAnsi="Book Antiqua"/>
          <w:b/>
        </w:rPr>
      </w:pPr>
    </w:p>
    <w:p w:rsidR="00160790" w:rsidRPr="00082A18" w:rsidRDefault="00160790" w:rsidP="00082A18">
      <w:pPr>
        <w:spacing w:after="100" w:afterAutospacing="1" w:line="160" w:lineRule="exact"/>
        <w:ind w:hanging="6407"/>
        <w:rPr>
          <w:rFonts w:ascii="Times New Roman" w:hAnsi="Times New Roman"/>
          <w:sz w:val="20"/>
          <w:szCs w:val="20"/>
        </w:rPr>
      </w:pPr>
    </w:p>
    <w:p w:rsidR="00AE0901" w:rsidRDefault="00AE0901" w:rsidP="00AE0901">
      <w:pPr>
        <w:pStyle w:val="ad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AE0901" w:rsidRDefault="00AE0901" w:rsidP="00AE0901">
      <w:pPr>
        <w:spacing w:after="0" w:line="240" w:lineRule="auto"/>
      </w:pPr>
      <w:r>
        <w:t xml:space="preserve">Организация _______________________________________________________________________________________ </w:t>
      </w:r>
    </w:p>
    <w:p w:rsidR="00AE0901" w:rsidRDefault="00AE0901" w:rsidP="00AE0901">
      <w:pPr>
        <w:spacing w:after="0" w:line="240" w:lineRule="auto"/>
      </w:pPr>
      <w:r>
        <w:t>Адрес__________________________________________________________________________________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Руководитель___________________________________________________________________________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Контактный тел./факс_______________________________________________________________________________</w:t>
      </w:r>
    </w:p>
    <w:p w:rsidR="00AE0901" w:rsidRPr="00103AA7" w:rsidRDefault="00104A25" w:rsidP="00AE0901">
      <w:pPr>
        <w:widowControl w:val="0"/>
        <w:spacing w:after="0" w:line="240" w:lineRule="auto"/>
      </w:pPr>
      <w:r>
        <w:rPr>
          <w:noProof/>
          <w:lang w:eastAsia="ru-RU"/>
        </w:rPr>
        <w:pict>
          <v:rect id="_x0000_s1044" style="position:absolute;margin-left:26.85pt;margin-top:30.1pt;width:449.65pt;height:118.5pt;z-index:251661824">
            <v:textbox style="mso-next-textbox:#_x0000_s1044">
              <w:txbxContent>
                <w:p w:rsidR="00AE0901" w:rsidRDefault="00AE090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КОРЕШОК ТАЛОНА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t>Модели</w:t>
                  </w:r>
                  <w:r w:rsidR="00322948">
                    <w:t xml:space="preserve"> РПК4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 изъят «___»____________________20_____г.</w:t>
                  </w:r>
                </w:p>
                <w:p w:rsidR="00AE0901" w:rsidRDefault="00AE0901" w:rsidP="00AE0901">
                  <w:pPr>
                    <w:spacing w:line="240" w:lineRule="auto"/>
                    <w:jc w:val="center"/>
                  </w:pPr>
                  <w:r>
                    <w:t>Механик_______________________________</w:t>
                  </w:r>
                </w:p>
                <w:p w:rsidR="00AE0901" w:rsidRDefault="00AE0901" w:rsidP="00AE0901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AE0901">
        <w:t>Где было приобретено оборудование___________________________________________________________________________</w:t>
      </w:r>
    </w:p>
    <w:p w:rsidR="00AE0901" w:rsidRDefault="00AE0901" w:rsidP="00AE0901">
      <w:pPr>
        <w:spacing w:after="0" w:line="240" w:lineRule="auto"/>
        <w:jc w:val="center"/>
      </w:pPr>
    </w:p>
    <w:p w:rsidR="00AE0901" w:rsidRDefault="00104A25" w:rsidP="00AE0901">
      <w:pPr>
        <w:spacing w:after="0" w:line="240" w:lineRule="auto"/>
        <w:jc w:val="center"/>
      </w:pPr>
      <w:r w:rsidRPr="00104A25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43" style="position:absolute;left:0;text-align:left;margin-left:26.85pt;margin-top:10.85pt;width:449.65pt;height:415.45pt;z-index:251660800">
            <v:textbox>
              <w:txbxContent>
                <w:p w:rsidR="00AE0901" w:rsidRDefault="00AE090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Россия. г. Смоленск, ул. Шевченко 79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/>
                    <w:jc w:val="center"/>
                    <w:rPr>
                      <w:u w:val="single"/>
                    </w:rPr>
                  </w:pPr>
                  <w:r>
                    <w:t>Заводской номер _________и модель__</w:t>
                  </w:r>
                  <w:r w:rsidR="00322948">
                    <w:t>РПК4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Дата выпуска «___»___________________20___г.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Продан_</w:t>
                  </w:r>
                  <w:r w:rsidR="009A18DE">
                    <w:t>_______</w:t>
                  </w:r>
                  <w:r>
                    <w:t>________________________________________________________________</w:t>
                  </w:r>
                </w:p>
                <w:p w:rsidR="00AE0901" w:rsidRDefault="009A18DE" w:rsidP="009A18DE">
                  <w:pPr>
                    <w:spacing w:after="0"/>
                  </w:pPr>
                  <w:r>
                    <w:t>______________</w:t>
                  </w:r>
                  <w:r w:rsidR="00AE0901">
                    <w:t>________________________________________________________________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(наименование торгующей организации)</w:t>
                  </w:r>
                </w:p>
                <w:p w:rsidR="00AE0901" w:rsidRDefault="00AE0901" w:rsidP="00AE0901">
                  <w:pPr>
                    <w:spacing w:after="240"/>
                    <w:jc w:val="center"/>
                  </w:pPr>
                  <w:r>
                    <w:t>Дата продажи «______»____________________________20_____г.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Владелец и его адрес______________________________</w:t>
                  </w:r>
                  <w:r w:rsidR="00A773E6">
                    <w:t>___</w:t>
                  </w:r>
                  <w:r>
                    <w:t>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AE0901" w:rsidRDefault="00A773E6" w:rsidP="00A773E6">
                  <w:pPr>
                    <w:spacing w:after="0"/>
                  </w:pPr>
                  <w:r>
                    <w:t>_____________________</w:t>
                  </w:r>
                  <w:r w:rsidR="00AE0901">
                    <w:t>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Подпись_________________________________</w:t>
                  </w:r>
                </w:p>
                <w:p w:rsidR="00A773E6" w:rsidRDefault="00A773E6" w:rsidP="00AE0901">
                  <w:pPr>
                    <w:spacing w:after="0"/>
                    <w:jc w:val="center"/>
                  </w:pP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AE0901" w:rsidRPr="005D4F57" w:rsidRDefault="00AE0901" w:rsidP="00AE0901">
                  <w:pPr>
                    <w:spacing w:after="0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«_____»________________20____г. Механик__________________</w:t>
                  </w:r>
                </w:p>
                <w:p w:rsidR="00AE0901" w:rsidRDefault="00A773E6" w:rsidP="00AE0901">
                  <w:pPr>
                    <w:spacing w:after="0"/>
                  </w:pPr>
                  <w:r>
                    <w:t xml:space="preserve">                                                                                              </w:t>
                  </w:r>
                  <w:r w:rsidR="00AE0901">
                    <w:t>(подпись)</w:t>
                  </w:r>
                </w:p>
                <w:p w:rsidR="00A773E6" w:rsidRDefault="00A773E6" w:rsidP="00AE0901">
                  <w:pPr>
                    <w:spacing w:after="0"/>
                  </w:pPr>
                </w:p>
                <w:p w:rsidR="00AE0901" w:rsidRPr="00A773E6" w:rsidRDefault="00AE0901" w:rsidP="00AE0901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A773E6">
                    <w:rPr>
                      <w:sz w:val="24"/>
                      <w:szCs w:val="24"/>
                    </w:rPr>
                    <w:t>Владелец_________________</w:t>
                  </w:r>
                  <w:r w:rsidRPr="00A773E6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AE0901" w:rsidRDefault="00AE0901" w:rsidP="00AE0901">
      <w:pPr>
        <w:ind w:left="79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790" w:rsidRPr="0066185D" w:rsidRDefault="0016079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0790" w:rsidRPr="0066185D" w:rsidSect="00841D43">
      <w:footerReference w:type="default" r:id="rId12"/>
      <w:pgSz w:w="11906" w:h="16838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7DB" w:rsidRDefault="00C027DB" w:rsidP="00841D43">
      <w:pPr>
        <w:spacing w:after="0" w:line="240" w:lineRule="auto"/>
      </w:pPr>
      <w:r>
        <w:separator/>
      </w:r>
    </w:p>
  </w:endnote>
  <w:endnote w:type="continuationSeparator" w:id="1">
    <w:p w:rsidR="00C027DB" w:rsidRDefault="00C027DB" w:rsidP="0084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790" w:rsidRDefault="00104A25">
    <w:pPr>
      <w:pStyle w:val="a8"/>
      <w:jc w:val="right"/>
    </w:pPr>
    <w:fldSimple w:instr=" PAGE   \* MERGEFORMAT ">
      <w:r w:rsidR="00A773E6">
        <w:rPr>
          <w:noProof/>
        </w:rPr>
        <w:t>11</w:t>
      </w:r>
    </w:fldSimple>
  </w:p>
  <w:p w:rsidR="00160790" w:rsidRDefault="0016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7DB" w:rsidRDefault="00C027DB" w:rsidP="00841D43">
      <w:pPr>
        <w:spacing w:after="0" w:line="240" w:lineRule="auto"/>
      </w:pPr>
      <w:r>
        <w:separator/>
      </w:r>
    </w:p>
  </w:footnote>
  <w:footnote w:type="continuationSeparator" w:id="1">
    <w:p w:rsidR="00C027DB" w:rsidRDefault="00C027DB" w:rsidP="0084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392C390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27030CF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11B45403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272D35C7"/>
    <w:multiLevelType w:val="hybridMultilevel"/>
    <w:tmpl w:val="D7AEE8FA"/>
    <w:lvl w:ilvl="0" w:tplc="40B252E0">
      <w:start w:val="2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4">
    <w:nsid w:val="2EA124C8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3D6173C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50F1698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568E3D13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5DDF77C9"/>
    <w:multiLevelType w:val="hybridMultilevel"/>
    <w:tmpl w:val="0E1CA998"/>
    <w:lvl w:ilvl="0" w:tplc="BF0238A8">
      <w:start w:val="7"/>
      <w:numFmt w:val="decimal"/>
      <w:lvlText w:val="%1."/>
      <w:lvlJc w:val="left"/>
      <w:pPr>
        <w:tabs>
          <w:tab w:val="num" w:pos="800"/>
        </w:tabs>
        <w:ind w:left="800"/>
      </w:pPr>
      <w:rPr>
        <w:rFonts w:cs="Times New Roman" w:hint="default"/>
      </w:rPr>
    </w:lvl>
    <w:lvl w:ilvl="1" w:tplc="91E0B0AA">
      <w:start w:val="7"/>
      <w:numFmt w:val="decimal"/>
      <w:lvlText w:val="%2."/>
      <w:lvlJc w:val="left"/>
      <w:pPr>
        <w:ind w:left="18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9">
    <w:nsid w:val="787C7D01"/>
    <w:multiLevelType w:val="multilevel"/>
    <w:tmpl w:val="80F604C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7D852E76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707"/>
    <w:rsid w:val="00001996"/>
    <w:rsid w:val="00022FFC"/>
    <w:rsid w:val="0006394F"/>
    <w:rsid w:val="00066E16"/>
    <w:rsid w:val="00082A18"/>
    <w:rsid w:val="00085DD2"/>
    <w:rsid w:val="000A4F48"/>
    <w:rsid w:val="000B5244"/>
    <w:rsid w:val="000C5A36"/>
    <w:rsid w:val="000E6201"/>
    <w:rsid w:val="00104A25"/>
    <w:rsid w:val="0012162D"/>
    <w:rsid w:val="00140CCB"/>
    <w:rsid w:val="0016005A"/>
    <w:rsid w:val="00160790"/>
    <w:rsid w:val="00171DC1"/>
    <w:rsid w:val="00173AF7"/>
    <w:rsid w:val="00181C21"/>
    <w:rsid w:val="001A6E36"/>
    <w:rsid w:val="001B71D5"/>
    <w:rsid w:val="001C1146"/>
    <w:rsid w:val="001C2F3B"/>
    <w:rsid w:val="001C6502"/>
    <w:rsid w:val="001D2327"/>
    <w:rsid w:val="001E4BF2"/>
    <w:rsid w:val="00203F0D"/>
    <w:rsid w:val="00241D73"/>
    <w:rsid w:val="00241F42"/>
    <w:rsid w:val="0024285B"/>
    <w:rsid w:val="00250335"/>
    <w:rsid w:val="00270158"/>
    <w:rsid w:val="002749B9"/>
    <w:rsid w:val="0027594A"/>
    <w:rsid w:val="00291BE7"/>
    <w:rsid w:val="00291D19"/>
    <w:rsid w:val="00296810"/>
    <w:rsid w:val="002B3631"/>
    <w:rsid w:val="002C160C"/>
    <w:rsid w:val="002C2C05"/>
    <w:rsid w:val="002D5F6B"/>
    <w:rsid w:val="002F4087"/>
    <w:rsid w:val="002F4CEE"/>
    <w:rsid w:val="00311270"/>
    <w:rsid w:val="003176F2"/>
    <w:rsid w:val="00322948"/>
    <w:rsid w:val="0032547B"/>
    <w:rsid w:val="00327128"/>
    <w:rsid w:val="00355F58"/>
    <w:rsid w:val="00356420"/>
    <w:rsid w:val="003657B2"/>
    <w:rsid w:val="003D7707"/>
    <w:rsid w:val="003E0EC5"/>
    <w:rsid w:val="003F7A6A"/>
    <w:rsid w:val="0040315E"/>
    <w:rsid w:val="00404565"/>
    <w:rsid w:val="0044031C"/>
    <w:rsid w:val="00471655"/>
    <w:rsid w:val="00476096"/>
    <w:rsid w:val="0048278F"/>
    <w:rsid w:val="004924F9"/>
    <w:rsid w:val="004A31DD"/>
    <w:rsid w:val="004A4D0D"/>
    <w:rsid w:val="004A51AB"/>
    <w:rsid w:val="004B4676"/>
    <w:rsid w:val="004C3FFB"/>
    <w:rsid w:val="004F4EAA"/>
    <w:rsid w:val="00512656"/>
    <w:rsid w:val="005167C9"/>
    <w:rsid w:val="00533741"/>
    <w:rsid w:val="00534BFB"/>
    <w:rsid w:val="00542ED1"/>
    <w:rsid w:val="00555893"/>
    <w:rsid w:val="00556445"/>
    <w:rsid w:val="00582ECF"/>
    <w:rsid w:val="00592861"/>
    <w:rsid w:val="00593F7E"/>
    <w:rsid w:val="005B40AC"/>
    <w:rsid w:val="00612329"/>
    <w:rsid w:val="00616ABB"/>
    <w:rsid w:val="006259DF"/>
    <w:rsid w:val="00625E61"/>
    <w:rsid w:val="0066185D"/>
    <w:rsid w:val="00672734"/>
    <w:rsid w:val="0068005F"/>
    <w:rsid w:val="00682B3D"/>
    <w:rsid w:val="006C2C2C"/>
    <w:rsid w:val="006D0F3A"/>
    <w:rsid w:val="006E042F"/>
    <w:rsid w:val="00766255"/>
    <w:rsid w:val="007823FB"/>
    <w:rsid w:val="00783B34"/>
    <w:rsid w:val="00784A0A"/>
    <w:rsid w:val="007907B7"/>
    <w:rsid w:val="007A247C"/>
    <w:rsid w:val="007A3BFF"/>
    <w:rsid w:val="007A7E59"/>
    <w:rsid w:val="007B275A"/>
    <w:rsid w:val="007B74D1"/>
    <w:rsid w:val="007D1E71"/>
    <w:rsid w:val="00825005"/>
    <w:rsid w:val="00831C91"/>
    <w:rsid w:val="0083460B"/>
    <w:rsid w:val="00841D43"/>
    <w:rsid w:val="00844C90"/>
    <w:rsid w:val="00851E38"/>
    <w:rsid w:val="00872667"/>
    <w:rsid w:val="00895E13"/>
    <w:rsid w:val="008B08BB"/>
    <w:rsid w:val="008C05F1"/>
    <w:rsid w:val="008C2F6C"/>
    <w:rsid w:val="008E3865"/>
    <w:rsid w:val="008F128C"/>
    <w:rsid w:val="00902F12"/>
    <w:rsid w:val="009310DA"/>
    <w:rsid w:val="009A18DE"/>
    <w:rsid w:val="009A666D"/>
    <w:rsid w:val="009C1C4F"/>
    <w:rsid w:val="009D5444"/>
    <w:rsid w:val="009F0354"/>
    <w:rsid w:val="009F4E35"/>
    <w:rsid w:val="00A1262A"/>
    <w:rsid w:val="00A1704E"/>
    <w:rsid w:val="00A247CA"/>
    <w:rsid w:val="00A37D14"/>
    <w:rsid w:val="00A433FA"/>
    <w:rsid w:val="00A456BE"/>
    <w:rsid w:val="00A467CA"/>
    <w:rsid w:val="00A46C55"/>
    <w:rsid w:val="00A57E23"/>
    <w:rsid w:val="00A60FD8"/>
    <w:rsid w:val="00A659A5"/>
    <w:rsid w:val="00A672E6"/>
    <w:rsid w:val="00A702BB"/>
    <w:rsid w:val="00A773E6"/>
    <w:rsid w:val="00A830AF"/>
    <w:rsid w:val="00A8626F"/>
    <w:rsid w:val="00A93165"/>
    <w:rsid w:val="00AA1EE8"/>
    <w:rsid w:val="00AC3110"/>
    <w:rsid w:val="00AD1521"/>
    <w:rsid w:val="00AE0901"/>
    <w:rsid w:val="00AE5369"/>
    <w:rsid w:val="00AE6288"/>
    <w:rsid w:val="00B22D98"/>
    <w:rsid w:val="00B321F4"/>
    <w:rsid w:val="00B63DC5"/>
    <w:rsid w:val="00B63FE1"/>
    <w:rsid w:val="00B648AD"/>
    <w:rsid w:val="00B74DF1"/>
    <w:rsid w:val="00B9220E"/>
    <w:rsid w:val="00BC7FED"/>
    <w:rsid w:val="00BD0DDF"/>
    <w:rsid w:val="00BF3308"/>
    <w:rsid w:val="00C027DB"/>
    <w:rsid w:val="00C05773"/>
    <w:rsid w:val="00C15821"/>
    <w:rsid w:val="00C32F22"/>
    <w:rsid w:val="00C524DB"/>
    <w:rsid w:val="00C91AE0"/>
    <w:rsid w:val="00C9365F"/>
    <w:rsid w:val="00CB0362"/>
    <w:rsid w:val="00CB288F"/>
    <w:rsid w:val="00D159E0"/>
    <w:rsid w:val="00D5576E"/>
    <w:rsid w:val="00D61C4A"/>
    <w:rsid w:val="00D72CEC"/>
    <w:rsid w:val="00D80F45"/>
    <w:rsid w:val="00D87D3E"/>
    <w:rsid w:val="00D92575"/>
    <w:rsid w:val="00D9635C"/>
    <w:rsid w:val="00DA0867"/>
    <w:rsid w:val="00DA712C"/>
    <w:rsid w:val="00DC719F"/>
    <w:rsid w:val="00DD6372"/>
    <w:rsid w:val="00DE3EC0"/>
    <w:rsid w:val="00DE4B64"/>
    <w:rsid w:val="00DF2E21"/>
    <w:rsid w:val="00E07903"/>
    <w:rsid w:val="00E11BE8"/>
    <w:rsid w:val="00E40611"/>
    <w:rsid w:val="00E67E23"/>
    <w:rsid w:val="00E705D0"/>
    <w:rsid w:val="00E71020"/>
    <w:rsid w:val="00E7496C"/>
    <w:rsid w:val="00E8023B"/>
    <w:rsid w:val="00E85A33"/>
    <w:rsid w:val="00E96572"/>
    <w:rsid w:val="00F017EA"/>
    <w:rsid w:val="00F04DA3"/>
    <w:rsid w:val="00F1538A"/>
    <w:rsid w:val="00F22291"/>
    <w:rsid w:val="00F3727B"/>
    <w:rsid w:val="00F376CE"/>
    <w:rsid w:val="00F37C51"/>
    <w:rsid w:val="00F42C42"/>
    <w:rsid w:val="00F55E89"/>
    <w:rsid w:val="00F66FBD"/>
    <w:rsid w:val="00F77EDC"/>
    <w:rsid w:val="00FB1371"/>
    <w:rsid w:val="00FC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127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11270"/>
    <w:pPr>
      <w:keepNext/>
      <w:spacing w:after="0" w:line="360" w:lineRule="auto"/>
      <w:jc w:val="both"/>
      <w:outlineLvl w:val="8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D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77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41D43"/>
    <w:pPr>
      <w:spacing w:beforeAutospacing="1"/>
      <w:ind w:left="788" w:hanging="431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41D43"/>
    <w:rPr>
      <w:rFonts w:cs="Times New Roman"/>
    </w:rPr>
  </w:style>
  <w:style w:type="paragraph" w:styleId="a8">
    <w:name w:val="footer"/>
    <w:basedOn w:val="a"/>
    <w:link w:val="a9"/>
    <w:uiPriority w:val="99"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1D43"/>
    <w:rPr>
      <w:rFonts w:cs="Times New Roman"/>
    </w:rPr>
  </w:style>
  <w:style w:type="paragraph" w:styleId="aa">
    <w:name w:val="List Paragraph"/>
    <w:basedOn w:val="a"/>
    <w:uiPriority w:val="99"/>
    <w:qFormat/>
    <w:rsid w:val="009F0354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556445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55644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d">
    <w:name w:val="Body Text"/>
    <w:basedOn w:val="a"/>
    <w:link w:val="ae"/>
    <w:uiPriority w:val="99"/>
    <w:semiHidden/>
    <w:rsid w:val="0031127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311270"/>
    <w:rPr>
      <w:rFonts w:cs="Times New Roman"/>
    </w:rPr>
  </w:style>
  <w:style w:type="paragraph" w:customStyle="1" w:styleId="af">
    <w:name w:val="Содержимое таблицы"/>
    <w:basedOn w:val="a"/>
    <w:uiPriority w:val="99"/>
    <w:rsid w:val="00082A1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AF2D6-EB47-45CC-97C9-5DE532BA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30</cp:revision>
  <cp:lastPrinted>2016-10-04T09:41:00Z</cp:lastPrinted>
  <dcterms:created xsi:type="dcterms:W3CDTF">2016-01-25T13:32:00Z</dcterms:created>
  <dcterms:modified xsi:type="dcterms:W3CDTF">2017-02-02T05:12:00Z</dcterms:modified>
</cp:coreProperties>
</file>