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98" w:rsidRDefault="000A2E98" w:rsidP="000A2E98"/>
    <w:p w:rsidR="000A2E98" w:rsidRDefault="000A2E98" w:rsidP="000A2E98"/>
    <w:p w:rsidR="000A2E98" w:rsidRDefault="000A2E98" w:rsidP="000A2E98"/>
    <w:p w:rsidR="000A2E98" w:rsidRDefault="000A2E98" w:rsidP="000A2E98"/>
    <w:p w:rsidR="000A2E98" w:rsidRDefault="000A2E98" w:rsidP="000A2E98"/>
    <w:p w:rsidR="000A2E98" w:rsidRDefault="000A2E98" w:rsidP="000A2E98"/>
    <w:p w:rsidR="000A2E98" w:rsidRDefault="000A2E98" w:rsidP="000A2E9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339090</wp:posOffset>
            </wp:positionH>
            <wp:positionV relativeFrom="margin">
              <wp:posOffset>0</wp:posOffset>
            </wp:positionV>
            <wp:extent cx="4830445" cy="1152525"/>
            <wp:effectExtent l="0" t="0" r="825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0A2E98" w:rsidRDefault="000A2E98" w:rsidP="000A2E98">
      <w:pPr>
        <w:jc w:val="center"/>
        <w:rPr>
          <w:rFonts w:ascii="Times New Roman" w:hAnsi="Times New Roman" w:cs="Times New Roman"/>
          <w:b/>
        </w:rPr>
      </w:pPr>
    </w:p>
    <w:p w:rsidR="000A2E98" w:rsidRDefault="000A2E98" w:rsidP="000A2E9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ПЛИТА ИНДУКЦИОННАЯ</w:t>
      </w:r>
    </w:p>
    <w:p w:rsidR="000A2E98" w:rsidRPr="000A2E98" w:rsidRDefault="000A2E98" w:rsidP="000A2E98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GL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IC</w:t>
      </w:r>
      <w:r>
        <w:rPr>
          <w:rFonts w:ascii="Times New Roman" w:hAnsi="Times New Roman" w:cs="Times New Roman"/>
          <w:b/>
          <w:sz w:val="48"/>
          <w:szCs w:val="48"/>
        </w:rPr>
        <w:t>-3510PRO</w:t>
      </w:r>
    </w:p>
    <w:p w:rsidR="000A2E98" w:rsidRDefault="000A2E98" w:rsidP="000A2E9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2E98" w:rsidRDefault="000A2E98" w:rsidP="000A2E9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2E98" w:rsidRDefault="000A2E98" w:rsidP="000A2E9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2E98" w:rsidRDefault="000A2E98" w:rsidP="000A2E98">
      <w:pPr>
        <w:jc w:val="center"/>
      </w:pPr>
      <w:r w:rsidRPr="000A2E98">
        <w:rPr>
          <w:noProof/>
          <w:lang w:eastAsia="ru-RU"/>
        </w:rPr>
        <w:drawing>
          <wp:inline distT="0" distB="0" distL="0" distR="0">
            <wp:extent cx="3000375" cy="2133600"/>
            <wp:effectExtent l="0" t="0" r="9525" b="0"/>
            <wp:docPr id="4" name="Рисунок 4" descr="C:\Users\importmanager1\Desktop\77777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portmanager1\Desktop\77777777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E98" w:rsidRDefault="000A2E98" w:rsidP="000A2E98">
      <w:pPr>
        <w:jc w:val="center"/>
      </w:pPr>
    </w:p>
    <w:p w:rsidR="000A2E98" w:rsidRDefault="000A2E98" w:rsidP="000A2E98">
      <w:pPr>
        <w:jc w:val="center"/>
      </w:pPr>
    </w:p>
    <w:p w:rsidR="000A2E98" w:rsidRDefault="000A2E98" w:rsidP="000A2E98">
      <w:pPr>
        <w:jc w:val="center"/>
      </w:pPr>
    </w:p>
    <w:p w:rsidR="000A2E98" w:rsidRDefault="000A2E98" w:rsidP="000A2E98">
      <w:pPr>
        <w:jc w:val="center"/>
      </w:pPr>
    </w:p>
    <w:p w:rsidR="000A2E98" w:rsidRDefault="000A2E98" w:rsidP="000A2E98">
      <w:pPr>
        <w:jc w:val="center"/>
      </w:pPr>
    </w:p>
    <w:p w:rsidR="000A2E98" w:rsidRDefault="000A2E98" w:rsidP="000A2E98">
      <w:pPr>
        <w:jc w:val="center"/>
      </w:pPr>
    </w:p>
    <w:p w:rsidR="000A2E98" w:rsidRDefault="000A2E98" w:rsidP="000A2E9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-42545</wp:posOffset>
            </wp:positionV>
            <wp:extent cx="330200" cy="330200"/>
            <wp:effectExtent l="0" t="0" r="0" b="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E98" w:rsidRDefault="000A2E98" w:rsidP="000A2E9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</w:p>
    <w:p w:rsidR="000A2E98" w:rsidRDefault="000A2E98" w:rsidP="000A2E9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Не подключайте мокрыми руками во избежание удара током.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Не используйте при повреждении кабеля питания, или если параметры, указанные на шильдике устройства, не соответствуют параметрам вашей электросети. 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Не разбирайте плиту, чтобы самостоятельно заменить запасные части.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Не используйте плиту рядом с источником огня или водой.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Не позволяйте детям пользоваться плитой самостоятельно.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Не размещайте на нестабильных поверхностях.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7) Не нагревайте пустую кастрюлю, и не перегревайте ее, чтобы предотвратить </w:t>
      </w:r>
      <w:proofErr w:type="spellStart"/>
      <w:r>
        <w:rPr>
          <w:rFonts w:ascii="Times New Roman" w:hAnsi="Times New Roman" w:cs="Times New Roman"/>
          <w:sz w:val="24"/>
        </w:rPr>
        <w:t>выкипание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Не размещайте металлические предметы, такие как ножи, вилки, ложки, крышки, банки и алюминиевую фольгу на рабочей поверхности.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9) Используйте прибор при достаточном пространстве вокруг него. 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Не устанавливайте плиту на поверхности с низкой жаропрочностью.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11) Не кладите лист бумаги между чайником или кастрюлей и прибором. Бумага может загореться.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12) Если поверхность треснула, отключите плиту и немедленно свяжитесь с центром обслуживания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13) Не перекрывайте вентиляционные отверстия устройства.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14) Не прикасайтесь к верхней панели сразу же после снятия чайника или кастрюли, так как верхняя панель будет очень горячей.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15) Замена силового кабеля должна проводиться квалифицированным техническим специалистом.</w:t>
      </w:r>
    </w:p>
    <w:p w:rsidR="000A2E98" w:rsidRDefault="000A2E98" w:rsidP="000A2E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16) Основания поверхности подвержены нагреванию во время использования.</w:t>
      </w:r>
    </w:p>
    <w:p w:rsidR="000A2E98" w:rsidRDefault="000A2E98" w:rsidP="000A2E98"/>
    <w:p w:rsidR="000A2E98" w:rsidRDefault="000A2E98" w:rsidP="000A2E9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ТЕХНИЧЕСКИЕ ХАРАКТЕРИСТИКИ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69"/>
        <w:gridCol w:w="4670"/>
      </w:tblGrid>
      <w:tr w:rsidR="000A2E98" w:rsidTr="000A2E98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Pr="005A05BE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GL-IC</w:t>
            </w:r>
            <w:r w:rsidR="005A05BE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5A05BE">
              <w:rPr>
                <w:rFonts w:ascii="Times New Roman" w:hAnsi="Times New Roman" w:cs="Times New Roman"/>
                <w:sz w:val="24"/>
              </w:rPr>
              <w:t>3510P</w:t>
            </w:r>
            <w:r w:rsidR="005A05BE">
              <w:rPr>
                <w:rFonts w:ascii="Times New Roman" w:hAnsi="Times New Roman" w:cs="Times New Roman"/>
                <w:sz w:val="24"/>
                <w:lang w:val="en-US"/>
              </w:rPr>
              <w:t xml:space="preserve">RO </w:t>
            </w:r>
          </w:p>
        </w:tc>
      </w:tr>
      <w:tr w:rsidR="000A2E98" w:rsidTr="000A2E98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В, 50 Гц </w:t>
            </w:r>
          </w:p>
        </w:tc>
      </w:tr>
      <w:tr w:rsidR="000A2E98" w:rsidTr="000A2E98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3500 Вт</w:t>
            </w:r>
          </w:p>
        </w:tc>
      </w:tr>
      <w:tr w:rsidR="000A2E98" w:rsidTr="000A2E98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Таймер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8" w:rsidRDefault="000A2E9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0-24 ч</w:t>
            </w:r>
          </w:p>
        </w:tc>
      </w:tr>
    </w:tbl>
    <w:p w:rsidR="000A2E98" w:rsidRDefault="000A2E98" w:rsidP="000A2E98">
      <w:pPr>
        <w:rPr>
          <w:rFonts w:ascii="Times New Roman" w:hAnsi="Times New Roman" w:cs="Times New Roman"/>
          <w:sz w:val="24"/>
        </w:rPr>
      </w:pPr>
    </w:p>
    <w:p w:rsidR="00D96F79" w:rsidRDefault="00D96F79"/>
    <w:p w:rsidR="000A2E98" w:rsidRDefault="000A2E98"/>
    <w:p w:rsidR="000A2E98" w:rsidRDefault="000A2E98"/>
    <w:p w:rsidR="005A05BE" w:rsidRPr="00BA23C6" w:rsidRDefault="005A05BE" w:rsidP="005A05BE">
      <w:pPr>
        <w:rPr>
          <w:rFonts w:ascii="Times New Roman" w:hAnsi="Times New Roman" w:cs="Times New Roman"/>
          <w:b/>
          <w:sz w:val="24"/>
        </w:rPr>
      </w:pPr>
      <w:r w:rsidRPr="00BA23C6">
        <w:rPr>
          <w:rFonts w:ascii="Times New Roman" w:hAnsi="Times New Roman" w:cs="Times New Roman"/>
          <w:b/>
          <w:sz w:val="24"/>
        </w:rPr>
        <w:lastRenderedPageBreak/>
        <w:t>ПАНЕЛЬ УПРАВЛЕНИЯ</w:t>
      </w:r>
    </w:p>
    <w:p w:rsidR="005A05BE" w:rsidRDefault="00E85EB1" w:rsidP="005A05BE">
      <w:pPr>
        <w:rPr>
          <w:rFonts w:ascii="Times New Roman" w:hAnsi="Times New Roman" w:cs="Times New Roman"/>
          <w:b/>
          <w:sz w:val="24"/>
        </w:rPr>
      </w:pPr>
      <w:r w:rsidRPr="00B862D4">
        <w:rPr>
          <w:noProof/>
          <w:lang w:eastAsia="ru-RU"/>
        </w:rPr>
        <w:drawing>
          <wp:inline distT="0" distB="0" distL="0" distR="0" wp14:anchorId="0AF71DA6" wp14:editId="453914EA">
            <wp:extent cx="4610100" cy="2743200"/>
            <wp:effectExtent l="0" t="0" r="0" b="0"/>
            <wp:docPr id="9" name="Рисунок 9" descr="C:\Users\importmanager1\Desktop\аппппаапа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portmanager1\Desktop\аппппаапапп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EB1" w:rsidRDefault="00E85EB1" w:rsidP="00E85EB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</w:t>
      </w:r>
    </w:p>
    <w:p w:rsidR="00E85EB1" w:rsidRPr="00172144" w:rsidRDefault="00E85EB1" w:rsidP="00E85EB1">
      <w:pPr>
        <w:rPr>
          <w:rFonts w:ascii="Times New Roman" w:hAnsi="Times New Roman" w:cs="Times New Roman"/>
          <w:sz w:val="24"/>
        </w:rPr>
      </w:pPr>
      <w:r w:rsidRPr="00172144">
        <w:rPr>
          <w:rFonts w:ascii="Times New Roman" w:hAnsi="Times New Roman" w:cs="Times New Roman"/>
          <w:sz w:val="24"/>
        </w:rPr>
        <w:t xml:space="preserve">1. После подключения устройства к сети питания раздастся звуковой сигнал.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Установите подходящую посуду на конфорку. Если конфорка останется пустой, устройство автоматически отключится через 1 минуту.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Нажмите клавишу ВКЛ/ВЫКЛ, загорится соответствующий индикатор.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С помощью поворотного переключателя установите необходимый уровень мощности.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Доступные уровни мощности: </w:t>
      </w:r>
    </w:p>
    <w:p w:rsidR="00E85EB1" w:rsidRDefault="003C52DC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18</w:t>
      </w:r>
      <w:r w:rsidR="00E85EB1">
        <w:rPr>
          <w:rFonts w:ascii="Times New Roman" w:hAnsi="Times New Roman" w:cs="Times New Roman"/>
          <w:sz w:val="24"/>
        </w:rPr>
        <w:t>00 Вт (попеременный нагрев: 2 секунды нагрев, 3 секунды перерыв)</w:t>
      </w:r>
    </w:p>
    <w:p w:rsidR="00E85EB1" w:rsidRDefault="003C52DC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18</w:t>
      </w:r>
      <w:r w:rsidR="00E85EB1">
        <w:rPr>
          <w:rFonts w:ascii="Times New Roman" w:hAnsi="Times New Roman" w:cs="Times New Roman"/>
          <w:sz w:val="24"/>
        </w:rPr>
        <w:t>00 Вт (попеременный нагрев: 3 секунды нагрев, 2 секунды перерыв)</w:t>
      </w:r>
    </w:p>
    <w:p w:rsidR="00E85EB1" w:rsidRPr="00643F96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– </w:t>
      </w:r>
      <w:r w:rsidR="003C52DC">
        <w:rPr>
          <w:rFonts w:ascii="Times New Roman" w:hAnsi="Times New Roman" w:cs="Times New Roman"/>
          <w:sz w:val="24"/>
        </w:rPr>
        <w:t>18</w:t>
      </w:r>
      <w:r w:rsidRPr="00643F96">
        <w:rPr>
          <w:rFonts w:ascii="Times New Roman" w:hAnsi="Times New Roman" w:cs="Times New Roman"/>
          <w:sz w:val="24"/>
        </w:rPr>
        <w:t xml:space="preserve">00 Вт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– </w:t>
      </w:r>
      <w:r w:rsidR="003C52DC">
        <w:rPr>
          <w:rFonts w:ascii="Times New Roman" w:hAnsi="Times New Roman" w:cs="Times New Roman"/>
          <w:sz w:val="24"/>
        </w:rPr>
        <w:t>2200</w:t>
      </w:r>
      <w:r>
        <w:rPr>
          <w:rFonts w:ascii="Times New Roman" w:hAnsi="Times New Roman" w:cs="Times New Roman"/>
          <w:sz w:val="24"/>
        </w:rPr>
        <w:t xml:space="preserve"> Вт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– </w:t>
      </w:r>
      <w:r w:rsidR="003C52DC">
        <w:rPr>
          <w:rFonts w:ascii="Times New Roman" w:hAnsi="Times New Roman" w:cs="Times New Roman"/>
          <w:sz w:val="24"/>
        </w:rPr>
        <w:t>2600</w:t>
      </w:r>
      <w:r>
        <w:rPr>
          <w:rFonts w:ascii="Times New Roman" w:hAnsi="Times New Roman" w:cs="Times New Roman"/>
          <w:sz w:val="24"/>
        </w:rPr>
        <w:t xml:space="preserve"> Вт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– </w:t>
      </w:r>
      <w:r w:rsidR="003C52DC">
        <w:rPr>
          <w:rFonts w:ascii="Times New Roman" w:hAnsi="Times New Roman" w:cs="Times New Roman"/>
          <w:sz w:val="24"/>
        </w:rPr>
        <w:t>2700</w:t>
      </w:r>
      <w:r>
        <w:rPr>
          <w:rFonts w:ascii="Times New Roman" w:hAnsi="Times New Roman" w:cs="Times New Roman"/>
          <w:sz w:val="24"/>
        </w:rPr>
        <w:t xml:space="preserve"> Вт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– </w:t>
      </w:r>
      <w:r w:rsidR="003C52DC">
        <w:rPr>
          <w:rFonts w:ascii="Times New Roman" w:hAnsi="Times New Roman" w:cs="Times New Roman"/>
          <w:sz w:val="24"/>
        </w:rPr>
        <w:t>3000</w:t>
      </w:r>
      <w:r>
        <w:rPr>
          <w:rFonts w:ascii="Times New Roman" w:hAnsi="Times New Roman" w:cs="Times New Roman"/>
          <w:sz w:val="24"/>
        </w:rPr>
        <w:t xml:space="preserve"> Вт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– </w:t>
      </w:r>
      <w:r w:rsidR="003C52DC">
        <w:rPr>
          <w:rFonts w:ascii="Times New Roman" w:hAnsi="Times New Roman" w:cs="Times New Roman"/>
          <w:sz w:val="24"/>
        </w:rPr>
        <w:t>3100</w:t>
      </w:r>
      <w:r>
        <w:rPr>
          <w:rFonts w:ascii="Times New Roman" w:hAnsi="Times New Roman" w:cs="Times New Roman"/>
          <w:sz w:val="24"/>
        </w:rPr>
        <w:t xml:space="preserve"> Вт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 – </w:t>
      </w:r>
      <w:r w:rsidR="003C52DC">
        <w:rPr>
          <w:rFonts w:ascii="Times New Roman" w:hAnsi="Times New Roman" w:cs="Times New Roman"/>
          <w:sz w:val="24"/>
        </w:rPr>
        <w:t>3200</w:t>
      </w:r>
      <w:r>
        <w:rPr>
          <w:rFonts w:ascii="Times New Roman" w:hAnsi="Times New Roman" w:cs="Times New Roman"/>
          <w:sz w:val="24"/>
        </w:rPr>
        <w:t xml:space="preserve"> Вт</w:t>
      </w:r>
    </w:p>
    <w:p w:rsidR="00E85EB1" w:rsidRPr="00643F96" w:rsidRDefault="003C52DC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– 35</w:t>
      </w:r>
      <w:r w:rsidR="00E85EB1">
        <w:rPr>
          <w:rFonts w:ascii="Times New Roman" w:hAnsi="Times New Roman" w:cs="Times New Roman"/>
          <w:sz w:val="24"/>
        </w:rPr>
        <w:t xml:space="preserve">00 Вт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Устройство будет работать, пока пользователь не выключит его вручную.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При </w:t>
      </w:r>
      <w:r>
        <w:rPr>
          <w:rFonts w:ascii="Times New Roman" w:hAnsi="Times New Roman" w:cs="Times New Roman"/>
          <w:b/>
          <w:sz w:val="24"/>
        </w:rPr>
        <w:t>настройке</w:t>
      </w:r>
      <w:r w:rsidRPr="007828B4">
        <w:rPr>
          <w:rFonts w:ascii="Times New Roman" w:hAnsi="Times New Roman" w:cs="Times New Roman"/>
          <w:b/>
          <w:sz w:val="24"/>
        </w:rPr>
        <w:t xml:space="preserve"> таймера</w:t>
      </w:r>
      <w:r>
        <w:rPr>
          <w:rFonts w:ascii="Times New Roman" w:hAnsi="Times New Roman" w:cs="Times New Roman"/>
          <w:sz w:val="24"/>
        </w:rPr>
        <w:t xml:space="preserve"> пользователь может задать время, по прошествии которого устройство автоматически отключится.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bookmarkStart w:id="0" w:name="_Hlk483404168"/>
      <w:r>
        <w:rPr>
          <w:rFonts w:ascii="Times New Roman" w:hAnsi="Times New Roman" w:cs="Times New Roman"/>
          <w:sz w:val="24"/>
        </w:rPr>
        <w:t xml:space="preserve">Нажмите клавишу TIMER </w:t>
      </w:r>
      <w:r w:rsidRPr="008B43A5">
        <w:rPr>
          <w:rFonts w:ascii="Times New Roman" w:hAnsi="Times New Roman" w:cs="Times New Roman"/>
          <w:sz w:val="24"/>
        </w:rPr>
        <w:t>(ТАЙМЕР)</w:t>
      </w:r>
      <w:r>
        <w:rPr>
          <w:rFonts w:ascii="Times New Roman" w:hAnsi="Times New Roman" w:cs="Times New Roman"/>
          <w:sz w:val="24"/>
        </w:rPr>
        <w:t>, на дисплее замигают значения «00:00». С помощью клавиш «+» и «–» задайте необходимое значение минут.</w:t>
      </w:r>
    </w:p>
    <w:p w:rsidR="00E85EB1" w:rsidRPr="003C747B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Снова нажмите клавишу ТАЙМЕР (TIMER)</w:t>
      </w:r>
      <w:r w:rsidRPr="003C747B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с помощью клавиш «+» и «–» задайте необходимое значение часов.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прошествии заданного времени устройство автоматически отключится. </w:t>
      </w:r>
    </w:p>
    <w:bookmarkEnd w:id="0"/>
    <w:p w:rsidR="00E85EB1" w:rsidRPr="003C747B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выхода и режима таймера нажмите клавишу TIMER (</w:t>
      </w:r>
      <w:r w:rsidRPr="003C747B">
        <w:rPr>
          <w:rFonts w:ascii="Times New Roman" w:hAnsi="Times New Roman" w:cs="Times New Roman"/>
          <w:sz w:val="24"/>
        </w:rPr>
        <w:t>ТАЙМЕР</w:t>
      </w:r>
      <w:r>
        <w:rPr>
          <w:rFonts w:ascii="Times New Roman" w:hAnsi="Times New Roman" w:cs="Times New Roman"/>
          <w:sz w:val="24"/>
        </w:rPr>
        <w:t xml:space="preserve">) в третий раз. </w:t>
      </w:r>
    </w:p>
    <w:p w:rsidR="00E85EB1" w:rsidRDefault="00E85EB1" w:rsidP="00E85E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По окончании работы с устройством переведите поворотный переключатель в положение OFF (ВЫКЛ), затем нажмите на клавишу ВКЛ/ВЫКЛ, чтобы выключить устройство.</w:t>
      </w:r>
    </w:p>
    <w:p w:rsidR="00E85EB1" w:rsidRPr="00E662EF" w:rsidRDefault="00E85EB1" w:rsidP="00E85EB1">
      <w:pPr>
        <w:rPr>
          <w:rFonts w:ascii="Times New Roman" w:hAnsi="Times New Roman" w:cs="Times New Roman"/>
          <w:b/>
          <w:sz w:val="24"/>
        </w:rPr>
      </w:pPr>
    </w:p>
    <w:p w:rsidR="005A05BE" w:rsidRPr="0062587B" w:rsidRDefault="005A05BE" w:rsidP="005A05BE">
      <w:pPr>
        <w:rPr>
          <w:rFonts w:ascii="Times New Roman" w:hAnsi="Times New Roman" w:cs="Times New Roman"/>
          <w:b/>
          <w:sz w:val="24"/>
        </w:rPr>
      </w:pPr>
      <w:r w:rsidRPr="0062587B">
        <w:rPr>
          <w:rFonts w:ascii="Times New Roman" w:hAnsi="Times New Roman" w:cs="Times New Roman"/>
          <w:b/>
          <w:sz w:val="24"/>
        </w:rPr>
        <w:t>РЕКОМЕНДАЦИИ ПО ВЫБОРУ ПОСУДЫ</w:t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  <w:r w:rsidRPr="009F3F7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CD544B4" wp14:editId="1CB9B191">
            <wp:extent cx="4546432" cy="3257550"/>
            <wp:effectExtent l="0" t="0" r="6985" b="0"/>
            <wp:docPr id="8" name="Рисунок 8" descr="C:\Users\importmanager1\Desktop\ПОС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portmanager1\Desktop\ПОСУД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08" cy="327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  <w:r w:rsidRPr="0082460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ADDCB0A" wp14:editId="49C2FD6C">
            <wp:extent cx="4552950" cy="3328905"/>
            <wp:effectExtent l="0" t="0" r="0" b="5080"/>
            <wp:docPr id="5" name="Рисунок 5" descr="C:\Users\importmanager1\Desktop\НЕ ПОС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portmanager1\Desktop\НЕ ПОСУД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16" cy="33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  <w:r w:rsidRPr="008B0A06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880FA50" wp14:editId="670FC659">
            <wp:simplePos x="0" y="0"/>
            <wp:positionH relativeFrom="column">
              <wp:posOffset>-114300</wp:posOffset>
            </wp:positionH>
            <wp:positionV relativeFrom="paragraph">
              <wp:posOffset>166370</wp:posOffset>
            </wp:positionV>
            <wp:extent cx="628650" cy="751596"/>
            <wp:effectExtent l="0" t="0" r="0" b="0"/>
            <wp:wrapTight wrapText="bothSides">
              <wp:wrapPolygon edited="0">
                <wp:start x="0" y="0"/>
                <wp:lineTo x="0" y="20815"/>
                <wp:lineTo x="20945" y="20815"/>
                <wp:lineTo x="209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5BE" w:rsidRDefault="005A05BE" w:rsidP="005A05BE">
      <w:pPr>
        <w:rPr>
          <w:rFonts w:ascii="Times New Roman" w:hAnsi="Times New Roman" w:cs="Times New Roman"/>
          <w:b/>
          <w:sz w:val="24"/>
        </w:rPr>
      </w:pPr>
      <w:r w:rsidRPr="00824609">
        <w:rPr>
          <w:rFonts w:ascii="Times New Roman" w:hAnsi="Times New Roman" w:cs="Times New Roman"/>
          <w:b/>
          <w:sz w:val="24"/>
        </w:rPr>
        <w:t xml:space="preserve">Кроме того, на посуде может быть маркировка пригодности для использования на индукционной плите. </w:t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</w:p>
    <w:p w:rsidR="005A05BE" w:rsidRDefault="005A05BE" w:rsidP="005A05BE">
      <w:pPr>
        <w:rPr>
          <w:rFonts w:ascii="Times New Roman" w:hAnsi="Times New Roman" w:cs="Times New Roman"/>
          <w:b/>
          <w:sz w:val="24"/>
        </w:rPr>
      </w:pPr>
      <w:r w:rsidRPr="00627BBA">
        <w:rPr>
          <w:rFonts w:ascii="Times New Roman" w:hAnsi="Times New Roman" w:cs="Times New Roman"/>
          <w:b/>
          <w:sz w:val="24"/>
        </w:rPr>
        <w:t xml:space="preserve">КОДЫ ОШИБОК </w:t>
      </w:r>
    </w:p>
    <w:p w:rsidR="005A05BE" w:rsidRPr="00627BBA" w:rsidRDefault="005A05BE" w:rsidP="005A05BE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969"/>
        <w:gridCol w:w="4241"/>
      </w:tblGrid>
      <w:tr w:rsidR="00E85EB1" w:rsidTr="00DA0947">
        <w:tc>
          <w:tcPr>
            <w:tcW w:w="1129" w:type="dxa"/>
          </w:tcPr>
          <w:p w:rsidR="00E85EB1" w:rsidRPr="00817C73" w:rsidRDefault="00E85EB1" w:rsidP="00DA09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969" w:type="dxa"/>
          </w:tcPr>
          <w:p w:rsidR="00E85EB1" w:rsidRPr="00817C73" w:rsidRDefault="00E85EB1" w:rsidP="00DA09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ТИП ОШИБКИ</w:t>
            </w:r>
          </w:p>
        </w:tc>
        <w:tc>
          <w:tcPr>
            <w:tcW w:w="4241" w:type="dxa"/>
          </w:tcPr>
          <w:p w:rsidR="00E85EB1" w:rsidRPr="00817C73" w:rsidRDefault="00E85EB1" w:rsidP="00DA09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РЕШЕНИЕ</w:t>
            </w:r>
          </w:p>
        </w:tc>
      </w:tr>
      <w:tr w:rsidR="00E85EB1" w:rsidTr="00DA0947">
        <w:tc>
          <w:tcPr>
            <w:tcW w:w="1129" w:type="dxa"/>
          </w:tcPr>
          <w:p w:rsidR="00E85EB1" w:rsidRDefault="00E85EB1" w:rsidP="00DA0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Е0</w:t>
            </w:r>
          </w:p>
        </w:tc>
        <w:tc>
          <w:tcPr>
            <w:tcW w:w="3969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Проблемы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электросхемой</w:t>
            </w:r>
            <w:proofErr w:type="spellEnd"/>
          </w:p>
        </w:tc>
        <w:tc>
          <w:tcPr>
            <w:tcW w:w="4241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не разомкнута ли обмотка. </w:t>
            </w:r>
          </w:p>
        </w:tc>
      </w:tr>
      <w:tr w:rsidR="00E85EB1" w:rsidTr="00DA0947">
        <w:tc>
          <w:tcPr>
            <w:tcW w:w="1129" w:type="dxa"/>
          </w:tcPr>
          <w:p w:rsidR="00E85EB1" w:rsidRDefault="00E85EB1" w:rsidP="00DA0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Е1</w:t>
            </w:r>
          </w:p>
        </w:tc>
        <w:tc>
          <w:tcPr>
            <w:tcW w:w="3969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Неподходящая посуда/нет посуды на конфорке</w:t>
            </w:r>
          </w:p>
        </w:tc>
        <w:tc>
          <w:tcPr>
            <w:tcW w:w="4241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подходит ли ваша посуда для индукционной плиты. Проверьте, установлена ли посуда на конфорку. </w:t>
            </w:r>
          </w:p>
        </w:tc>
      </w:tr>
      <w:tr w:rsidR="00E85EB1" w:rsidTr="00DA0947">
        <w:tc>
          <w:tcPr>
            <w:tcW w:w="1129" w:type="dxa"/>
          </w:tcPr>
          <w:p w:rsidR="00E85EB1" w:rsidRDefault="00E85EB1" w:rsidP="00DA0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Е2</w:t>
            </w:r>
          </w:p>
        </w:tc>
        <w:tc>
          <w:tcPr>
            <w:tcW w:w="3969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Низкое напряжение в сети</w:t>
            </w:r>
          </w:p>
        </w:tc>
        <w:tc>
          <w:tcPr>
            <w:tcW w:w="4241" w:type="dxa"/>
            <w:vMerge w:val="restart"/>
            <w:vAlign w:val="center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 напряжение сети</w:t>
            </w:r>
          </w:p>
        </w:tc>
      </w:tr>
      <w:tr w:rsidR="00E85EB1" w:rsidTr="00DA0947">
        <w:tc>
          <w:tcPr>
            <w:tcW w:w="1129" w:type="dxa"/>
          </w:tcPr>
          <w:p w:rsidR="00E85EB1" w:rsidRDefault="00E85EB1" w:rsidP="00DA0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Е3</w:t>
            </w:r>
          </w:p>
        </w:tc>
        <w:tc>
          <w:tcPr>
            <w:tcW w:w="3969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Высокое напряжение в сети </w:t>
            </w:r>
          </w:p>
        </w:tc>
        <w:tc>
          <w:tcPr>
            <w:tcW w:w="4241" w:type="dxa"/>
            <w:vMerge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5EB1" w:rsidTr="00DA0947">
        <w:tc>
          <w:tcPr>
            <w:tcW w:w="1129" w:type="dxa"/>
          </w:tcPr>
          <w:p w:rsidR="00E85EB1" w:rsidRDefault="00E85EB1" w:rsidP="00DA0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Е4</w:t>
            </w:r>
          </w:p>
        </w:tc>
        <w:tc>
          <w:tcPr>
            <w:tcW w:w="3969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Неисправен датчик температуры</w:t>
            </w:r>
          </w:p>
        </w:tc>
        <w:tc>
          <w:tcPr>
            <w:tcW w:w="4241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 подключение к электросети. Проверьте датчик температуры. </w:t>
            </w:r>
          </w:p>
        </w:tc>
      </w:tr>
      <w:tr w:rsidR="00E85EB1" w:rsidTr="00DA0947">
        <w:tc>
          <w:tcPr>
            <w:tcW w:w="1129" w:type="dxa"/>
          </w:tcPr>
          <w:p w:rsidR="00E85EB1" w:rsidRDefault="00E85EB1" w:rsidP="00DA0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Е9</w:t>
            </w:r>
          </w:p>
        </w:tc>
        <w:tc>
          <w:tcPr>
            <w:tcW w:w="3969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Перегрев транзистора</w:t>
            </w:r>
          </w:p>
        </w:tc>
        <w:tc>
          <w:tcPr>
            <w:tcW w:w="4241" w:type="dxa"/>
          </w:tcPr>
          <w:p w:rsidR="00E85EB1" w:rsidRDefault="00E85EB1" w:rsidP="00DA0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Вентилятор сломан или заблокированы вентиляционные отверстия.</w:t>
            </w:r>
          </w:p>
        </w:tc>
      </w:tr>
    </w:tbl>
    <w:p w:rsidR="005A05BE" w:rsidRDefault="005A05BE" w:rsidP="005A05BE">
      <w:pPr>
        <w:rPr>
          <w:rFonts w:ascii="Times New Roman" w:hAnsi="Times New Roman" w:cs="Times New Roman"/>
          <w:sz w:val="24"/>
        </w:rPr>
      </w:pP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</w:p>
    <w:p w:rsidR="005A05BE" w:rsidRPr="00F36618" w:rsidRDefault="005A05BE" w:rsidP="005A05BE">
      <w:pPr>
        <w:rPr>
          <w:rFonts w:ascii="Times New Roman" w:hAnsi="Times New Roman" w:cs="Times New Roman"/>
          <w:b/>
          <w:sz w:val="24"/>
        </w:rPr>
      </w:pPr>
      <w:r w:rsidRPr="00F36618"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:rsidR="005A05BE" w:rsidRPr="00F36618" w:rsidRDefault="005A05BE" w:rsidP="005A05BE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1. Перед проведением очистки следует отсоединить плиту от сети питания. Необходимо дождаться, пока </w:t>
      </w:r>
      <w:r>
        <w:rPr>
          <w:rFonts w:ascii="Times New Roman" w:hAnsi="Times New Roman" w:cs="Times New Roman"/>
          <w:sz w:val="24"/>
        </w:rPr>
        <w:t>устройство</w:t>
      </w:r>
      <w:r w:rsidRPr="00F36618">
        <w:rPr>
          <w:rFonts w:ascii="Times New Roman" w:hAnsi="Times New Roman" w:cs="Times New Roman"/>
          <w:sz w:val="24"/>
        </w:rPr>
        <w:t xml:space="preserve"> остынет, и только затем можно приступать к очистке.</w:t>
      </w:r>
    </w:p>
    <w:p w:rsidR="005A05BE" w:rsidRPr="00F36618" w:rsidRDefault="005A05BE" w:rsidP="005A05BE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2. Очистку </w:t>
      </w:r>
      <w:r>
        <w:rPr>
          <w:rFonts w:ascii="Times New Roman" w:hAnsi="Times New Roman" w:cs="Times New Roman"/>
          <w:sz w:val="24"/>
        </w:rPr>
        <w:t>конфорок</w:t>
      </w:r>
      <w:r w:rsidRPr="00F36618">
        <w:rPr>
          <w:rFonts w:ascii="Times New Roman" w:hAnsi="Times New Roman" w:cs="Times New Roman"/>
          <w:sz w:val="24"/>
        </w:rPr>
        <w:t>, панели и корпуса необходимо производить следующим образом:</w:t>
      </w:r>
    </w:p>
    <w:p w:rsidR="005A05BE" w:rsidRPr="00F36618" w:rsidRDefault="005A05BE" w:rsidP="005A05BE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незначительного загрязнения следует воспользоваться мягкой тканью.</w:t>
      </w:r>
    </w:p>
    <w:p w:rsidR="005A05BE" w:rsidRPr="00F36618" w:rsidRDefault="005A05BE" w:rsidP="005A05BE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более значительных следов загрязнения (жира) необходимо смочить ткань нейтральным чистящим средством.</w:t>
      </w:r>
    </w:p>
    <w:p w:rsidR="005A05BE" w:rsidRPr="00F36618" w:rsidRDefault="005A05BE" w:rsidP="005A05BE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3. В результате работы вентилятора системы охлаждения в вентиляционных каналах скапливается пыль и грязь, которую следует регулярно удалять с помощью мягкой щетки.</w:t>
      </w:r>
    </w:p>
    <w:p w:rsidR="005A05BE" w:rsidRPr="00F36618" w:rsidRDefault="005A05BE" w:rsidP="005A05BE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4. Во избежание повреждения запрещается производить о</w:t>
      </w:r>
      <w:r>
        <w:rPr>
          <w:rFonts w:ascii="Times New Roman" w:hAnsi="Times New Roman" w:cs="Times New Roman"/>
          <w:sz w:val="24"/>
        </w:rPr>
        <w:t>чистку плиты под струей воды</w:t>
      </w:r>
      <w:r w:rsidRPr="00F36618">
        <w:rPr>
          <w:rFonts w:ascii="Times New Roman" w:hAnsi="Times New Roman" w:cs="Times New Roman"/>
          <w:sz w:val="24"/>
        </w:rPr>
        <w:t>.</w:t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Перед отключением устройства от сети питания переведите все переключатели в положение OFF (</w:t>
      </w:r>
      <w:r w:rsidRPr="00817C73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). Не отключайте устройство от сети питания в процессе работы. </w:t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Дождитесь полной остановки работы вентилятора, прежде чем отключать устройство от сети питания. </w:t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Если устройство не будет использоваться в течение длительного времени, отключите его от сети питания и уберите на хранение. </w:t>
      </w:r>
    </w:p>
    <w:p w:rsidR="005A05BE" w:rsidRDefault="005A05BE" w:rsidP="005A05BE">
      <w:pPr>
        <w:rPr>
          <w:rFonts w:ascii="Times New Roman" w:hAnsi="Times New Roman" w:cs="Times New Roman"/>
          <w:sz w:val="24"/>
        </w:rPr>
      </w:pPr>
    </w:p>
    <w:p w:rsidR="005A05BE" w:rsidRPr="00971637" w:rsidRDefault="005A05BE" w:rsidP="005A05BE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lastRenderedPageBreak/>
        <w:t>ХРАНЕНИЕ И ТРАНСПОРТИРОВКА</w:t>
      </w:r>
      <w:bookmarkStart w:id="1" w:name="_GoBack"/>
      <w:bookmarkEnd w:id="1"/>
    </w:p>
    <w:p w:rsidR="005A05BE" w:rsidRPr="00971637" w:rsidRDefault="005A05BE" w:rsidP="005A05BE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5A05BE" w:rsidRPr="004A7312" w:rsidRDefault="005A05BE" w:rsidP="005A05BE">
      <w:pPr>
        <w:rPr>
          <w:rFonts w:ascii="Times New Roman" w:hAnsi="Times New Roman" w:cs="Times New Roman"/>
          <w:sz w:val="24"/>
        </w:rPr>
      </w:pPr>
      <w:r w:rsidRPr="004A7312"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proofErr w:type="gramStart"/>
      <w:r w:rsidRPr="004A7312">
        <w:rPr>
          <w:rFonts w:ascii="Times New Roman" w:hAnsi="Times New Roman" w:cs="Times New Roman"/>
          <w:sz w:val="24"/>
        </w:rPr>
        <w:t>пункту</w:t>
      </w:r>
      <w:proofErr w:type="gramEnd"/>
      <w:r w:rsidRPr="004A7312">
        <w:rPr>
          <w:rFonts w:ascii="Times New Roman" w:hAnsi="Times New Roman" w:cs="Times New Roman"/>
          <w:sz w:val="24"/>
        </w:rPr>
        <w:t xml:space="preserve"> Обслуживание и уход). Хранить в сухом, проветриваемом помещении.</w:t>
      </w:r>
    </w:p>
    <w:p w:rsidR="005A05BE" w:rsidRPr="00971637" w:rsidRDefault="005A05BE" w:rsidP="005A05BE">
      <w:pPr>
        <w:rPr>
          <w:rFonts w:ascii="Times New Roman" w:hAnsi="Times New Roman" w:cs="Times New Roman"/>
          <w:b/>
          <w:sz w:val="24"/>
        </w:rPr>
      </w:pPr>
    </w:p>
    <w:p w:rsidR="005A05BE" w:rsidRPr="00971637" w:rsidRDefault="005A05BE" w:rsidP="005A05BE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УТИЛИЗАЦИЯ</w:t>
      </w:r>
    </w:p>
    <w:p w:rsidR="005A05BE" w:rsidRPr="001A2B19" w:rsidRDefault="005A05BE" w:rsidP="005A05BE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5A05BE" w:rsidRPr="00971637" w:rsidRDefault="005A05BE" w:rsidP="005A05BE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1"/>
      </w:tblGrid>
      <w:tr w:rsidR="005A05BE" w:rsidRPr="00971637" w:rsidTr="00DA0947">
        <w:trPr>
          <w:trHeight w:val="930"/>
        </w:trPr>
        <w:tc>
          <w:tcPr>
            <w:tcW w:w="9900" w:type="dxa"/>
          </w:tcPr>
          <w:p w:rsidR="005A05BE" w:rsidRPr="00971637" w:rsidRDefault="005A05BE" w:rsidP="00DA0947">
            <w:pPr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Произведено в КНР. </w:t>
            </w:r>
          </w:p>
          <w:p w:rsidR="005A05BE" w:rsidRPr="00971637" w:rsidRDefault="005A05BE" w:rsidP="00DA0947">
            <w:pPr>
              <w:spacing w:after="0"/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0A2E98" w:rsidRDefault="000A2E98"/>
    <w:sectPr w:rsidR="000A2E98" w:rsidSect="005A05BE">
      <w:footerReference w:type="default" r:id="rId13"/>
      <w:type w:val="continuous"/>
      <w:pgSz w:w="11900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BE" w:rsidRDefault="005A05BE" w:rsidP="005A05BE">
      <w:pPr>
        <w:spacing w:after="0" w:line="240" w:lineRule="auto"/>
      </w:pPr>
      <w:r>
        <w:separator/>
      </w:r>
    </w:p>
  </w:endnote>
  <w:endnote w:type="continuationSeparator" w:id="0">
    <w:p w:rsidR="005A05BE" w:rsidRDefault="005A05BE" w:rsidP="005A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5329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A05BE" w:rsidRPr="005A05BE" w:rsidRDefault="005A05BE">
        <w:pPr>
          <w:pStyle w:val="a6"/>
          <w:jc w:val="right"/>
          <w:rPr>
            <w:rFonts w:ascii="Times New Roman" w:hAnsi="Times New Roman" w:cs="Times New Roman"/>
          </w:rPr>
        </w:pPr>
        <w:r w:rsidRPr="005A05BE">
          <w:rPr>
            <w:rFonts w:ascii="Times New Roman" w:hAnsi="Times New Roman" w:cs="Times New Roman"/>
          </w:rPr>
          <w:fldChar w:fldCharType="begin"/>
        </w:r>
        <w:r w:rsidRPr="005A05BE">
          <w:rPr>
            <w:rFonts w:ascii="Times New Roman" w:hAnsi="Times New Roman" w:cs="Times New Roman"/>
          </w:rPr>
          <w:instrText>PAGE   \* MERGEFORMAT</w:instrText>
        </w:r>
        <w:r w:rsidRPr="005A05BE">
          <w:rPr>
            <w:rFonts w:ascii="Times New Roman" w:hAnsi="Times New Roman" w:cs="Times New Roman"/>
          </w:rPr>
          <w:fldChar w:fldCharType="separate"/>
        </w:r>
        <w:r w:rsidR="006E74B2">
          <w:rPr>
            <w:rFonts w:ascii="Times New Roman" w:hAnsi="Times New Roman" w:cs="Times New Roman"/>
            <w:noProof/>
          </w:rPr>
          <w:t>6</w:t>
        </w:r>
        <w:r w:rsidRPr="005A05BE">
          <w:rPr>
            <w:rFonts w:ascii="Times New Roman" w:hAnsi="Times New Roman" w:cs="Times New Roman"/>
          </w:rPr>
          <w:fldChar w:fldCharType="end"/>
        </w:r>
      </w:p>
    </w:sdtContent>
  </w:sdt>
  <w:p w:rsidR="005A05BE" w:rsidRPr="005A05BE" w:rsidRDefault="005A05BE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BE" w:rsidRDefault="005A05BE" w:rsidP="005A05BE">
      <w:pPr>
        <w:spacing w:after="0" w:line="240" w:lineRule="auto"/>
      </w:pPr>
      <w:r>
        <w:separator/>
      </w:r>
    </w:p>
  </w:footnote>
  <w:footnote w:type="continuationSeparator" w:id="0">
    <w:p w:rsidR="005A05BE" w:rsidRDefault="005A05BE" w:rsidP="005A0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7A"/>
    <w:rsid w:val="000A2E98"/>
    <w:rsid w:val="003C52DC"/>
    <w:rsid w:val="005A05BE"/>
    <w:rsid w:val="006E74B2"/>
    <w:rsid w:val="0087087A"/>
    <w:rsid w:val="008D6AC0"/>
    <w:rsid w:val="00C77984"/>
    <w:rsid w:val="00D96F79"/>
    <w:rsid w:val="00E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66864F"/>
  <w15:chartTrackingRefBased/>
  <w15:docId w15:val="{264F161A-C762-4AEA-8193-7B6E1D2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A2E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5BE"/>
  </w:style>
  <w:style w:type="paragraph" w:styleId="a6">
    <w:name w:val="footer"/>
    <w:basedOn w:val="a"/>
    <w:link w:val="a7"/>
    <w:uiPriority w:val="99"/>
    <w:unhideWhenUsed/>
    <w:rsid w:val="005A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2017-05-25T08:20:00Z</dcterms:created>
  <dcterms:modified xsi:type="dcterms:W3CDTF">2017-05-25T09:18:00Z</dcterms:modified>
</cp:coreProperties>
</file>