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D52" w:rsidRDefault="00582B64" w:rsidP="00E72D52">
      <w:pPr>
        <w:jc w:val="center"/>
      </w:pPr>
      <w:r>
        <w:rPr>
          <w:noProof/>
          <w:lang w:eastAsia="ru-RU"/>
        </w:rPr>
        <w:pict>
          <v:group id="_x0000_s1050" style="position:absolute;left:0;text-align:left;margin-left:156.8pt;margin-top:12.1pt;width:200.2pt;height:90.85pt;z-index:251692032;mso-wrap-distance-left:0;mso-wrap-distance-right:0" coordsize="4147,1911">
            <o:lock v:ext="edit" text="t"/>
            <v:rect id="_x0000_s1051" style="position:absolute;width:4147;height:1911;v-text-anchor:middle" filled="f" stroked="f">
              <v:stroke joinstyle="round"/>
            </v:rect>
            <v:shape id="_x0000_s1052" style="position:absolute;left:1192;top:1352;width:2678;height:559;v-text-anchor:middle" coordsize="223,47" o:spt="100" adj="0,,0" path="m,47l,5r12,l12,6hdc14,5,16,5,18,5,19,4,21,4,22,4v1,,1,,2,c28,4,30,5,32,6,34,5,35,5,37,4v2,,3,,5,c48,4,51,6,51,8hal51,47r-13,l38,10hdc38,9,37,9,37,9v-1,,-1,,-2,c34,9,34,9,33,9v,,-1,,-1,1hal32,47r-13,l19,10hdc19,10,19,10,19,9v-1,,-1,,-1,c18,9,17,9,16,9v,,-1,,-2,c14,9,14,10,14,10hal14,47,,47xm56,43r,-19hdc56,23,57,22,59,22hal59,22r1,-1l73,18r1,-1hdc75,17,75,17,75,17hal75,10hdc75,9,74,8,72,9v-1,,-2,,-2,hal70,16r-14,l56,8hdc56,7,57,6,59,6,60,5,63,5,65,5,68,4,70,4,73,4v1,,2,,3,c81,5,85,5,86,6v2,,3,1,3,2hal89,47r-12,l77,45hdc75,46,73,47,71,47v-2,,-4,,-6,c60,47,57,47,56,45hal56,43xm75,42r,-19hdc72,24,70,25,70,27hal70,42hdc70,43,71,43,72,43v2,,3,,3,-1haxm94,43r,-12l107,31r,11hdc107,43,108,43,110,43v2,,3,,3,-1hal113,33hdc113,32,112,32,112,31hal110,30,98,23,96,22,95,21hdc94,20,94,20,94,19hal94,8hdc94,7,95,6,98,5v2,,6,-1,11,-1c120,4,126,6,126,9hal126,18r-13,l113,10hdc113,9,112,9,110,9v-2,,-3,,-3,1hal107,18r,1l109,20r13,8l124,29hdc125,29,125,30,125,30v1,,1,1,1,2hal126,43hdc126,44,125,45,123,46v-1,1,-5,1,-9,1c113,47,112,47,112,47v-1,,-2,,-3,c104,47,100,47,98,46v-3,,-4,-1,-4,-3haxm128,10r,-5l132,5r,-5l145,r,5l151,5r,5l145,10r,30hdc145,42,147,42,149,42hal151,42r,5l144,47hdc139,47,136,47,135,46v-2,,-3,-1,-3,-2hal132,43r,-33l128,10xm153,43r,-35hdc153,7,155,6,157,5v3,,7,-1,13,-1c175,4,179,5,182,5v2,1,4,2,4,3hal186,26r-19,l167,42hdc167,43,168,43,170,43v1,,2,,2,-1hal172,29r14,1l186,43hdc186,45,184,46,182,46v-3,1,-7,1,-12,1c164,47,160,47,157,46v-2,,-4,-1,-4,-3haxm172,10hdc172,10,171,9,170,9v-1,,-2,,-2,1c167,10,167,10,167,10hal167,22r5,l172,10xm191,47r,-42l203,5r,1hdc204,6,206,5,209,5v2,-1,4,-1,6,-1c220,4,222,5,223,7hal223,8r,18l210,26r,-16hdc210,9,209,9,209,9v-1,,-1,,-2,c206,9,205,9,205,9v-1,,-1,,-1,1hal204,47r-13,xe" fillcolor="#24211d" stroked="f">
              <v:fill color2="#dbdee2"/>
              <v:stroke joinstyle="round"/>
              <v:formulas/>
              <v:path o:connecttype="segments"/>
            </v:shape>
            <v:shape id="_x0000_s1053" style="position:absolute;left:24;top:664;width:1751;height:669;v-text-anchor:middle" coordsize="146,56" o:spt="100" adj="0,,0" path="m,51l,5hdc,3,1,2,3,2,5,1,9,,14,v1,,2,,4,c20,,21,,22,v7,1,12,1,14,2c38,2,39,3,39,5hal39,19r-16,l23,7hdc23,7,23,6,22,6v-1,,-1,,-2,c19,6,18,6,17,6v-1,,-1,1,-1,1hal16,49hdc16,50,16,50,17,50v,1,1,1,3,1c21,51,21,51,22,50v1,,1,,1,-1hal23,34r-4,l19,29r20,l39,56r-7,l29,54hdc26,55,23,56,20,56v-3,,-6,,-8,c7,56,4,56,2,55,,55,,53,,51haxm46,56r,-44l60,12r,1hdc62,13,64,12,67,12v2,-1,4,-1,6,-1c79,11,82,12,83,14hal83,15r,19l68,34r,-17hdc68,16,67,16,66,16v,,-1,,-2,c63,16,63,16,62,16v,,-1,1,-1,1hal61,56r-15,xm89,9r,-8l104,1r,8l89,9xm89,56r,-44l104,12r,44l89,56xm110,56r,-55l125,1r,55l110,56xm131,56r,-55l146,1r,55l131,56xe" fillcolor="#24211d" stroked="f">
              <v:fill color2="#dbdee2"/>
              <v:stroke joinstyle="round"/>
              <v:formulas/>
              <v:path o:connecttype="segments"/>
            </v:shape>
            <v:rect id="_x0000_s1054" style="position:absolute;left:1601;top:1255;width:2269;height:78;v-text-anchor:middle" fillcolor="#24211d" stroked="f">
              <v:fill color2="#dbdee2"/>
              <v:stroke joinstyle="round"/>
            </v:rect>
            <v:rect id="_x0000_s1055" style="position:absolute;left:24;top:1412;width:1306;height:77;v-text-anchor:middle" fillcolor="#24211d" stroked="f">
              <v:fill color2="#dbdee2"/>
              <v:stroke joinstyle="round"/>
            </v:rect>
            <v:shape id="_x0000_s1056" style="position:absolute;left:1842;top:1074;width:2028;height:114;v-text-anchor:middle" coordsize="169,10" o:spt="100" adj="0,,0" path="m,7l4,6hdc4,7,4,7,5,8v,,1,,2,c8,8,9,8,9,8,10,7,10,7,10,7v,,,-1,,-1c10,6,9,6,9,6,8,6,7,6,6,6,4,5,3,5,2,5,1,4,1,4,1,3,1,2,1,2,2,2,2,1,3,1,4,1,5,,6,,7,v2,,3,1,4,1c12,2,13,2,13,3hal10,3hdc10,3,9,2,9,2,8,2,8,2,7,2,6,2,5,2,5,2,4,2,4,3,4,3v,,,,1,c5,3,6,4,7,4v2,,3,,4,c12,5,12,5,13,5v,1,,1,,2c13,7,13,8,13,8,12,9,11,9,10,9v,,-2,1,-3,1c5,10,3,9,2,9,1,8,1,7,,7haxm22,9r,-8l27,1r3,6l33,1r5,l38,9r-3,l35,2,31,9r-3,l25,2r,7l22,9xm46,5hdc46,4,47,3,47,3v,-1,1,-1,2,-1c49,1,50,1,51,1,52,1,53,,54,v2,,4,1,6,2c61,2,62,4,62,5v,1,-1,3,-2,3c58,9,56,10,54,10,52,10,50,9,48,8,47,8,46,6,46,5haxm50,5hdc50,6,50,7,51,7v1,1,2,1,3,1c55,8,56,8,57,7v1,,1,-1,1,-2c58,4,58,3,57,3,56,2,55,2,54,2v-1,,-2,,-3,1c50,3,50,4,50,5haxm71,9r,-8l74,1r,7l82,8r,1l71,9xm90,9r,-8l102,1r,1l93,2r,2l101,4r,1l93,5r,3l102,8r,1l90,9xm111,9r,-8l114,1r7,5l121,1r3,l124,9r-4,l114,4r,5l111,9xm132,7r4,-1hdc136,7,136,7,137,8v,,1,,2,c140,8,141,8,141,8v1,-1,1,-1,1,-1c142,7,142,6,142,6v,,-1,,-1,c140,6,139,6,138,6,136,5,135,5,134,5,133,4,133,4,133,3v,-1,,-1,1,-1c134,1,135,1,136,1,137,,138,,139,v2,,3,1,4,1c144,2,145,2,145,3hal142,3hdc142,3,141,2,141,2v-1,,-1,,-2,c138,2,137,2,137,2v-1,,-1,1,-1,1c136,3,136,3,137,3v,,1,1,2,1c141,4,142,4,143,4v1,1,1,1,2,1c145,6,145,6,145,7v,,,1,,1c144,9,143,9,142,9v,,-2,1,-3,1c137,10,135,9,134,9,133,8,133,7,132,7haxm154,9r,-8l158,1r,3l164,1r4,l162,4r7,5l165,9,160,5r-2,2l158,9r-4,xe" fillcolor="#24211d" stroked="f">
              <v:fill color2="#dbdee2"/>
              <v:stroke joinstyle="round"/>
              <v:formulas/>
              <v:path o:connecttype="segments"/>
            </v:shape>
            <v:shape id="_x0000_s1057" style="position:absolute;left:361;top:158;width:3064;height:391;v-text-anchor:middle" coordsize="255,33" o:spt="100" adj="0,,0" path="m,27r,l3,32r,l,27xm3,32r,l1,30r2,2xm,27hdc4,25,9,22,14,20hal17,25hdc12,27,7,30,3,32hal,27xm14,20hdc20,18,25,16,31,14hal33,19hdc27,21,22,23,17,25hal14,20xm31,14hdc62,5,101,,142,3hal142,8hdc101,6,63,10,33,19hal31,14xm142,3r,l142,8r,l142,3xm142,3hdc148,3,154,3,160,4hal159,9hdc154,9,148,8,142,8hal142,3xm160,4hdc166,4,172,5,177,6hal177,11hdc171,11,165,10,159,9hal160,4xm177,6hdc207,10,234,18,255,28hal252,33hdc232,23,206,16,177,11hal177,6xe" fillcolor="#24211d" stroked="f">
              <v:fill color2="#dbdee2"/>
              <v:stroke joinstyle="round"/>
              <v:formulas/>
              <v:path o:connecttype="segments"/>
            </v:shape>
          </v:group>
        </w:pict>
      </w:r>
    </w:p>
    <w:p w:rsidR="00930247" w:rsidRDefault="00930247"/>
    <w:p w:rsidR="00930247" w:rsidRPr="00930247" w:rsidRDefault="00930247" w:rsidP="00930247"/>
    <w:p w:rsidR="00930247" w:rsidRPr="00930247" w:rsidRDefault="00930247" w:rsidP="00930247"/>
    <w:p w:rsidR="00930247" w:rsidRPr="00930247" w:rsidRDefault="00930247" w:rsidP="00930247"/>
    <w:p w:rsidR="00930247" w:rsidRPr="00930247" w:rsidRDefault="00582B64" w:rsidP="00930247">
      <w:r>
        <w:rPr>
          <w:noProof/>
          <w:lang w:eastAsia="ru-RU"/>
        </w:rPr>
        <w:pict>
          <v:rect id="_x0000_s1064" style="position:absolute;left:0;text-align:left;margin-left:63.4pt;margin-top:19.85pt;width:426.15pt;height:83.35pt;z-index:251700224" stroked="f">
            <v:textbox style="mso-next-textbox:#_x0000_s1064">
              <w:txbxContent>
                <w:p w:rsidR="00D61E08" w:rsidRDefault="00D61E08" w:rsidP="00A9514E">
                  <w:pPr>
                    <w:spacing w:before="0" w:beforeAutospacing="0" w:after="0" w:afterAutospacing="0"/>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Печь конвекционная электрическая </w:t>
                  </w:r>
                </w:p>
                <w:p w:rsidR="00D61E08" w:rsidRDefault="00D61E08" w:rsidP="00A9514E">
                  <w:pPr>
                    <w:spacing w:before="0" w:beforeAutospacing="0" w:after="0" w:afterAutospacing="0"/>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ФЖШ/2</w:t>
                  </w:r>
                </w:p>
                <w:p w:rsidR="00D61E08" w:rsidRPr="00B079A3" w:rsidRDefault="00D61E08" w:rsidP="005B0560">
                  <w:pPr>
                    <w:spacing w:before="0" w:beforeAutospacing="0"/>
                    <w:jc w:val="center"/>
                    <w:rPr>
                      <w:rFonts w:ascii="Times New Roman" w:eastAsia="Times New Roman" w:hAnsi="Times New Roman" w:cs="Times New Roman"/>
                      <w:b/>
                      <w:sz w:val="32"/>
                      <w:szCs w:val="32"/>
                      <w:lang w:eastAsia="ru-RU"/>
                    </w:rPr>
                  </w:pPr>
                  <w:r w:rsidRPr="00987A9B">
                    <w:rPr>
                      <w:rFonts w:ascii="Times New Roman" w:eastAsia="Times New Roman" w:hAnsi="Times New Roman" w:cs="Times New Roman"/>
                      <w:b/>
                      <w:sz w:val="32"/>
                      <w:szCs w:val="32"/>
                      <w:lang w:eastAsia="ru-RU"/>
                    </w:rPr>
                    <w:t>ПАСПОРТ</w:t>
                  </w:r>
                </w:p>
                <w:p w:rsidR="00D61E08" w:rsidRDefault="00D61E08">
                  <w:pPr>
                    <w:ind w:left="0"/>
                  </w:pPr>
                </w:p>
              </w:txbxContent>
            </v:textbox>
          </v:rect>
        </w:pict>
      </w:r>
    </w:p>
    <w:p w:rsidR="00930247" w:rsidRPr="00930247" w:rsidRDefault="00930247" w:rsidP="00930247"/>
    <w:p w:rsidR="00930247" w:rsidRPr="00930247" w:rsidRDefault="00930247" w:rsidP="00930247"/>
    <w:p w:rsidR="00930247" w:rsidRPr="00930247" w:rsidRDefault="00930247" w:rsidP="00930247"/>
    <w:p w:rsidR="00930247" w:rsidRPr="00930247" w:rsidRDefault="00930247" w:rsidP="00930247"/>
    <w:p w:rsidR="00930247" w:rsidRPr="00930247" w:rsidRDefault="00930247" w:rsidP="00930247">
      <w:r>
        <w:tab/>
      </w:r>
    </w:p>
    <w:p w:rsidR="00E72D52" w:rsidRPr="00BF5A0C" w:rsidRDefault="00BF5A0C" w:rsidP="00BF5A0C">
      <w:pPr>
        <w:tabs>
          <w:tab w:val="left" w:pos="5715"/>
        </w:tabs>
        <w:jc w:val="center"/>
      </w:pPr>
      <w:r>
        <w:rPr>
          <w:noProof/>
          <w:lang w:eastAsia="ru-RU"/>
        </w:rPr>
        <w:drawing>
          <wp:inline distT="0" distB="0" distL="0" distR="0">
            <wp:extent cx="5297190" cy="4495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97959" cy="4496452"/>
                    </a:xfrm>
                    <a:prstGeom prst="rect">
                      <a:avLst/>
                    </a:prstGeom>
                    <a:noFill/>
                    <a:ln w="9525">
                      <a:noFill/>
                      <a:miter lim="800000"/>
                      <a:headEnd/>
                      <a:tailEnd/>
                    </a:ln>
                  </pic:spPr>
                </pic:pic>
              </a:graphicData>
            </a:graphic>
          </wp:inline>
        </w:drawing>
      </w:r>
    </w:p>
    <w:p w:rsidR="0023208A" w:rsidRPr="007B043B" w:rsidRDefault="0023208A" w:rsidP="0075063F">
      <w:pPr>
        <w:widowControl w:val="0"/>
        <w:spacing w:line="240" w:lineRule="auto"/>
        <w:jc w:val="center"/>
        <w:rPr>
          <w:rFonts w:ascii="Times New Roman" w:eastAsia="Times New Roman" w:hAnsi="Times New Roman" w:cs="Times New Roman"/>
          <w:b/>
          <w:sz w:val="28"/>
          <w:szCs w:val="28"/>
          <w:lang w:eastAsia="ru-RU"/>
        </w:rPr>
      </w:pPr>
      <w:r w:rsidRPr="007B043B">
        <w:rPr>
          <w:rFonts w:ascii="Times New Roman" w:eastAsia="Times New Roman" w:hAnsi="Times New Roman" w:cs="Times New Roman"/>
          <w:b/>
          <w:sz w:val="28"/>
          <w:szCs w:val="28"/>
          <w:lang w:eastAsia="ru-RU"/>
        </w:rPr>
        <w:lastRenderedPageBreak/>
        <w:t>«</w:t>
      </w:r>
      <w:r w:rsidR="0058628E">
        <w:rPr>
          <w:rFonts w:ascii="Times New Roman" w:eastAsia="Times New Roman" w:hAnsi="Times New Roman" w:cs="Times New Roman"/>
          <w:b/>
          <w:sz w:val="32"/>
          <w:szCs w:val="32"/>
          <w:lang w:eastAsia="ru-RU"/>
        </w:rPr>
        <w:t>Печь конвекционная</w:t>
      </w:r>
      <w:r w:rsidR="00987A9B">
        <w:rPr>
          <w:rFonts w:ascii="Times New Roman" w:eastAsia="Times New Roman" w:hAnsi="Times New Roman" w:cs="Times New Roman"/>
          <w:b/>
          <w:sz w:val="32"/>
          <w:szCs w:val="32"/>
          <w:lang w:eastAsia="ru-RU"/>
        </w:rPr>
        <w:t xml:space="preserve"> ФЖШ</w:t>
      </w:r>
      <w:r w:rsidR="00124457" w:rsidRPr="00124457">
        <w:rPr>
          <w:rFonts w:ascii="Times New Roman" w:eastAsia="Times New Roman" w:hAnsi="Times New Roman" w:cs="Times New Roman"/>
          <w:b/>
          <w:sz w:val="32"/>
          <w:szCs w:val="32"/>
          <w:lang w:eastAsia="ru-RU"/>
        </w:rPr>
        <w:t>/</w:t>
      </w:r>
      <w:r w:rsidR="00BF5A0C">
        <w:rPr>
          <w:rFonts w:ascii="Times New Roman" w:eastAsia="Times New Roman" w:hAnsi="Times New Roman" w:cs="Times New Roman"/>
          <w:b/>
          <w:sz w:val="32"/>
          <w:szCs w:val="32"/>
          <w:lang w:eastAsia="ru-RU"/>
        </w:rPr>
        <w:t>2</w:t>
      </w:r>
      <w:r w:rsidRPr="007B043B">
        <w:rPr>
          <w:rFonts w:ascii="Times New Roman" w:eastAsia="Times New Roman" w:hAnsi="Times New Roman" w:cs="Times New Roman"/>
          <w:b/>
          <w:sz w:val="28"/>
          <w:szCs w:val="28"/>
          <w:lang w:eastAsia="ru-RU"/>
        </w:rPr>
        <w:t>»</w:t>
      </w:r>
    </w:p>
    <w:p w:rsidR="00C35283" w:rsidRDefault="00C35283" w:rsidP="00C35283">
      <w:pPr>
        <w:widowControl w:val="0"/>
        <w:ind w:left="357" w:firstLine="0"/>
        <w:rPr>
          <w:rFonts w:ascii="Times New Roman" w:eastAsia="Times New Roman" w:hAnsi="Times New Roman" w:cs="Times New Roman"/>
          <w:sz w:val="28"/>
          <w:szCs w:val="28"/>
          <w:lang w:eastAsia="ru-RU"/>
        </w:rPr>
      </w:pPr>
      <w:r w:rsidRPr="007A2247">
        <w:rPr>
          <w:rFonts w:ascii="Times New Roman" w:eastAsia="Times New Roman" w:hAnsi="Times New Roman" w:cs="Times New Roman"/>
          <w:sz w:val="28"/>
          <w:szCs w:val="28"/>
          <w:lang w:eastAsia="ru-RU"/>
        </w:rPr>
        <w:t xml:space="preserve">Данный паспорт является документом, совмещенным с руководством по эксплуатации, распространяется на </w:t>
      </w:r>
      <w:r w:rsidR="0058628E">
        <w:rPr>
          <w:rFonts w:ascii="Times New Roman" w:eastAsia="Times New Roman" w:hAnsi="Times New Roman" w:cs="Times New Roman"/>
          <w:sz w:val="28"/>
          <w:szCs w:val="28"/>
          <w:lang w:eastAsia="ru-RU"/>
        </w:rPr>
        <w:t>конвекционную печь</w:t>
      </w:r>
      <w:r w:rsidR="003B2CDB">
        <w:rPr>
          <w:rFonts w:ascii="Times New Roman" w:eastAsia="Times New Roman" w:hAnsi="Times New Roman" w:cs="Times New Roman"/>
          <w:sz w:val="28"/>
          <w:szCs w:val="28"/>
          <w:lang w:eastAsia="ru-RU"/>
        </w:rPr>
        <w:t xml:space="preserve"> </w:t>
      </w:r>
      <w:r w:rsidR="00987A9B">
        <w:rPr>
          <w:rFonts w:ascii="Times New Roman" w:eastAsia="Times New Roman" w:hAnsi="Times New Roman" w:cs="Times New Roman"/>
          <w:sz w:val="28"/>
          <w:szCs w:val="28"/>
          <w:lang w:eastAsia="ru-RU"/>
        </w:rPr>
        <w:t>ФЖШ</w:t>
      </w:r>
      <w:r w:rsidR="006A25A8">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w:t>
      </w:r>
      <w:r w:rsidRPr="007A2247">
        <w:rPr>
          <w:rFonts w:ascii="Times New Roman" w:eastAsia="Times New Roman" w:hAnsi="Times New Roman" w:cs="Times New Roman"/>
          <w:sz w:val="28"/>
          <w:szCs w:val="28"/>
          <w:lang w:eastAsia="ru-RU"/>
        </w:rPr>
        <w:t xml:space="preserve"> Данный паспорт в течение всего срока эксплуатации </w:t>
      </w:r>
      <w:r w:rsidR="00987A9B">
        <w:rPr>
          <w:rFonts w:ascii="Times New Roman" w:eastAsia="Times New Roman" w:hAnsi="Times New Roman" w:cs="Times New Roman"/>
          <w:sz w:val="28"/>
          <w:szCs w:val="28"/>
          <w:lang w:eastAsia="ru-RU"/>
        </w:rPr>
        <w:t>шкафа</w:t>
      </w:r>
      <w:r w:rsidRPr="007A2247">
        <w:rPr>
          <w:rFonts w:ascii="Times New Roman" w:eastAsia="Times New Roman" w:hAnsi="Times New Roman" w:cs="Times New Roman"/>
          <w:sz w:val="28"/>
          <w:szCs w:val="28"/>
          <w:lang w:eastAsia="ru-RU"/>
        </w:rPr>
        <w:t xml:space="preserve"> должен находиться у лиц, ответственных за его сохранность.</w:t>
      </w:r>
    </w:p>
    <w:p w:rsidR="00466EF6" w:rsidRPr="007B043B" w:rsidRDefault="00466EF6" w:rsidP="0002535D">
      <w:pPr>
        <w:spacing w:before="0" w:beforeAutospacing="0" w:after="0" w:afterAutospacing="0" w:line="240" w:lineRule="atLeast"/>
        <w:jc w:val="center"/>
        <w:outlineLvl w:val="0"/>
        <w:rPr>
          <w:rFonts w:ascii="Times New Roman" w:eastAsia="Times New Roman" w:hAnsi="Times New Roman" w:cs="Times New Roman"/>
          <w:b/>
          <w:sz w:val="28"/>
          <w:szCs w:val="28"/>
          <w:lang w:eastAsia="ru-RU"/>
        </w:rPr>
      </w:pPr>
      <w:r w:rsidRPr="007B043B">
        <w:rPr>
          <w:rFonts w:ascii="Times New Roman" w:eastAsia="Times New Roman" w:hAnsi="Times New Roman" w:cs="Times New Roman"/>
          <w:b/>
          <w:sz w:val="28"/>
          <w:szCs w:val="28"/>
          <w:lang w:eastAsia="ru-RU"/>
        </w:rPr>
        <w:t>Содержание РЭ:</w:t>
      </w:r>
    </w:p>
    <w:tbl>
      <w:tblPr>
        <w:tblW w:w="5000" w:type="pct"/>
        <w:jc w:val="center"/>
        <w:tblCellSpacing w:w="22" w:type="dxa"/>
        <w:tblCellMar>
          <w:top w:w="105" w:type="dxa"/>
          <w:left w:w="105" w:type="dxa"/>
          <w:bottom w:w="105" w:type="dxa"/>
          <w:right w:w="105" w:type="dxa"/>
        </w:tblCellMar>
        <w:tblLook w:val="0600" w:firstRow="0" w:lastRow="0" w:firstColumn="0" w:lastColumn="0" w:noHBand="1" w:noVBand="1"/>
      </w:tblPr>
      <w:tblGrid>
        <w:gridCol w:w="9426"/>
        <w:gridCol w:w="697"/>
      </w:tblGrid>
      <w:tr w:rsidR="00466EF6" w:rsidRPr="004B1FC2" w:rsidTr="00DB3212">
        <w:trPr>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1. Общие указания</w:t>
            </w:r>
          </w:p>
        </w:tc>
        <w:tc>
          <w:tcPr>
            <w:tcW w:w="312" w:type="pct"/>
            <w:tcMar>
              <w:top w:w="57" w:type="dxa"/>
              <w:left w:w="57" w:type="dxa"/>
              <w:bottom w:w="57" w:type="dxa"/>
              <w:right w:w="57" w:type="dxa"/>
            </w:tcMar>
            <w:hideMark/>
          </w:tcPr>
          <w:p w:rsidR="00466EF6" w:rsidRPr="004B1FC2" w:rsidRDefault="00DF178A" w:rsidP="00974F25">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bookmarkStart w:id="0" w:name="_GoBack"/>
            <w:bookmarkEnd w:id="0"/>
          </w:p>
        </w:tc>
      </w:tr>
      <w:tr w:rsidR="00466EF6" w:rsidRPr="004B1FC2" w:rsidTr="00DB3212">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2.Назначения изделия</w:t>
            </w:r>
          </w:p>
        </w:tc>
        <w:tc>
          <w:tcPr>
            <w:tcW w:w="312" w:type="pct"/>
            <w:tcMar>
              <w:top w:w="57" w:type="dxa"/>
              <w:left w:w="57" w:type="dxa"/>
              <w:bottom w:w="57" w:type="dxa"/>
              <w:right w:w="57" w:type="dxa"/>
            </w:tcMar>
            <w:hideMark/>
          </w:tcPr>
          <w:p w:rsidR="00466EF6" w:rsidRPr="004B1FC2" w:rsidRDefault="00F76590" w:rsidP="00974F25">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466EF6" w:rsidRPr="004B1FC2" w:rsidTr="00DB3212">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3. Технические характеристики</w:t>
            </w:r>
          </w:p>
        </w:tc>
        <w:tc>
          <w:tcPr>
            <w:tcW w:w="312" w:type="pct"/>
            <w:tcMar>
              <w:top w:w="57" w:type="dxa"/>
              <w:left w:w="57" w:type="dxa"/>
              <w:bottom w:w="57" w:type="dxa"/>
              <w:right w:w="57" w:type="dxa"/>
            </w:tcMar>
            <w:hideMark/>
          </w:tcPr>
          <w:p w:rsidR="00466EF6" w:rsidRPr="004B1FC2" w:rsidRDefault="00911816" w:rsidP="00974F25">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466EF6" w:rsidRPr="004B1FC2" w:rsidTr="00DB3212">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4. Комплектность</w:t>
            </w:r>
          </w:p>
        </w:tc>
        <w:tc>
          <w:tcPr>
            <w:tcW w:w="312" w:type="pct"/>
            <w:tcMar>
              <w:top w:w="57" w:type="dxa"/>
              <w:left w:w="57" w:type="dxa"/>
              <w:bottom w:w="57" w:type="dxa"/>
              <w:right w:w="57" w:type="dxa"/>
            </w:tcMar>
            <w:hideMark/>
          </w:tcPr>
          <w:p w:rsidR="00466EF6" w:rsidRPr="00351A99" w:rsidRDefault="00351A99" w:rsidP="00974F25">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466EF6" w:rsidRPr="004B1FC2" w:rsidTr="00DB3212">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5. Устройство и принцип работы</w:t>
            </w:r>
          </w:p>
        </w:tc>
        <w:tc>
          <w:tcPr>
            <w:tcW w:w="312" w:type="pct"/>
            <w:tcMar>
              <w:top w:w="57" w:type="dxa"/>
              <w:left w:w="57" w:type="dxa"/>
              <w:bottom w:w="57" w:type="dxa"/>
              <w:right w:w="57" w:type="dxa"/>
            </w:tcMar>
            <w:hideMark/>
          </w:tcPr>
          <w:p w:rsidR="00466EF6" w:rsidRPr="00FC0775" w:rsidRDefault="00351A99" w:rsidP="00974F25">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466EF6" w:rsidRPr="004B1FC2" w:rsidTr="00DB3212">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6. Требования по технике безопасности и пожарной безопасности</w:t>
            </w:r>
          </w:p>
        </w:tc>
        <w:tc>
          <w:tcPr>
            <w:tcW w:w="312" w:type="pct"/>
            <w:tcMar>
              <w:top w:w="57" w:type="dxa"/>
              <w:left w:w="57" w:type="dxa"/>
              <w:bottom w:w="57" w:type="dxa"/>
              <w:right w:w="57" w:type="dxa"/>
            </w:tcMar>
            <w:hideMark/>
          </w:tcPr>
          <w:p w:rsidR="00466EF6" w:rsidRPr="00351A99" w:rsidRDefault="001A3992" w:rsidP="00974F25">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466EF6" w:rsidRPr="004B1FC2" w:rsidTr="00DB3212">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7. Подготовка к работе</w:t>
            </w:r>
          </w:p>
        </w:tc>
        <w:tc>
          <w:tcPr>
            <w:tcW w:w="312" w:type="pct"/>
            <w:tcMar>
              <w:top w:w="57" w:type="dxa"/>
              <w:left w:w="57" w:type="dxa"/>
              <w:bottom w:w="57" w:type="dxa"/>
              <w:right w:w="57" w:type="dxa"/>
            </w:tcMar>
            <w:hideMark/>
          </w:tcPr>
          <w:p w:rsidR="00466EF6" w:rsidRPr="00580FEA" w:rsidRDefault="001A3992" w:rsidP="00974F25">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r>
      <w:tr w:rsidR="00466EF6" w:rsidRPr="004B1FC2" w:rsidTr="00DB3212">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8. Порядок работы</w:t>
            </w:r>
          </w:p>
        </w:tc>
        <w:tc>
          <w:tcPr>
            <w:tcW w:w="312" w:type="pct"/>
            <w:tcMar>
              <w:top w:w="57" w:type="dxa"/>
              <w:left w:w="57" w:type="dxa"/>
              <w:bottom w:w="57" w:type="dxa"/>
              <w:right w:w="57" w:type="dxa"/>
            </w:tcMar>
            <w:hideMark/>
          </w:tcPr>
          <w:p w:rsidR="00466EF6" w:rsidRPr="00580FEA" w:rsidRDefault="00863250" w:rsidP="00974F25">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466EF6" w:rsidRPr="004B1FC2" w:rsidTr="00DB3212">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9. Техническое обслуживание</w:t>
            </w:r>
          </w:p>
        </w:tc>
        <w:tc>
          <w:tcPr>
            <w:tcW w:w="312" w:type="pct"/>
            <w:tcMar>
              <w:top w:w="57" w:type="dxa"/>
              <w:left w:w="57" w:type="dxa"/>
              <w:bottom w:w="57" w:type="dxa"/>
              <w:right w:w="57" w:type="dxa"/>
            </w:tcMar>
            <w:hideMark/>
          </w:tcPr>
          <w:p w:rsidR="00466EF6" w:rsidRPr="00580FEA" w:rsidRDefault="00351A99" w:rsidP="00863250">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305DE">
              <w:rPr>
                <w:rFonts w:ascii="Times New Roman" w:eastAsia="Times New Roman" w:hAnsi="Times New Roman" w:cs="Times New Roman"/>
                <w:sz w:val="28"/>
                <w:szCs w:val="28"/>
                <w:lang w:eastAsia="ru-RU"/>
              </w:rPr>
              <w:t>0</w:t>
            </w:r>
          </w:p>
        </w:tc>
      </w:tr>
      <w:tr w:rsidR="00466EF6" w:rsidRPr="004B1FC2" w:rsidTr="00DB3212">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10. Возможные неисправности и способы их устранения</w:t>
            </w:r>
          </w:p>
        </w:tc>
        <w:tc>
          <w:tcPr>
            <w:tcW w:w="312" w:type="pct"/>
            <w:tcMar>
              <w:top w:w="57" w:type="dxa"/>
              <w:left w:w="57" w:type="dxa"/>
              <w:bottom w:w="57" w:type="dxa"/>
              <w:right w:w="57" w:type="dxa"/>
            </w:tcMar>
            <w:hideMark/>
          </w:tcPr>
          <w:p w:rsidR="00466EF6" w:rsidRPr="00A043E5" w:rsidRDefault="00351A99" w:rsidP="00863250">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863250">
              <w:rPr>
                <w:rFonts w:ascii="Times New Roman" w:eastAsia="Times New Roman" w:hAnsi="Times New Roman" w:cs="Times New Roman"/>
                <w:sz w:val="28"/>
                <w:szCs w:val="28"/>
                <w:lang w:eastAsia="ru-RU"/>
              </w:rPr>
              <w:t>1</w:t>
            </w:r>
          </w:p>
        </w:tc>
      </w:tr>
      <w:tr w:rsidR="00466EF6" w:rsidRPr="004B1FC2" w:rsidTr="00DB3212">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11. Правила транспортировки и хранения</w:t>
            </w:r>
          </w:p>
        </w:tc>
        <w:tc>
          <w:tcPr>
            <w:tcW w:w="312" w:type="pct"/>
            <w:tcMar>
              <w:top w:w="57" w:type="dxa"/>
              <w:left w:w="57" w:type="dxa"/>
              <w:bottom w:w="57" w:type="dxa"/>
              <w:right w:w="57" w:type="dxa"/>
            </w:tcMar>
            <w:hideMark/>
          </w:tcPr>
          <w:p w:rsidR="00466EF6" w:rsidRPr="00580FEA" w:rsidRDefault="00351A99" w:rsidP="00AE2E2A">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E2E2A">
              <w:rPr>
                <w:rFonts w:ascii="Times New Roman" w:eastAsia="Times New Roman" w:hAnsi="Times New Roman" w:cs="Times New Roman"/>
                <w:sz w:val="28"/>
                <w:szCs w:val="28"/>
                <w:lang w:eastAsia="ru-RU"/>
              </w:rPr>
              <w:t>1</w:t>
            </w:r>
          </w:p>
        </w:tc>
      </w:tr>
      <w:tr w:rsidR="00466EF6" w:rsidRPr="004B1FC2" w:rsidTr="00DB3212">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12. Гарантии изготовителя</w:t>
            </w:r>
          </w:p>
        </w:tc>
        <w:tc>
          <w:tcPr>
            <w:tcW w:w="312" w:type="pct"/>
            <w:tcMar>
              <w:top w:w="57" w:type="dxa"/>
              <w:left w:w="57" w:type="dxa"/>
              <w:bottom w:w="57" w:type="dxa"/>
              <w:right w:w="57" w:type="dxa"/>
            </w:tcMar>
            <w:hideMark/>
          </w:tcPr>
          <w:p w:rsidR="00466EF6" w:rsidRPr="00580FEA" w:rsidRDefault="00351A99" w:rsidP="00863250">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863250">
              <w:rPr>
                <w:rFonts w:ascii="Times New Roman" w:eastAsia="Times New Roman" w:hAnsi="Times New Roman" w:cs="Times New Roman"/>
                <w:sz w:val="28"/>
                <w:szCs w:val="28"/>
                <w:lang w:eastAsia="ru-RU"/>
              </w:rPr>
              <w:t>2</w:t>
            </w:r>
          </w:p>
        </w:tc>
      </w:tr>
      <w:tr w:rsidR="00466EF6" w:rsidRPr="004B1FC2" w:rsidTr="00DB3212">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13. Утилизация изделия</w:t>
            </w:r>
          </w:p>
        </w:tc>
        <w:tc>
          <w:tcPr>
            <w:tcW w:w="312" w:type="pct"/>
            <w:tcMar>
              <w:top w:w="57" w:type="dxa"/>
              <w:left w:w="57" w:type="dxa"/>
              <w:bottom w:w="57" w:type="dxa"/>
              <w:right w:w="57" w:type="dxa"/>
            </w:tcMar>
            <w:hideMark/>
          </w:tcPr>
          <w:p w:rsidR="00466EF6" w:rsidRPr="00351A99" w:rsidRDefault="00351A99" w:rsidP="00863250">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305DE">
              <w:rPr>
                <w:rFonts w:ascii="Times New Roman" w:eastAsia="Times New Roman" w:hAnsi="Times New Roman" w:cs="Times New Roman"/>
                <w:sz w:val="28"/>
                <w:szCs w:val="28"/>
                <w:lang w:eastAsia="ru-RU"/>
              </w:rPr>
              <w:t>3</w:t>
            </w:r>
          </w:p>
        </w:tc>
      </w:tr>
      <w:tr w:rsidR="00466EF6" w:rsidRPr="004B1FC2" w:rsidTr="00DB3212">
        <w:trPr>
          <w:trHeight w:val="15"/>
          <w:tblCellSpacing w:w="22" w:type="dxa"/>
          <w:jc w:val="center"/>
        </w:trPr>
        <w:tc>
          <w:tcPr>
            <w:tcW w:w="4623" w:type="pct"/>
            <w:tcMar>
              <w:top w:w="57" w:type="dxa"/>
              <w:left w:w="57" w:type="dxa"/>
              <w:bottom w:w="57" w:type="dxa"/>
              <w:right w:w="57" w:type="dxa"/>
            </w:tcMar>
            <w:hideMark/>
          </w:tcPr>
          <w:p w:rsidR="00466EF6" w:rsidRPr="004B1FC2" w:rsidRDefault="00DB3212" w:rsidP="00974F25">
            <w:pPr>
              <w:widowControl w:val="0"/>
              <w:spacing w:line="240"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Талон на гарантийное </w:t>
            </w:r>
            <w:r w:rsidR="003B2CDB">
              <w:rPr>
                <w:rFonts w:ascii="Times New Roman" w:eastAsia="Times New Roman" w:hAnsi="Times New Roman" w:cs="Times New Roman"/>
                <w:sz w:val="28"/>
                <w:szCs w:val="28"/>
                <w:lang w:eastAsia="ru-RU"/>
              </w:rPr>
              <w:t>обслуживание</w:t>
            </w:r>
          </w:p>
        </w:tc>
        <w:tc>
          <w:tcPr>
            <w:tcW w:w="312" w:type="pct"/>
            <w:tcMar>
              <w:top w:w="57" w:type="dxa"/>
              <w:left w:w="57" w:type="dxa"/>
              <w:bottom w:w="57" w:type="dxa"/>
              <w:right w:w="57" w:type="dxa"/>
            </w:tcMar>
            <w:hideMark/>
          </w:tcPr>
          <w:p w:rsidR="00466EF6" w:rsidRPr="00351A99" w:rsidRDefault="00351A99" w:rsidP="00DB3212">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305DE">
              <w:rPr>
                <w:rFonts w:ascii="Times New Roman" w:eastAsia="Times New Roman" w:hAnsi="Times New Roman" w:cs="Times New Roman"/>
                <w:sz w:val="28"/>
                <w:szCs w:val="28"/>
                <w:lang w:eastAsia="ru-RU"/>
              </w:rPr>
              <w:t>4</w:t>
            </w:r>
          </w:p>
        </w:tc>
      </w:tr>
      <w:tr w:rsidR="00466EF6" w:rsidRPr="004B1FC2" w:rsidTr="00DB3212">
        <w:trPr>
          <w:trHeight w:val="371"/>
          <w:tblCellSpacing w:w="22" w:type="dxa"/>
          <w:jc w:val="center"/>
        </w:trPr>
        <w:tc>
          <w:tcPr>
            <w:tcW w:w="4623" w:type="pct"/>
            <w:tcMar>
              <w:top w:w="57" w:type="dxa"/>
              <w:left w:w="57" w:type="dxa"/>
              <w:bottom w:w="57" w:type="dxa"/>
              <w:right w:w="57" w:type="dxa"/>
            </w:tcMar>
            <w:hideMark/>
          </w:tcPr>
          <w:p w:rsidR="00466EF6" w:rsidRPr="004B1FC2" w:rsidRDefault="00DB3212" w:rsidP="00974F25">
            <w:pPr>
              <w:widowControl w:val="0"/>
              <w:spacing w:line="240"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Свидетельство о приемке </w:t>
            </w:r>
          </w:p>
        </w:tc>
        <w:tc>
          <w:tcPr>
            <w:tcW w:w="312" w:type="pct"/>
            <w:tcMar>
              <w:top w:w="57" w:type="dxa"/>
              <w:left w:w="57" w:type="dxa"/>
              <w:bottom w:w="57" w:type="dxa"/>
              <w:right w:w="57" w:type="dxa"/>
            </w:tcMar>
            <w:hideMark/>
          </w:tcPr>
          <w:p w:rsidR="00466EF6" w:rsidRPr="00351A99" w:rsidRDefault="00351A99" w:rsidP="00974F25">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305DE">
              <w:rPr>
                <w:rFonts w:ascii="Times New Roman" w:eastAsia="Times New Roman" w:hAnsi="Times New Roman" w:cs="Times New Roman"/>
                <w:sz w:val="28"/>
                <w:szCs w:val="28"/>
                <w:lang w:eastAsia="ru-RU"/>
              </w:rPr>
              <w:t>6</w:t>
            </w:r>
          </w:p>
        </w:tc>
      </w:tr>
      <w:tr w:rsidR="00466EF6" w:rsidRPr="004B1FC2" w:rsidTr="00DB3212">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Приложение 1. Схема электрическая принципиальная</w:t>
            </w:r>
          </w:p>
        </w:tc>
        <w:tc>
          <w:tcPr>
            <w:tcW w:w="312" w:type="pct"/>
            <w:tcMar>
              <w:top w:w="57" w:type="dxa"/>
              <w:left w:w="57" w:type="dxa"/>
              <w:bottom w:w="57" w:type="dxa"/>
              <w:right w:w="57" w:type="dxa"/>
            </w:tcMar>
            <w:hideMark/>
          </w:tcPr>
          <w:p w:rsidR="00466EF6" w:rsidRPr="00351A99" w:rsidRDefault="00AE2E2A" w:rsidP="00974F25">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305DE">
              <w:rPr>
                <w:rFonts w:ascii="Times New Roman" w:eastAsia="Times New Roman" w:hAnsi="Times New Roman" w:cs="Times New Roman"/>
                <w:sz w:val="28"/>
                <w:szCs w:val="28"/>
                <w:lang w:eastAsia="ru-RU"/>
              </w:rPr>
              <w:t>7</w:t>
            </w:r>
          </w:p>
        </w:tc>
      </w:tr>
      <w:tr w:rsidR="00E17959" w:rsidRPr="004B1FC2" w:rsidTr="00DB3212">
        <w:trPr>
          <w:trHeight w:val="15"/>
          <w:tblCellSpacing w:w="22" w:type="dxa"/>
          <w:jc w:val="center"/>
        </w:trPr>
        <w:tc>
          <w:tcPr>
            <w:tcW w:w="4623" w:type="pct"/>
            <w:tcMar>
              <w:top w:w="57" w:type="dxa"/>
              <w:left w:w="57" w:type="dxa"/>
              <w:bottom w:w="57" w:type="dxa"/>
              <w:right w:w="57" w:type="dxa"/>
            </w:tcMar>
          </w:tcPr>
          <w:p w:rsidR="00E17959" w:rsidRPr="004B1FC2" w:rsidRDefault="00E17959" w:rsidP="00974F25">
            <w:pPr>
              <w:widowControl w:val="0"/>
              <w:spacing w:line="240"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2. Акт ввода в эксплуатацию</w:t>
            </w:r>
          </w:p>
        </w:tc>
        <w:tc>
          <w:tcPr>
            <w:tcW w:w="312" w:type="pct"/>
            <w:tcMar>
              <w:top w:w="57" w:type="dxa"/>
              <w:left w:w="57" w:type="dxa"/>
              <w:bottom w:w="57" w:type="dxa"/>
              <w:right w:w="57" w:type="dxa"/>
            </w:tcMar>
          </w:tcPr>
          <w:p w:rsidR="00E17959" w:rsidRDefault="001305DE" w:rsidP="00974F25">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r>
      <w:tr w:rsidR="00894034" w:rsidRPr="004B1FC2" w:rsidTr="00DB3212">
        <w:trPr>
          <w:trHeight w:val="15"/>
          <w:tblCellSpacing w:w="22" w:type="dxa"/>
          <w:jc w:val="center"/>
        </w:trPr>
        <w:tc>
          <w:tcPr>
            <w:tcW w:w="4623" w:type="pct"/>
            <w:tcMar>
              <w:top w:w="57" w:type="dxa"/>
              <w:left w:w="57" w:type="dxa"/>
              <w:bottom w:w="57" w:type="dxa"/>
              <w:right w:w="57" w:type="dxa"/>
            </w:tcMar>
            <w:hideMark/>
          </w:tcPr>
          <w:p w:rsidR="00894034" w:rsidRPr="004B1FC2" w:rsidRDefault="00894034" w:rsidP="00974F25">
            <w:pPr>
              <w:widowControl w:val="0"/>
              <w:spacing w:line="240" w:lineRule="auto"/>
              <w:jc w:val="left"/>
              <w:rPr>
                <w:rFonts w:ascii="Times New Roman" w:eastAsia="Times New Roman" w:hAnsi="Times New Roman" w:cs="Times New Roman"/>
                <w:sz w:val="28"/>
                <w:szCs w:val="28"/>
                <w:lang w:eastAsia="ru-RU"/>
              </w:rPr>
            </w:pPr>
          </w:p>
        </w:tc>
        <w:tc>
          <w:tcPr>
            <w:tcW w:w="312" w:type="pct"/>
            <w:tcMar>
              <w:top w:w="57" w:type="dxa"/>
              <w:left w:w="57" w:type="dxa"/>
              <w:bottom w:w="57" w:type="dxa"/>
              <w:right w:w="57" w:type="dxa"/>
            </w:tcMar>
            <w:hideMark/>
          </w:tcPr>
          <w:p w:rsidR="00894034" w:rsidRDefault="00894034" w:rsidP="00974F25">
            <w:pPr>
              <w:widowControl w:val="0"/>
              <w:spacing w:line="240" w:lineRule="auto"/>
              <w:ind w:left="0" w:firstLine="0"/>
              <w:jc w:val="center"/>
              <w:rPr>
                <w:rFonts w:ascii="Times New Roman" w:eastAsia="Times New Roman" w:hAnsi="Times New Roman" w:cs="Times New Roman"/>
                <w:sz w:val="28"/>
                <w:szCs w:val="28"/>
                <w:lang w:eastAsia="ru-RU"/>
              </w:rPr>
            </w:pPr>
          </w:p>
        </w:tc>
      </w:tr>
      <w:tr w:rsidR="00466EF6" w:rsidRPr="004B1FC2" w:rsidTr="00DB3212">
        <w:trPr>
          <w:trHeight w:val="15"/>
          <w:tblCellSpacing w:w="22" w:type="dxa"/>
          <w:jc w:val="center"/>
        </w:trPr>
        <w:tc>
          <w:tcPr>
            <w:tcW w:w="4623" w:type="pct"/>
            <w:tcMar>
              <w:top w:w="57" w:type="dxa"/>
              <w:left w:w="57" w:type="dxa"/>
              <w:bottom w:w="57" w:type="dxa"/>
              <w:right w:w="57" w:type="dxa"/>
            </w:tcMar>
            <w:hideMark/>
          </w:tcPr>
          <w:p w:rsidR="00466EF6" w:rsidRPr="00EA0212" w:rsidRDefault="00466EF6" w:rsidP="00974F25">
            <w:pPr>
              <w:widowControl w:val="0"/>
              <w:spacing w:line="240" w:lineRule="auto"/>
              <w:jc w:val="left"/>
              <w:rPr>
                <w:rFonts w:ascii="Times New Roman" w:eastAsia="Times New Roman" w:hAnsi="Times New Roman" w:cs="Times New Roman"/>
                <w:sz w:val="28"/>
                <w:szCs w:val="28"/>
                <w:lang w:eastAsia="ru-RU"/>
              </w:rPr>
            </w:pPr>
          </w:p>
        </w:tc>
        <w:tc>
          <w:tcPr>
            <w:tcW w:w="312" w:type="pct"/>
            <w:tcMar>
              <w:top w:w="57" w:type="dxa"/>
              <w:left w:w="57" w:type="dxa"/>
              <w:bottom w:w="57" w:type="dxa"/>
              <w:right w:w="57" w:type="dxa"/>
            </w:tcMar>
            <w:hideMark/>
          </w:tcPr>
          <w:p w:rsidR="00466EF6" w:rsidRPr="00351A99" w:rsidRDefault="00466EF6" w:rsidP="00974F25">
            <w:pPr>
              <w:widowControl w:val="0"/>
              <w:spacing w:line="240" w:lineRule="auto"/>
              <w:ind w:left="0" w:firstLine="0"/>
              <w:jc w:val="center"/>
              <w:rPr>
                <w:rFonts w:ascii="Times New Roman" w:eastAsia="Times New Roman" w:hAnsi="Times New Roman" w:cs="Times New Roman"/>
                <w:sz w:val="28"/>
                <w:szCs w:val="28"/>
                <w:lang w:eastAsia="ru-RU"/>
              </w:rPr>
            </w:pPr>
          </w:p>
        </w:tc>
      </w:tr>
      <w:tr w:rsidR="003876A5" w:rsidRPr="004B1FC2" w:rsidTr="00DB3212">
        <w:trPr>
          <w:trHeight w:val="15"/>
          <w:tblCellSpacing w:w="22" w:type="dxa"/>
          <w:jc w:val="center"/>
        </w:trPr>
        <w:tc>
          <w:tcPr>
            <w:tcW w:w="4623" w:type="pct"/>
            <w:tcMar>
              <w:top w:w="57" w:type="dxa"/>
              <w:left w:w="57" w:type="dxa"/>
              <w:bottom w:w="57" w:type="dxa"/>
              <w:right w:w="57" w:type="dxa"/>
            </w:tcMar>
          </w:tcPr>
          <w:p w:rsidR="003876A5" w:rsidRPr="00EA0212" w:rsidRDefault="003876A5" w:rsidP="00974F25">
            <w:pPr>
              <w:widowControl w:val="0"/>
              <w:spacing w:line="240" w:lineRule="auto"/>
              <w:jc w:val="left"/>
              <w:rPr>
                <w:rFonts w:ascii="Times New Roman" w:eastAsia="Times New Roman" w:hAnsi="Times New Roman" w:cs="Times New Roman"/>
                <w:sz w:val="28"/>
                <w:szCs w:val="28"/>
                <w:lang w:eastAsia="ru-RU"/>
              </w:rPr>
            </w:pPr>
          </w:p>
        </w:tc>
        <w:tc>
          <w:tcPr>
            <w:tcW w:w="312" w:type="pct"/>
            <w:tcMar>
              <w:top w:w="57" w:type="dxa"/>
              <w:left w:w="57" w:type="dxa"/>
              <w:bottom w:w="57" w:type="dxa"/>
              <w:right w:w="57" w:type="dxa"/>
            </w:tcMar>
          </w:tcPr>
          <w:p w:rsidR="003876A5" w:rsidRPr="00351A99" w:rsidRDefault="003876A5" w:rsidP="00974F25">
            <w:pPr>
              <w:widowControl w:val="0"/>
              <w:spacing w:line="240" w:lineRule="auto"/>
              <w:ind w:left="0" w:firstLine="0"/>
              <w:jc w:val="center"/>
              <w:rPr>
                <w:rFonts w:ascii="Times New Roman" w:eastAsia="Times New Roman" w:hAnsi="Times New Roman" w:cs="Times New Roman"/>
                <w:sz w:val="28"/>
                <w:szCs w:val="28"/>
                <w:lang w:eastAsia="ru-RU"/>
              </w:rPr>
            </w:pPr>
          </w:p>
        </w:tc>
      </w:tr>
      <w:tr w:rsidR="00894034" w:rsidRPr="004B1FC2" w:rsidTr="00DB3212">
        <w:trPr>
          <w:trHeight w:val="15"/>
          <w:tblCellSpacing w:w="22" w:type="dxa"/>
          <w:jc w:val="center"/>
        </w:trPr>
        <w:tc>
          <w:tcPr>
            <w:tcW w:w="4623" w:type="pct"/>
            <w:tcMar>
              <w:top w:w="57" w:type="dxa"/>
              <w:left w:w="57" w:type="dxa"/>
              <w:bottom w:w="57" w:type="dxa"/>
              <w:right w:w="57" w:type="dxa"/>
            </w:tcMar>
            <w:hideMark/>
          </w:tcPr>
          <w:p w:rsidR="00894034" w:rsidRDefault="00894034" w:rsidP="00E17959">
            <w:pPr>
              <w:widowControl w:val="0"/>
              <w:spacing w:line="240" w:lineRule="auto"/>
              <w:jc w:val="left"/>
              <w:rPr>
                <w:rFonts w:ascii="Times New Roman" w:eastAsia="Times New Roman" w:hAnsi="Times New Roman" w:cs="Times New Roman"/>
                <w:sz w:val="28"/>
                <w:szCs w:val="28"/>
                <w:lang w:eastAsia="ru-RU"/>
              </w:rPr>
            </w:pPr>
          </w:p>
          <w:p w:rsidR="00E17959" w:rsidRDefault="00E17959" w:rsidP="00E17959">
            <w:pPr>
              <w:widowControl w:val="0"/>
              <w:spacing w:line="240" w:lineRule="auto"/>
              <w:jc w:val="left"/>
              <w:rPr>
                <w:rFonts w:ascii="Times New Roman" w:eastAsia="Times New Roman" w:hAnsi="Times New Roman" w:cs="Times New Roman"/>
                <w:sz w:val="28"/>
                <w:szCs w:val="28"/>
                <w:lang w:eastAsia="ru-RU"/>
              </w:rPr>
            </w:pPr>
          </w:p>
          <w:p w:rsidR="00E17959" w:rsidRDefault="00E17959" w:rsidP="00E17959">
            <w:pPr>
              <w:widowControl w:val="0"/>
              <w:spacing w:line="240" w:lineRule="auto"/>
              <w:jc w:val="left"/>
              <w:rPr>
                <w:rFonts w:ascii="Times New Roman" w:eastAsia="Times New Roman" w:hAnsi="Times New Roman" w:cs="Times New Roman"/>
                <w:sz w:val="28"/>
                <w:szCs w:val="28"/>
                <w:lang w:eastAsia="ru-RU"/>
              </w:rPr>
            </w:pPr>
          </w:p>
          <w:p w:rsidR="00E17959" w:rsidRPr="00EA0212" w:rsidRDefault="00E17959" w:rsidP="00E17959">
            <w:pPr>
              <w:widowControl w:val="0"/>
              <w:spacing w:line="240" w:lineRule="auto"/>
              <w:jc w:val="left"/>
              <w:rPr>
                <w:rFonts w:ascii="Times New Roman" w:eastAsia="Times New Roman" w:hAnsi="Times New Roman" w:cs="Times New Roman"/>
                <w:sz w:val="28"/>
                <w:szCs w:val="28"/>
                <w:lang w:eastAsia="ru-RU"/>
              </w:rPr>
            </w:pPr>
          </w:p>
        </w:tc>
        <w:tc>
          <w:tcPr>
            <w:tcW w:w="312" w:type="pct"/>
            <w:tcMar>
              <w:top w:w="57" w:type="dxa"/>
              <w:left w:w="57" w:type="dxa"/>
              <w:bottom w:w="57" w:type="dxa"/>
              <w:right w:w="57" w:type="dxa"/>
            </w:tcMar>
            <w:hideMark/>
          </w:tcPr>
          <w:p w:rsidR="00894034" w:rsidRPr="00351A99" w:rsidRDefault="00894034" w:rsidP="00974F25">
            <w:pPr>
              <w:widowControl w:val="0"/>
              <w:spacing w:line="240" w:lineRule="auto"/>
              <w:ind w:left="0" w:firstLine="0"/>
              <w:jc w:val="center"/>
              <w:rPr>
                <w:rFonts w:ascii="Times New Roman" w:eastAsia="Times New Roman" w:hAnsi="Times New Roman" w:cs="Times New Roman"/>
                <w:sz w:val="28"/>
                <w:szCs w:val="28"/>
                <w:lang w:eastAsia="ru-RU"/>
              </w:rPr>
            </w:pPr>
          </w:p>
        </w:tc>
      </w:tr>
      <w:tr w:rsidR="00EA0212" w:rsidRPr="004B1FC2" w:rsidTr="00E17959">
        <w:trPr>
          <w:trHeight w:val="16"/>
          <w:tblCellSpacing w:w="22" w:type="dxa"/>
          <w:jc w:val="center"/>
        </w:trPr>
        <w:tc>
          <w:tcPr>
            <w:tcW w:w="4623" w:type="pct"/>
            <w:tcMar>
              <w:top w:w="57" w:type="dxa"/>
              <w:left w:w="57" w:type="dxa"/>
              <w:bottom w:w="57" w:type="dxa"/>
              <w:right w:w="57" w:type="dxa"/>
            </w:tcMar>
            <w:hideMark/>
          </w:tcPr>
          <w:p w:rsidR="00EA0212" w:rsidRPr="004B1FC2" w:rsidRDefault="00EA0212" w:rsidP="00974F25">
            <w:pPr>
              <w:widowControl w:val="0"/>
              <w:spacing w:line="240" w:lineRule="auto"/>
              <w:jc w:val="left"/>
              <w:rPr>
                <w:rFonts w:ascii="Times New Roman" w:eastAsia="Times New Roman" w:hAnsi="Times New Roman" w:cs="Times New Roman"/>
                <w:sz w:val="28"/>
                <w:szCs w:val="28"/>
                <w:lang w:eastAsia="ru-RU"/>
              </w:rPr>
            </w:pPr>
          </w:p>
        </w:tc>
        <w:tc>
          <w:tcPr>
            <w:tcW w:w="312" w:type="pct"/>
            <w:tcMar>
              <w:top w:w="57" w:type="dxa"/>
              <w:left w:w="57" w:type="dxa"/>
              <w:bottom w:w="57" w:type="dxa"/>
              <w:right w:w="57" w:type="dxa"/>
            </w:tcMar>
            <w:hideMark/>
          </w:tcPr>
          <w:p w:rsidR="00EA0212" w:rsidRPr="00351A99" w:rsidRDefault="00EA0212" w:rsidP="00974F25">
            <w:pPr>
              <w:widowControl w:val="0"/>
              <w:spacing w:line="240" w:lineRule="auto"/>
              <w:ind w:left="0" w:firstLine="0"/>
              <w:jc w:val="center"/>
              <w:rPr>
                <w:rFonts w:ascii="Times New Roman" w:eastAsia="Times New Roman" w:hAnsi="Times New Roman" w:cs="Times New Roman"/>
                <w:sz w:val="28"/>
                <w:szCs w:val="28"/>
                <w:lang w:eastAsia="ru-RU"/>
              </w:rPr>
            </w:pPr>
          </w:p>
        </w:tc>
      </w:tr>
    </w:tbl>
    <w:p w:rsidR="00466EF6" w:rsidRPr="007B043B" w:rsidRDefault="00466EF6" w:rsidP="0066561A">
      <w:pPr>
        <w:pStyle w:val="a9"/>
        <w:numPr>
          <w:ilvl w:val="0"/>
          <w:numId w:val="1"/>
        </w:numPr>
        <w:spacing w:before="360" w:beforeAutospacing="0"/>
        <w:ind w:left="357" w:hanging="357"/>
        <w:jc w:val="center"/>
        <w:outlineLvl w:val="0"/>
        <w:rPr>
          <w:rFonts w:ascii="Times New Roman" w:eastAsia="Times New Roman" w:hAnsi="Times New Roman" w:cs="Times New Roman"/>
          <w:b/>
          <w:sz w:val="28"/>
          <w:szCs w:val="28"/>
          <w:lang w:eastAsia="ru-RU"/>
        </w:rPr>
      </w:pPr>
      <w:r w:rsidRPr="007B043B">
        <w:rPr>
          <w:rFonts w:ascii="Times New Roman" w:eastAsia="Times New Roman" w:hAnsi="Times New Roman" w:cs="Times New Roman"/>
          <w:b/>
          <w:sz w:val="28"/>
          <w:szCs w:val="28"/>
          <w:lang w:eastAsia="ru-RU"/>
        </w:rPr>
        <w:lastRenderedPageBreak/>
        <w:t>Общие указания.</w:t>
      </w:r>
    </w:p>
    <w:p w:rsidR="006E49A2" w:rsidRPr="006E49A2" w:rsidRDefault="006E49A2" w:rsidP="006E49A2">
      <w:pPr>
        <w:widowControl w:val="0"/>
        <w:numPr>
          <w:ilvl w:val="1"/>
          <w:numId w:val="2"/>
        </w:numPr>
        <w:rPr>
          <w:rFonts w:ascii="Times New Roman" w:hAnsi="Times New Roman" w:cs="Times New Roman"/>
          <w:sz w:val="28"/>
          <w:szCs w:val="28"/>
        </w:rPr>
      </w:pPr>
      <w:r w:rsidRPr="006E49A2">
        <w:rPr>
          <w:rFonts w:ascii="Times New Roman" w:hAnsi="Times New Roman" w:cs="Times New Roman"/>
          <w:sz w:val="28"/>
          <w:szCs w:val="28"/>
        </w:rPr>
        <w:t>Изделие работает от электросети переменного то</w:t>
      </w:r>
      <w:r w:rsidR="004B6429">
        <w:rPr>
          <w:rFonts w:ascii="Times New Roman" w:hAnsi="Times New Roman" w:cs="Times New Roman"/>
          <w:sz w:val="28"/>
          <w:szCs w:val="28"/>
        </w:rPr>
        <w:t>ка частотой 50Гц, напряжением 38</w:t>
      </w:r>
      <w:r w:rsidRPr="006E49A2">
        <w:rPr>
          <w:rFonts w:ascii="Times New Roman" w:hAnsi="Times New Roman" w:cs="Times New Roman"/>
          <w:sz w:val="28"/>
          <w:szCs w:val="28"/>
        </w:rPr>
        <w:t>0В, и предназначено для эксплуатации в отапливаемом помещении с диапазоном температур окружающего воздуха от +10ºС до +50ºС, относительной влажности (без конденсации) воздуха 80%</w:t>
      </w:r>
      <w:r w:rsidR="00C54AD9">
        <w:rPr>
          <w:rFonts w:ascii="Times New Roman" w:hAnsi="Times New Roman" w:cs="Times New Roman"/>
          <w:sz w:val="28"/>
          <w:szCs w:val="28"/>
        </w:rPr>
        <w:t xml:space="preserve"> </w:t>
      </w:r>
      <w:r w:rsidRPr="006E49A2">
        <w:rPr>
          <w:rFonts w:ascii="Times New Roman" w:hAnsi="Times New Roman" w:cs="Times New Roman"/>
          <w:sz w:val="28"/>
          <w:szCs w:val="28"/>
        </w:rPr>
        <w:t>при 20°С, при условии гарантированного проветривания или наличия вытяжной вентиляции, атмосферном давлении от 84 до 107 кПа (от 630 до 800 мм рт.ст).</w:t>
      </w:r>
    </w:p>
    <w:p w:rsidR="00124457" w:rsidRPr="006E49A2" w:rsidRDefault="006A25A8" w:rsidP="006E49A2">
      <w:pPr>
        <w:widowControl w:val="0"/>
        <w:numPr>
          <w:ilvl w:val="1"/>
          <w:numId w:val="2"/>
        </w:numPr>
        <w:rPr>
          <w:rFonts w:ascii="Times New Roman" w:hAnsi="Times New Roman" w:cs="Times New Roman"/>
          <w:sz w:val="28"/>
          <w:szCs w:val="28"/>
        </w:rPr>
      </w:pPr>
      <w:r>
        <w:rPr>
          <w:rFonts w:ascii="Times New Roman" w:hAnsi="Times New Roman" w:cs="Times New Roman"/>
          <w:sz w:val="28"/>
          <w:szCs w:val="28"/>
        </w:rPr>
        <w:t>Печь</w:t>
      </w:r>
      <w:r w:rsidR="009E2D2B">
        <w:rPr>
          <w:rFonts w:ascii="Times New Roman" w:hAnsi="Times New Roman" w:cs="Times New Roman"/>
          <w:sz w:val="28"/>
          <w:szCs w:val="28"/>
        </w:rPr>
        <w:t xml:space="preserve"> через патрубок</w:t>
      </w:r>
      <w:r w:rsidR="007B6568" w:rsidRPr="006E49A2">
        <w:rPr>
          <w:rFonts w:ascii="Times New Roman" w:hAnsi="Times New Roman" w:cs="Times New Roman"/>
          <w:sz w:val="28"/>
          <w:szCs w:val="28"/>
        </w:rPr>
        <w:t xml:space="preserve"> подключается к водопроводной сети давлением до 5 атмосфер</w:t>
      </w:r>
      <w:r w:rsidR="00121A0F" w:rsidRPr="006E49A2">
        <w:rPr>
          <w:rFonts w:ascii="Times New Roman" w:hAnsi="Times New Roman" w:cs="Times New Roman"/>
          <w:sz w:val="28"/>
          <w:szCs w:val="28"/>
        </w:rPr>
        <w:t>, через редуктор</w:t>
      </w:r>
      <w:r w:rsidR="00540219" w:rsidRPr="006E49A2">
        <w:rPr>
          <w:rFonts w:ascii="Times New Roman" w:hAnsi="Times New Roman" w:cs="Times New Roman"/>
          <w:sz w:val="28"/>
          <w:szCs w:val="28"/>
        </w:rPr>
        <w:t>,</w:t>
      </w:r>
      <w:r w:rsidR="00121A0F" w:rsidRPr="006E49A2">
        <w:rPr>
          <w:rFonts w:ascii="Times New Roman" w:hAnsi="Times New Roman" w:cs="Times New Roman"/>
          <w:sz w:val="28"/>
          <w:szCs w:val="28"/>
        </w:rPr>
        <w:t xml:space="preserve"> отрегулированный на давление </w:t>
      </w:r>
      <w:r w:rsidR="00124457" w:rsidRPr="006E49A2">
        <w:rPr>
          <w:rFonts w:ascii="Times New Roman" w:hAnsi="Times New Roman" w:cs="Times New Roman"/>
          <w:sz w:val="28"/>
          <w:szCs w:val="28"/>
        </w:rPr>
        <w:t>1,2</w:t>
      </w:r>
      <w:r w:rsidR="00121A0F" w:rsidRPr="006E49A2">
        <w:rPr>
          <w:rFonts w:ascii="Times New Roman" w:hAnsi="Times New Roman" w:cs="Times New Roman"/>
          <w:sz w:val="28"/>
          <w:szCs w:val="28"/>
        </w:rPr>
        <w:t xml:space="preserve"> атм</w:t>
      </w:r>
      <w:r w:rsidR="007B6568" w:rsidRPr="006E49A2">
        <w:rPr>
          <w:rFonts w:ascii="Times New Roman" w:hAnsi="Times New Roman" w:cs="Times New Roman"/>
          <w:sz w:val="28"/>
          <w:szCs w:val="28"/>
        </w:rPr>
        <w:t>.</w:t>
      </w:r>
    </w:p>
    <w:p w:rsidR="006E49A2" w:rsidRPr="006E49A2" w:rsidRDefault="00A83281" w:rsidP="006E49A2">
      <w:pPr>
        <w:widowControl w:val="0"/>
        <w:numPr>
          <w:ilvl w:val="1"/>
          <w:numId w:val="2"/>
        </w:numPr>
        <w:rPr>
          <w:rFonts w:ascii="Times New Roman" w:hAnsi="Times New Roman" w:cs="Times New Roman"/>
          <w:sz w:val="28"/>
          <w:szCs w:val="28"/>
        </w:rPr>
      </w:pPr>
      <w:r>
        <w:rPr>
          <w:rFonts w:ascii="Times New Roman" w:hAnsi="Times New Roman" w:cs="Times New Roman"/>
          <w:sz w:val="28"/>
          <w:szCs w:val="28"/>
        </w:rPr>
        <w:t xml:space="preserve">Печь </w:t>
      </w:r>
      <w:r w:rsidR="006E49A2" w:rsidRPr="00E458AB">
        <w:rPr>
          <w:rFonts w:ascii="Times New Roman" w:hAnsi="Times New Roman" w:cs="Times New Roman"/>
          <w:sz w:val="28"/>
          <w:szCs w:val="28"/>
        </w:rPr>
        <w:t xml:space="preserve">подключается к электросети </w:t>
      </w:r>
      <w:r w:rsidR="009E2D2B">
        <w:rPr>
          <w:rFonts w:ascii="Times New Roman" w:hAnsi="Times New Roman" w:cs="Times New Roman"/>
          <w:sz w:val="28"/>
          <w:szCs w:val="28"/>
        </w:rPr>
        <w:t>согласно приложению 1</w:t>
      </w:r>
      <w:r w:rsidR="004300B0">
        <w:rPr>
          <w:rFonts w:ascii="Times New Roman" w:hAnsi="Times New Roman" w:cs="Times New Roman"/>
          <w:sz w:val="28"/>
          <w:szCs w:val="28"/>
        </w:rPr>
        <w:t>.</w:t>
      </w:r>
    </w:p>
    <w:p w:rsidR="006E49A2" w:rsidRPr="006E49A2" w:rsidRDefault="006E49A2" w:rsidP="006E49A2">
      <w:pPr>
        <w:widowControl w:val="0"/>
        <w:numPr>
          <w:ilvl w:val="1"/>
          <w:numId w:val="2"/>
        </w:numPr>
        <w:rPr>
          <w:rFonts w:ascii="Times New Roman" w:hAnsi="Times New Roman" w:cs="Times New Roman"/>
          <w:sz w:val="28"/>
          <w:szCs w:val="28"/>
        </w:rPr>
      </w:pPr>
      <w:r w:rsidRPr="006E49A2">
        <w:rPr>
          <w:rFonts w:ascii="Times New Roman" w:hAnsi="Times New Roman" w:cs="Times New Roman"/>
          <w:sz w:val="28"/>
          <w:szCs w:val="28"/>
        </w:rPr>
        <w:t>При покупке изделия требуйте проверку комплектности.</w:t>
      </w:r>
    </w:p>
    <w:p w:rsidR="006E49A2" w:rsidRPr="006E49A2" w:rsidRDefault="006E49A2" w:rsidP="006E49A2">
      <w:pPr>
        <w:widowControl w:val="0"/>
        <w:numPr>
          <w:ilvl w:val="1"/>
          <w:numId w:val="2"/>
        </w:numPr>
        <w:rPr>
          <w:rFonts w:ascii="Times New Roman" w:hAnsi="Times New Roman" w:cs="Times New Roman"/>
          <w:sz w:val="28"/>
          <w:szCs w:val="28"/>
        </w:rPr>
      </w:pPr>
      <w:r w:rsidRPr="006E49A2">
        <w:rPr>
          <w:rFonts w:ascii="Times New Roman" w:hAnsi="Times New Roman" w:cs="Times New Roman"/>
          <w:sz w:val="28"/>
          <w:szCs w:val="28"/>
        </w:rPr>
        <w:t xml:space="preserve"> Изделие или подставка под него, для предотвращения травм</w:t>
      </w:r>
      <w:r w:rsidR="003876A5">
        <w:rPr>
          <w:rFonts w:ascii="Times New Roman" w:hAnsi="Times New Roman" w:cs="Times New Roman"/>
          <w:sz w:val="28"/>
          <w:szCs w:val="28"/>
        </w:rPr>
        <w:t>атизма</w:t>
      </w:r>
      <w:r w:rsidRPr="006E49A2">
        <w:rPr>
          <w:rFonts w:ascii="Times New Roman" w:hAnsi="Times New Roman" w:cs="Times New Roman"/>
          <w:sz w:val="28"/>
          <w:szCs w:val="28"/>
        </w:rPr>
        <w:t xml:space="preserve"> персонала, устанавливается на устойчивом, горизонтальном несгораемом основании.</w:t>
      </w:r>
    </w:p>
    <w:p w:rsidR="006E49A2" w:rsidRPr="006E49A2" w:rsidRDefault="006E49A2" w:rsidP="006E49A2">
      <w:pPr>
        <w:widowControl w:val="0"/>
        <w:numPr>
          <w:ilvl w:val="1"/>
          <w:numId w:val="2"/>
        </w:numPr>
        <w:rPr>
          <w:rFonts w:ascii="Times New Roman" w:hAnsi="Times New Roman" w:cs="Times New Roman"/>
          <w:sz w:val="28"/>
          <w:szCs w:val="28"/>
        </w:rPr>
      </w:pPr>
      <w:r w:rsidRPr="006E49A2">
        <w:rPr>
          <w:rFonts w:ascii="Times New Roman" w:hAnsi="Times New Roman" w:cs="Times New Roman"/>
          <w:sz w:val="28"/>
          <w:szCs w:val="28"/>
        </w:rPr>
        <w:t xml:space="preserve"> При длительных перерывах в эксплуатации (на ночь) отключать изделие от сети электроснабжения.</w:t>
      </w:r>
    </w:p>
    <w:p w:rsidR="006E49A2" w:rsidRPr="006E49A2" w:rsidRDefault="006E49A2" w:rsidP="006E49A2">
      <w:pPr>
        <w:widowControl w:val="0"/>
        <w:numPr>
          <w:ilvl w:val="1"/>
          <w:numId w:val="2"/>
        </w:numPr>
        <w:rPr>
          <w:rFonts w:ascii="Times New Roman" w:hAnsi="Times New Roman" w:cs="Times New Roman"/>
          <w:sz w:val="28"/>
          <w:szCs w:val="28"/>
        </w:rPr>
      </w:pPr>
      <w:r w:rsidRPr="006E49A2">
        <w:rPr>
          <w:rFonts w:ascii="Times New Roman" w:hAnsi="Times New Roman" w:cs="Times New Roman"/>
          <w:sz w:val="28"/>
          <w:szCs w:val="28"/>
        </w:rPr>
        <w:t>Оберегайте изделие от ударов и небрежного обращения.</w:t>
      </w:r>
    </w:p>
    <w:p w:rsidR="006E49A2" w:rsidRDefault="006E49A2" w:rsidP="006E49A2">
      <w:pPr>
        <w:widowControl w:val="0"/>
        <w:numPr>
          <w:ilvl w:val="1"/>
          <w:numId w:val="2"/>
        </w:numPr>
        <w:rPr>
          <w:rFonts w:ascii="Times New Roman" w:hAnsi="Times New Roman" w:cs="Times New Roman"/>
          <w:sz w:val="28"/>
          <w:szCs w:val="28"/>
        </w:rPr>
      </w:pPr>
      <w:r w:rsidRPr="006E49A2">
        <w:rPr>
          <w:rFonts w:ascii="Times New Roman" w:hAnsi="Times New Roman" w:cs="Times New Roman"/>
          <w:sz w:val="28"/>
          <w:szCs w:val="28"/>
        </w:rPr>
        <w:t>При нарушении потребителем правил, изложенных в настоящем руководстве по эксплуатации, изделие гарантийному ремонту не подлежит.</w:t>
      </w:r>
    </w:p>
    <w:p w:rsidR="006E49A2" w:rsidRPr="006E49A2" w:rsidRDefault="006E49A2" w:rsidP="006E49A2">
      <w:pPr>
        <w:widowControl w:val="0"/>
        <w:ind w:left="0" w:firstLine="0"/>
        <w:rPr>
          <w:rFonts w:ascii="Times New Roman" w:hAnsi="Times New Roman" w:cs="Times New Roman"/>
          <w:sz w:val="28"/>
          <w:szCs w:val="28"/>
        </w:rPr>
      </w:pPr>
    </w:p>
    <w:p w:rsidR="00F50726" w:rsidRPr="00C56BA7" w:rsidRDefault="00C41428" w:rsidP="002E5765">
      <w:pPr>
        <w:pStyle w:val="a9"/>
        <w:widowControl w:val="0"/>
        <w:numPr>
          <w:ilvl w:val="0"/>
          <w:numId w:val="2"/>
        </w:numPr>
        <w:ind w:left="357" w:hanging="357"/>
        <w:contextualSpacing w:val="0"/>
        <w:jc w:val="center"/>
        <w:rPr>
          <w:rFonts w:ascii="Times New Roman" w:eastAsia="Times New Roman" w:hAnsi="Times New Roman" w:cs="Times New Roman"/>
          <w:b/>
          <w:sz w:val="28"/>
          <w:szCs w:val="28"/>
          <w:lang w:eastAsia="ru-RU"/>
        </w:rPr>
      </w:pPr>
      <w:r w:rsidRPr="00C56BA7">
        <w:rPr>
          <w:rFonts w:ascii="Times New Roman" w:eastAsia="Times New Roman" w:hAnsi="Times New Roman" w:cs="Times New Roman"/>
          <w:b/>
          <w:sz w:val="28"/>
          <w:szCs w:val="28"/>
          <w:lang w:eastAsia="ru-RU"/>
        </w:rPr>
        <w:t>Назначение изделия.</w:t>
      </w:r>
    </w:p>
    <w:p w:rsidR="00E00E9A" w:rsidRPr="00E00E9A" w:rsidRDefault="0058628E" w:rsidP="00765BE5">
      <w:pPr>
        <w:widowControl w:val="0"/>
        <w:numPr>
          <w:ilvl w:val="1"/>
          <w:numId w:val="2"/>
        </w:numPr>
        <w:rPr>
          <w:rFonts w:ascii="Times New Roman" w:eastAsia="Times New Roman" w:hAnsi="Times New Roman" w:cs="Times New Roman"/>
          <w:sz w:val="28"/>
          <w:szCs w:val="28"/>
          <w:lang w:eastAsia="ru-RU"/>
        </w:rPr>
      </w:pPr>
      <w:r>
        <w:rPr>
          <w:rFonts w:ascii="Times New Roman" w:hAnsi="Times New Roman" w:cs="Times New Roman"/>
          <w:sz w:val="28"/>
          <w:szCs w:val="28"/>
        </w:rPr>
        <w:t>Конвекционная печь</w:t>
      </w:r>
      <w:r w:rsidR="003317F9" w:rsidRPr="00E00E9A">
        <w:rPr>
          <w:rFonts w:ascii="Times New Roman" w:hAnsi="Times New Roman" w:cs="Times New Roman"/>
          <w:sz w:val="28"/>
          <w:szCs w:val="28"/>
        </w:rPr>
        <w:t xml:space="preserve"> предназначена для тепловой обработки </w:t>
      </w:r>
      <w:r w:rsidR="00E00E9A" w:rsidRPr="00E00E9A">
        <w:rPr>
          <w:rFonts w:ascii="Times New Roman" w:hAnsi="Times New Roman" w:cs="Times New Roman"/>
          <w:sz w:val="28"/>
          <w:szCs w:val="28"/>
        </w:rPr>
        <w:t>полуфабрикатов в функциональных емкостях жарения, тушения и пассивирования, для выпечки хлебобулочных изделий на предприятиях общественного питания.</w:t>
      </w:r>
    </w:p>
    <w:p w:rsidR="00E50E95" w:rsidRPr="0072319C" w:rsidRDefault="003718B5" w:rsidP="00765BE5">
      <w:pPr>
        <w:widowControl w:val="0"/>
        <w:numPr>
          <w:ilvl w:val="1"/>
          <w:numId w:val="2"/>
        </w:numP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Конвекционная печь позволяет готовить с применением пара. Тип парообразования конвекционной печи инжекторный, т.е. </w:t>
      </w:r>
      <w:r w:rsidR="00111598">
        <w:rPr>
          <w:rFonts w:ascii="Times New Roman" w:hAnsi="Times New Roman" w:cs="Times New Roman"/>
          <w:sz w:val="28"/>
          <w:szCs w:val="28"/>
        </w:rPr>
        <w:t xml:space="preserve">вода в небольшом количестве подается на вентилятор и разбрызгивается на ТЭН-ы. </w:t>
      </w:r>
      <w:r w:rsidR="00480CCD">
        <w:rPr>
          <w:rFonts w:ascii="Times New Roman" w:hAnsi="Times New Roman" w:cs="Times New Roman"/>
          <w:sz w:val="28"/>
          <w:szCs w:val="28"/>
        </w:rPr>
        <w:t xml:space="preserve">Так в </w:t>
      </w:r>
      <w:r w:rsidR="00480CCD">
        <w:rPr>
          <w:rFonts w:ascii="Times New Roman" w:hAnsi="Times New Roman" w:cs="Times New Roman"/>
          <w:sz w:val="28"/>
          <w:szCs w:val="28"/>
        </w:rPr>
        <w:lastRenderedPageBreak/>
        <w:t xml:space="preserve">камере печи образуется пар с постоянной температурой. </w:t>
      </w:r>
    </w:p>
    <w:p w:rsidR="00C41428" w:rsidRDefault="00987A9B" w:rsidP="00C41428">
      <w:pPr>
        <w:pStyle w:val="a9"/>
        <w:numPr>
          <w:ilvl w:val="1"/>
          <w:numId w:val="2"/>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Камера </w:t>
      </w:r>
      <w:r w:rsidR="0058628E">
        <w:rPr>
          <w:rFonts w:ascii="Times New Roman" w:eastAsia="Times New Roman" w:hAnsi="Times New Roman" w:cs="Times New Roman"/>
          <w:sz w:val="28"/>
          <w:szCs w:val="28"/>
          <w:lang w:eastAsia="ru-RU"/>
        </w:rPr>
        <w:t>печи</w:t>
      </w:r>
      <w:r>
        <w:rPr>
          <w:rFonts w:ascii="Times New Roman" w:eastAsia="Times New Roman" w:hAnsi="Times New Roman" w:cs="Times New Roman"/>
          <w:sz w:val="28"/>
          <w:szCs w:val="28"/>
          <w:lang w:eastAsia="ru-RU"/>
        </w:rPr>
        <w:t xml:space="preserve"> изготовлена</w:t>
      </w:r>
      <w:r w:rsidR="007938F5" w:rsidRPr="00765BE5">
        <w:rPr>
          <w:rFonts w:ascii="Times New Roman" w:eastAsia="Times New Roman" w:hAnsi="Times New Roman" w:cs="Times New Roman"/>
          <w:sz w:val="28"/>
          <w:szCs w:val="28"/>
          <w:lang w:eastAsia="ru-RU"/>
        </w:rPr>
        <w:t xml:space="preserve"> из пищевой нержавеющей стали, что позволяет использовать данную установку в системе общественного питания.</w:t>
      </w:r>
    </w:p>
    <w:p w:rsidR="00B714B8" w:rsidRPr="004B1FC2" w:rsidRDefault="00216F39" w:rsidP="00B714B8">
      <w:pPr>
        <w:numPr>
          <w:ilvl w:val="1"/>
          <w:numId w:val="2"/>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Приобретая наше</w:t>
      </w:r>
      <w:r w:rsidR="003B2CD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оборудование</w:t>
      </w:r>
      <w:r w:rsidR="00B714B8" w:rsidRPr="004B1FC2">
        <w:rPr>
          <w:rFonts w:ascii="Times New Roman" w:eastAsia="Times New Roman" w:hAnsi="Times New Roman" w:cs="Times New Roman"/>
          <w:sz w:val="28"/>
          <w:szCs w:val="28"/>
          <w:lang w:eastAsia="ru-RU"/>
        </w:rPr>
        <w:t>, внимательно ознакомьтесь с руководством по эксплуата</w:t>
      </w:r>
      <w:r>
        <w:rPr>
          <w:rFonts w:ascii="Times New Roman" w:eastAsia="Times New Roman" w:hAnsi="Times New Roman" w:cs="Times New Roman"/>
          <w:sz w:val="28"/>
          <w:szCs w:val="28"/>
          <w:lang w:eastAsia="ru-RU"/>
        </w:rPr>
        <w:t xml:space="preserve">ции. Это поможет Вам успешно его </w:t>
      </w:r>
      <w:r w:rsidR="00B714B8" w:rsidRPr="004B1FC2">
        <w:rPr>
          <w:rFonts w:ascii="Times New Roman" w:eastAsia="Times New Roman" w:hAnsi="Times New Roman" w:cs="Times New Roman"/>
          <w:sz w:val="28"/>
          <w:szCs w:val="28"/>
          <w:lang w:eastAsia="ru-RU"/>
        </w:rPr>
        <w:t>использовать в Вашей пр</w:t>
      </w:r>
      <w:r w:rsidR="00462511">
        <w:rPr>
          <w:rFonts w:ascii="Times New Roman" w:eastAsia="Times New Roman" w:hAnsi="Times New Roman" w:cs="Times New Roman"/>
          <w:sz w:val="28"/>
          <w:szCs w:val="28"/>
          <w:lang w:eastAsia="ru-RU"/>
        </w:rPr>
        <w:t>офессиональной</w:t>
      </w:r>
      <w:r w:rsidR="003B2CDB">
        <w:rPr>
          <w:rFonts w:ascii="Times New Roman" w:eastAsia="Times New Roman" w:hAnsi="Times New Roman" w:cs="Times New Roman"/>
          <w:sz w:val="28"/>
          <w:szCs w:val="28"/>
          <w:lang w:eastAsia="ru-RU"/>
        </w:rPr>
        <w:t xml:space="preserve"> </w:t>
      </w:r>
      <w:r w:rsidR="00B714B8" w:rsidRPr="004B1FC2">
        <w:rPr>
          <w:rFonts w:ascii="Times New Roman" w:eastAsia="Times New Roman" w:hAnsi="Times New Roman" w:cs="Times New Roman"/>
          <w:sz w:val="28"/>
          <w:szCs w:val="28"/>
          <w:lang w:eastAsia="ru-RU"/>
        </w:rPr>
        <w:t>деятельности.</w:t>
      </w:r>
    </w:p>
    <w:p w:rsidR="00222EC6" w:rsidRPr="00894034" w:rsidRDefault="00CA3A04" w:rsidP="00894034">
      <w:pPr>
        <w:numPr>
          <w:ilvl w:val="1"/>
          <w:numId w:val="2"/>
        </w:numPr>
        <w:rPr>
          <w:rFonts w:ascii="Times New Roman" w:eastAsia="Times New Roman" w:hAnsi="Times New Roman" w:cs="Times New Roman"/>
          <w:sz w:val="28"/>
          <w:szCs w:val="28"/>
          <w:lang w:eastAsia="ru-RU"/>
        </w:rPr>
      </w:pPr>
      <w:r w:rsidRPr="007A5478">
        <w:rPr>
          <w:rFonts w:ascii="Times New Roman" w:eastAsia="Times New Roman" w:hAnsi="Times New Roman" w:cs="Times New Roman"/>
          <w:sz w:val="28"/>
          <w:szCs w:val="28"/>
          <w:lang w:eastAsia="ru-RU"/>
        </w:rPr>
        <w:t xml:space="preserve">Предприятие «Гриль-Мастер» постоянно совершенствует </w:t>
      </w:r>
      <w:r w:rsidR="00FA1E98" w:rsidRPr="007A5478">
        <w:rPr>
          <w:rFonts w:ascii="Times New Roman" w:eastAsia="Times New Roman" w:hAnsi="Times New Roman" w:cs="Times New Roman"/>
          <w:sz w:val="28"/>
          <w:szCs w:val="28"/>
          <w:lang w:eastAsia="ru-RU"/>
        </w:rPr>
        <w:t>конструкцию</w:t>
      </w:r>
      <w:r w:rsidR="003B2CDB">
        <w:rPr>
          <w:rFonts w:ascii="Times New Roman" w:eastAsia="Times New Roman" w:hAnsi="Times New Roman" w:cs="Times New Roman"/>
          <w:sz w:val="28"/>
          <w:szCs w:val="28"/>
          <w:lang w:eastAsia="ru-RU"/>
        </w:rPr>
        <w:t xml:space="preserve"> </w:t>
      </w:r>
      <w:r w:rsidR="00FA1E98" w:rsidRPr="007A5478">
        <w:rPr>
          <w:rFonts w:ascii="Times New Roman" w:eastAsia="Times New Roman" w:hAnsi="Times New Roman" w:cs="Times New Roman"/>
          <w:sz w:val="28"/>
          <w:szCs w:val="28"/>
          <w:lang w:eastAsia="ru-RU"/>
        </w:rPr>
        <w:t>изделий</w:t>
      </w:r>
      <w:r w:rsidRPr="007A5478">
        <w:rPr>
          <w:rFonts w:ascii="Times New Roman" w:eastAsia="Times New Roman" w:hAnsi="Times New Roman" w:cs="Times New Roman"/>
          <w:sz w:val="28"/>
          <w:szCs w:val="28"/>
          <w:lang w:eastAsia="ru-RU"/>
        </w:rPr>
        <w:t>, поэтому внешний вид и технические характеристики изделия могут отличаться от указанных в данном руководстве без ухудшения потребительских свойств.</w:t>
      </w:r>
    </w:p>
    <w:p w:rsidR="006E459E" w:rsidRDefault="00F81A98" w:rsidP="00166645">
      <w:pPr>
        <w:pStyle w:val="a9"/>
        <w:numPr>
          <w:ilvl w:val="0"/>
          <w:numId w:val="2"/>
        </w:numPr>
        <w:spacing w:line="240" w:lineRule="auto"/>
        <w:ind w:left="357" w:hanging="357"/>
        <w:jc w:val="center"/>
        <w:rPr>
          <w:rFonts w:ascii="Times New Roman" w:eastAsia="Times New Roman" w:hAnsi="Times New Roman" w:cs="Times New Roman"/>
          <w:b/>
          <w:sz w:val="28"/>
          <w:szCs w:val="28"/>
          <w:lang w:eastAsia="ru-RU"/>
        </w:rPr>
      </w:pPr>
      <w:r w:rsidRPr="00BE5681">
        <w:rPr>
          <w:rFonts w:ascii="Times New Roman" w:eastAsia="Times New Roman" w:hAnsi="Times New Roman" w:cs="Times New Roman"/>
          <w:b/>
          <w:sz w:val="28"/>
          <w:szCs w:val="28"/>
          <w:lang w:eastAsia="ru-RU"/>
        </w:rPr>
        <w:t>Технические характеристики изделия.</w:t>
      </w:r>
    </w:p>
    <w:p w:rsidR="00A14244" w:rsidRPr="00A14244" w:rsidRDefault="00A14244" w:rsidP="00A14244">
      <w:pPr>
        <w:pStyle w:val="a9"/>
        <w:spacing w:line="240" w:lineRule="auto"/>
        <w:ind w:left="8529" w:firstLine="0"/>
        <w:rPr>
          <w:rFonts w:ascii="Times New Roman" w:eastAsia="Times New Roman" w:hAnsi="Times New Roman" w:cs="Times New Roman"/>
          <w:sz w:val="28"/>
          <w:szCs w:val="28"/>
          <w:lang w:eastAsia="ru-RU"/>
        </w:rPr>
      </w:pPr>
      <w:r w:rsidRPr="00A14244">
        <w:rPr>
          <w:rFonts w:ascii="Times New Roman" w:eastAsia="Times New Roman" w:hAnsi="Times New Roman" w:cs="Times New Roman"/>
          <w:sz w:val="28"/>
          <w:szCs w:val="28"/>
          <w:lang w:eastAsia="ru-RU"/>
        </w:rPr>
        <w:t>Таблица 1</w:t>
      </w:r>
    </w:p>
    <w:tbl>
      <w:tblPr>
        <w:tblW w:w="478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480" w:firstRow="0" w:lastRow="0" w:firstColumn="1" w:lastColumn="0" w:noHBand="0" w:noVBand="1"/>
      </w:tblPr>
      <w:tblGrid>
        <w:gridCol w:w="813"/>
        <w:gridCol w:w="5953"/>
        <w:gridCol w:w="1134"/>
        <w:gridCol w:w="1659"/>
      </w:tblGrid>
      <w:tr w:rsidR="00F1072E" w:rsidRPr="00530D8C" w:rsidTr="00F1072E">
        <w:trPr>
          <w:tblCellSpacing w:w="0" w:type="dxa"/>
          <w:jc w:val="center"/>
        </w:trPr>
        <w:tc>
          <w:tcPr>
            <w:tcW w:w="425" w:type="pct"/>
            <w:tcMar>
              <w:top w:w="28" w:type="dxa"/>
              <w:left w:w="28" w:type="dxa"/>
              <w:bottom w:w="28" w:type="dxa"/>
              <w:right w:w="28" w:type="dxa"/>
            </w:tcMar>
            <w:vAlign w:val="center"/>
            <w:hideMark/>
          </w:tcPr>
          <w:p w:rsidR="006B5EA8" w:rsidRPr="008C1F1D" w:rsidRDefault="006B5EA8" w:rsidP="00CF7F7F">
            <w:pPr>
              <w:widowControl w:val="0"/>
              <w:tabs>
                <w:tab w:val="left" w:pos="0"/>
                <w:tab w:val="left" w:pos="1345"/>
              </w:tabs>
              <w:spacing w:line="440" w:lineRule="exact"/>
              <w:ind w:left="0" w:firstLine="113"/>
              <w:jc w:val="center"/>
              <w:rPr>
                <w:rFonts w:ascii="Times New Roman" w:eastAsia="Times New Roman" w:hAnsi="Times New Roman" w:cs="Times New Roman"/>
                <w:b/>
                <w:sz w:val="28"/>
                <w:szCs w:val="28"/>
                <w:lang w:eastAsia="ru-RU"/>
              </w:rPr>
            </w:pPr>
            <w:r w:rsidRPr="008C1F1D">
              <w:rPr>
                <w:rFonts w:ascii="Times New Roman" w:eastAsia="Times New Roman" w:hAnsi="Times New Roman" w:cs="Times New Roman"/>
                <w:b/>
                <w:sz w:val="28"/>
                <w:szCs w:val="28"/>
                <w:lang w:eastAsia="ru-RU"/>
              </w:rPr>
              <w:t>№п/п</w:t>
            </w:r>
          </w:p>
        </w:tc>
        <w:tc>
          <w:tcPr>
            <w:tcW w:w="3114" w:type="pct"/>
            <w:tcMar>
              <w:top w:w="28" w:type="dxa"/>
              <w:left w:w="28" w:type="dxa"/>
              <w:bottom w:w="28" w:type="dxa"/>
              <w:right w:w="28" w:type="dxa"/>
            </w:tcMar>
            <w:vAlign w:val="center"/>
            <w:hideMark/>
          </w:tcPr>
          <w:p w:rsidR="006B5EA8" w:rsidRPr="008C1F1D" w:rsidRDefault="006B5EA8" w:rsidP="00CF7F7F">
            <w:pPr>
              <w:widowControl w:val="0"/>
              <w:spacing w:line="440" w:lineRule="exact"/>
              <w:ind w:left="0" w:firstLine="0"/>
              <w:jc w:val="center"/>
              <w:rPr>
                <w:rFonts w:ascii="Times New Roman" w:eastAsia="Times New Roman" w:hAnsi="Times New Roman" w:cs="Times New Roman"/>
                <w:b/>
                <w:sz w:val="28"/>
                <w:szCs w:val="28"/>
                <w:lang w:eastAsia="ru-RU"/>
              </w:rPr>
            </w:pPr>
            <w:r w:rsidRPr="008C1F1D">
              <w:rPr>
                <w:rFonts w:ascii="Times New Roman" w:eastAsia="Times New Roman" w:hAnsi="Times New Roman" w:cs="Times New Roman"/>
                <w:b/>
                <w:sz w:val="28"/>
                <w:szCs w:val="28"/>
                <w:lang w:eastAsia="ru-RU"/>
              </w:rPr>
              <w:t>Наименование</w:t>
            </w:r>
          </w:p>
        </w:tc>
        <w:tc>
          <w:tcPr>
            <w:tcW w:w="593" w:type="pct"/>
            <w:tcMar>
              <w:top w:w="28" w:type="dxa"/>
              <w:left w:w="28" w:type="dxa"/>
              <w:bottom w:w="28" w:type="dxa"/>
              <w:right w:w="28" w:type="dxa"/>
            </w:tcMar>
            <w:vAlign w:val="center"/>
            <w:hideMark/>
          </w:tcPr>
          <w:p w:rsidR="006B5EA8" w:rsidRPr="008C1F1D" w:rsidRDefault="006B5EA8" w:rsidP="00CF7F7F">
            <w:pPr>
              <w:widowControl w:val="0"/>
              <w:spacing w:before="0" w:beforeAutospacing="0" w:after="0" w:afterAutospacing="0" w:line="440" w:lineRule="exact"/>
              <w:ind w:left="0" w:firstLine="0"/>
              <w:jc w:val="left"/>
              <w:rPr>
                <w:rFonts w:ascii="Times New Roman" w:eastAsia="Times New Roman" w:hAnsi="Times New Roman" w:cs="Times New Roman"/>
                <w:b/>
                <w:sz w:val="28"/>
                <w:szCs w:val="28"/>
                <w:lang w:eastAsia="ru-RU"/>
              </w:rPr>
            </w:pPr>
            <w:r w:rsidRPr="008C1F1D">
              <w:rPr>
                <w:rFonts w:ascii="Times New Roman" w:eastAsia="Times New Roman" w:hAnsi="Times New Roman" w:cs="Times New Roman"/>
                <w:b/>
                <w:sz w:val="28"/>
                <w:szCs w:val="28"/>
                <w:lang w:eastAsia="ru-RU"/>
              </w:rPr>
              <w:t>Ед.</w:t>
            </w:r>
            <w:r w:rsidR="00852024" w:rsidRPr="008C1F1D">
              <w:rPr>
                <w:rFonts w:ascii="Times New Roman" w:eastAsia="Times New Roman" w:hAnsi="Times New Roman" w:cs="Times New Roman"/>
                <w:b/>
                <w:sz w:val="28"/>
                <w:szCs w:val="28"/>
                <w:lang w:eastAsia="ru-RU"/>
              </w:rPr>
              <w:t>изм.</w:t>
            </w:r>
          </w:p>
        </w:tc>
        <w:tc>
          <w:tcPr>
            <w:tcW w:w="868" w:type="pct"/>
            <w:tcMar>
              <w:top w:w="28" w:type="dxa"/>
              <w:left w:w="28" w:type="dxa"/>
              <w:bottom w:w="28" w:type="dxa"/>
              <w:right w:w="28" w:type="dxa"/>
            </w:tcMar>
            <w:vAlign w:val="center"/>
            <w:hideMark/>
          </w:tcPr>
          <w:p w:rsidR="006B5EA8" w:rsidRPr="008C1F1D" w:rsidRDefault="00490FAA" w:rsidP="00CF7F7F">
            <w:pPr>
              <w:widowControl w:val="0"/>
              <w:spacing w:line="440" w:lineRule="exact"/>
              <w:ind w:left="0" w:firstLine="0"/>
              <w:jc w:val="center"/>
              <w:rPr>
                <w:rFonts w:ascii="Times New Roman" w:eastAsia="Times New Roman" w:hAnsi="Times New Roman" w:cs="Times New Roman"/>
                <w:b/>
                <w:sz w:val="28"/>
                <w:szCs w:val="28"/>
                <w:lang w:eastAsia="ru-RU"/>
              </w:rPr>
            </w:pPr>
            <w:r w:rsidRPr="008C1F1D">
              <w:rPr>
                <w:rFonts w:ascii="Times New Roman" w:eastAsia="Times New Roman" w:hAnsi="Times New Roman" w:cs="Times New Roman"/>
                <w:b/>
                <w:sz w:val="28"/>
                <w:szCs w:val="28"/>
                <w:lang w:eastAsia="ru-RU"/>
              </w:rPr>
              <w:t>Параметры</w:t>
            </w:r>
          </w:p>
        </w:tc>
      </w:tr>
      <w:tr w:rsidR="00F1072E" w:rsidRPr="00530D8C" w:rsidTr="00F1072E">
        <w:trPr>
          <w:tblCellSpacing w:w="0" w:type="dxa"/>
          <w:jc w:val="center"/>
        </w:trPr>
        <w:tc>
          <w:tcPr>
            <w:tcW w:w="425" w:type="pct"/>
            <w:tcMar>
              <w:top w:w="28" w:type="dxa"/>
              <w:left w:w="28" w:type="dxa"/>
              <w:bottom w:w="28" w:type="dxa"/>
              <w:right w:w="28" w:type="dxa"/>
            </w:tcMar>
            <w:vAlign w:val="center"/>
            <w:hideMark/>
          </w:tcPr>
          <w:p w:rsidR="00251215" w:rsidRPr="00530D8C" w:rsidRDefault="00251215" w:rsidP="00CF7F7F">
            <w:pPr>
              <w:widowControl w:val="0"/>
              <w:tabs>
                <w:tab w:val="left" w:pos="0"/>
                <w:tab w:val="left" w:pos="1345"/>
              </w:tabs>
              <w:spacing w:line="440" w:lineRule="exact"/>
              <w:ind w:left="0" w:firstLine="113"/>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3.1</w:t>
            </w:r>
          </w:p>
        </w:tc>
        <w:tc>
          <w:tcPr>
            <w:tcW w:w="3114" w:type="pct"/>
            <w:tcMar>
              <w:top w:w="28" w:type="dxa"/>
              <w:left w:w="28" w:type="dxa"/>
              <w:bottom w:w="28" w:type="dxa"/>
              <w:right w:w="28" w:type="dxa"/>
            </w:tcMar>
            <w:vAlign w:val="center"/>
            <w:hideMark/>
          </w:tcPr>
          <w:p w:rsidR="00251215" w:rsidRPr="00530D8C" w:rsidRDefault="00251215" w:rsidP="00CF7F7F">
            <w:pPr>
              <w:widowControl w:val="0"/>
              <w:spacing w:after="0" w:afterAutospacing="0" w:line="440" w:lineRule="exact"/>
              <w:ind w:left="71" w:firstLine="0"/>
              <w:jc w:val="left"/>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Габаритные размеры (длина х ширина х высота)</w:t>
            </w:r>
            <w:r w:rsidR="004B6429">
              <w:rPr>
                <w:rFonts w:ascii="Times New Roman" w:eastAsia="Times New Roman" w:hAnsi="Times New Roman" w:cs="Times New Roman"/>
                <w:sz w:val="28"/>
                <w:szCs w:val="28"/>
                <w:lang w:eastAsia="ru-RU"/>
              </w:rPr>
              <w:t>,</w:t>
            </w:r>
            <w:r w:rsidRPr="00530D8C">
              <w:rPr>
                <w:rFonts w:ascii="Times New Roman" w:eastAsia="Times New Roman" w:hAnsi="Times New Roman" w:cs="Times New Roman"/>
                <w:sz w:val="28"/>
                <w:szCs w:val="28"/>
                <w:lang w:eastAsia="ru-RU"/>
              </w:rPr>
              <w:t xml:space="preserve"> не более</w:t>
            </w:r>
          </w:p>
        </w:tc>
        <w:tc>
          <w:tcPr>
            <w:tcW w:w="593"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мм</w:t>
            </w:r>
          </w:p>
        </w:tc>
        <w:tc>
          <w:tcPr>
            <w:tcW w:w="868" w:type="pct"/>
            <w:tcMar>
              <w:top w:w="28" w:type="dxa"/>
              <w:left w:w="28" w:type="dxa"/>
              <w:bottom w:w="28" w:type="dxa"/>
              <w:right w:w="28" w:type="dxa"/>
            </w:tcMar>
            <w:vAlign w:val="center"/>
            <w:hideMark/>
          </w:tcPr>
          <w:p w:rsidR="00251215" w:rsidRPr="000F578A" w:rsidRDefault="000508C3" w:rsidP="00D76A83">
            <w:pPr>
              <w:widowControl w:val="0"/>
              <w:spacing w:line="440" w:lineRule="exact"/>
              <w:ind w:left="0" w:firstLine="0"/>
              <w:jc w:val="center"/>
              <w:rPr>
                <w:rFonts w:ascii="Times New Roman" w:hAnsi="Times New Roman" w:cs="Times New Roman"/>
                <w:color w:val="FF0000"/>
                <w:sz w:val="28"/>
                <w:szCs w:val="28"/>
              </w:rPr>
            </w:pPr>
            <w:r>
              <w:rPr>
                <w:rFonts w:ascii="Times New Roman" w:eastAsia="Times New Roman" w:hAnsi="Times New Roman" w:cs="Times New Roman"/>
                <w:sz w:val="28"/>
                <w:szCs w:val="28"/>
                <w:lang w:eastAsia="ru-RU"/>
              </w:rPr>
              <w:t>800</w:t>
            </w:r>
            <w:r w:rsidR="000F578A" w:rsidRPr="000F578A">
              <w:rPr>
                <w:rFonts w:ascii="Times New Roman" w:eastAsia="Times New Roman" w:hAnsi="Times New Roman" w:cs="Times New Roman"/>
                <w:sz w:val="28"/>
                <w:szCs w:val="28"/>
                <w:lang w:eastAsia="ru-RU"/>
              </w:rPr>
              <w:t>х</w:t>
            </w:r>
            <w:r w:rsidR="00D76A83">
              <w:rPr>
                <w:rFonts w:ascii="Times New Roman" w:eastAsia="Times New Roman" w:hAnsi="Times New Roman" w:cs="Times New Roman"/>
                <w:sz w:val="28"/>
                <w:szCs w:val="28"/>
                <w:lang w:eastAsia="ru-RU"/>
              </w:rPr>
              <w:t>842</w:t>
            </w:r>
            <w:r w:rsidR="000F578A" w:rsidRPr="000F578A">
              <w:rPr>
                <w:rFonts w:ascii="Times New Roman" w:eastAsia="Times New Roman" w:hAnsi="Times New Roman" w:cs="Times New Roman"/>
                <w:sz w:val="28"/>
                <w:szCs w:val="28"/>
                <w:lang w:eastAsia="ru-RU"/>
              </w:rPr>
              <w:t>х5</w:t>
            </w:r>
            <w:r w:rsidR="009E2D2B">
              <w:rPr>
                <w:rFonts w:ascii="Times New Roman" w:eastAsia="Times New Roman" w:hAnsi="Times New Roman" w:cs="Times New Roman"/>
                <w:sz w:val="28"/>
                <w:szCs w:val="28"/>
                <w:lang w:eastAsia="ru-RU"/>
              </w:rPr>
              <w:t>15</w:t>
            </w:r>
          </w:p>
        </w:tc>
      </w:tr>
      <w:tr w:rsidR="00F1072E" w:rsidRPr="00530D8C" w:rsidTr="00F1072E">
        <w:trPr>
          <w:tblCellSpacing w:w="0" w:type="dxa"/>
          <w:jc w:val="center"/>
        </w:trPr>
        <w:tc>
          <w:tcPr>
            <w:tcW w:w="425" w:type="pct"/>
            <w:tcMar>
              <w:top w:w="28" w:type="dxa"/>
              <w:left w:w="28" w:type="dxa"/>
              <w:bottom w:w="28" w:type="dxa"/>
              <w:right w:w="28" w:type="dxa"/>
            </w:tcMar>
            <w:vAlign w:val="center"/>
            <w:hideMark/>
          </w:tcPr>
          <w:p w:rsidR="00251215" w:rsidRPr="00530D8C" w:rsidRDefault="00251215" w:rsidP="00CF7F7F">
            <w:pPr>
              <w:widowControl w:val="0"/>
              <w:tabs>
                <w:tab w:val="left" w:pos="0"/>
                <w:tab w:val="left" w:pos="1345"/>
              </w:tabs>
              <w:spacing w:line="440" w:lineRule="exact"/>
              <w:ind w:left="0" w:firstLine="113"/>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3.2</w:t>
            </w:r>
          </w:p>
        </w:tc>
        <w:tc>
          <w:tcPr>
            <w:tcW w:w="3114"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71" w:firstLine="0"/>
              <w:jc w:val="left"/>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 xml:space="preserve">Количество </w:t>
            </w:r>
            <w:r w:rsidRPr="00874311">
              <w:rPr>
                <w:rFonts w:ascii="Times New Roman" w:hAnsi="Times New Roman" w:cs="Times New Roman"/>
                <w:sz w:val="28"/>
                <w:szCs w:val="28"/>
              </w:rPr>
              <w:t>нагревательных элементов</w:t>
            </w:r>
          </w:p>
        </w:tc>
        <w:tc>
          <w:tcPr>
            <w:tcW w:w="593"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шт.</w:t>
            </w:r>
          </w:p>
        </w:tc>
        <w:tc>
          <w:tcPr>
            <w:tcW w:w="868" w:type="pct"/>
            <w:tcMar>
              <w:top w:w="28" w:type="dxa"/>
              <w:left w:w="28" w:type="dxa"/>
              <w:bottom w:w="28" w:type="dxa"/>
              <w:right w:w="28" w:type="dxa"/>
            </w:tcMar>
            <w:vAlign w:val="center"/>
            <w:hideMark/>
          </w:tcPr>
          <w:p w:rsidR="00251215" w:rsidRPr="002808EA" w:rsidRDefault="0058628E" w:rsidP="00CF7F7F">
            <w:pPr>
              <w:widowControl w:val="0"/>
              <w:spacing w:line="440" w:lineRule="exact"/>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F1072E" w:rsidRPr="00530D8C" w:rsidTr="00F1072E">
        <w:trPr>
          <w:tblCellSpacing w:w="0" w:type="dxa"/>
          <w:jc w:val="center"/>
        </w:trPr>
        <w:tc>
          <w:tcPr>
            <w:tcW w:w="425" w:type="pct"/>
            <w:tcMar>
              <w:top w:w="28" w:type="dxa"/>
              <w:left w:w="28" w:type="dxa"/>
              <w:bottom w:w="28" w:type="dxa"/>
              <w:right w:w="28" w:type="dxa"/>
            </w:tcMar>
            <w:vAlign w:val="center"/>
            <w:hideMark/>
          </w:tcPr>
          <w:p w:rsidR="00251215" w:rsidRPr="00530D8C" w:rsidRDefault="00251215" w:rsidP="00CF7F7F">
            <w:pPr>
              <w:widowControl w:val="0"/>
              <w:tabs>
                <w:tab w:val="left" w:pos="0"/>
                <w:tab w:val="left" w:pos="1345"/>
              </w:tabs>
              <w:spacing w:line="440" w:lineRule="exact"/>
              <w:ind w:left="0" w:firstLine="113"/>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3.3</w:t>
            </w:r>
          </w:p>
        </w:tc>
        <w:tc>
          <w:tcPr>
            <w:tcW w:w="3114"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71" w:firstLine="0"/>
              <w:jc w:val="left"/>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Потребляемая электрическая мощность, не более</w:t>
            </w:r>
          </w:p>
        </w:tc>
        <w:tc>
          <w:tcPr>
            <w:tcW w:w="593"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кВт</w:t>
            </w:r>
          </w:p>
        </w:tc>
        <w:tc>
          <w:tcPr>
            <w:tcW w:w="868" w:type="pct"/>
            <w:tcMar>
              <w:top w:w="28" w:type="dxa"/>
              <w:left w:w="28" w:type="dxa"/>
              <w:bottom w:w="28" w:type="dxa"/>
              <w:right w:w="28" w:type="dxa"/>
            </w:tcMar>
            <w:vAlign w:val="center"/>
            <w:hideMark/>
          </w:tcPr>
          <w:p w:rsidR="00251215" w:rsidRPr="00530D8C" w:rsidRDefault="000508C3" w:rsidP="00CF7F7F">
            <w:pPr>
              <w:widowControl w:val="0"/>
              <w:spacing w:line="440" w:lineRule="exact"/>
              <w:ind w:left="0" w:firstLine="0"/>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5,8</w:t>
            </w:r>
          </w:p>
        </w:tc>
      </w:tr>
      <w:tr w:rsidR="00F1072E" w:rsidRPr="00530D8C" w:rsidTr="00F1072E">
        <w:trPr>
          <w:tblCellSpacing w:w="0" w:type="dxa"/>
          <w:jc w:val="center"/>
        </w:trPr>
        <w:tc>
          <w:tcPr>
            <w:tcW w:w="425" w:type="pct"/>
            <w:tcMar>
              <w:top w:w="28" w:type="dxa"/>
              <w:left w:w="28" w:type="dxa"/>
              <w:bottom w:w="28" w:type="dxa"/>
              <w:right w:w="28" w:type="dxa"/>
            </w:tcMar>
            <w:vAlign w:val="center"/>
            <w:hideMark/>
          </w:tcPr>
          <w:p w:rsidR="00251215" w:rsidRPr="00530D8C" w:rsidRDefault="00251215" w:rsidP="00CF7F7F">
            <w:pPr>
              <w:widowControl w:val="0"/>
              <w:tabs>
                <w:tab w:val="left" w:pos="0"/>
                <w:tab w:val="left" w:pos="1345"/>
              </w:tabs>
              <w:spacing w:line="440" w:lineRule="exact"/>
              <w:ind w:left="0" w:firstLine="113"/>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3.4</w:t>
            </w:r>
          </w:p>
        </w:tc>
        <w:tc>
          <w:tcPr>
            <w:tcW w:w="3114"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71" w:firstLine="0"/>
              <w:jc w:val="left"/>
              <w:rPr>
                <w:rFonts w:ascii="Times New Roman" w:eastAsia="Times New Roman" w:hAnsi="Times New Roman" w:cs="Times New Roman"/>
                <w:sz w:val="28"/>
                <w:szCs w:val="28"/>
                <w:lang w:eastAsia="ru-RU"/>
              </w:rPr>
            </w:pPr>
            <w:r w:rsidRPr="00874311">
              <w:rPr>
                <w:rFonts w:ascii="Times New Roman" w:hAnsi="Times New Roman" w:cs="Times New Roman"/>
                <w:sz w:val="28"/>
                <w:szCs w:val="28"/>
              </w:rPr>
              <w:t>Пределы регулирования температуры</w:t>
            </w:r>
          </w:p>
        </w:tc>
        <w:tc>
          <w:tcPr>
            <w:tcW w:w="593"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0" w:firstLine="0"/>
              <w:jc w:val="center"/>
              <w:rPr>
                <w:rFonts w:ascii="Times New Roman" w:eastAsia="Times New Roman" w:hAnsi="Times New Roman" w:cs="Times New Roman"/>
                <w:sz w:val="28"/>
                <w:szCs w:val="28"/>
                <w:lang w:val="en-US" w:eastAsia="ru-RU"/>
              </w:rPr>
            </w:pPr>
            <w:r w:rsidRPr="00530D8C">
              <w:rPr>
                <w:rFonts w:ascii="Times New Roman" w:eastAsia="Times New Roman" w:hAnsi="Times New Roman" w:cs="Times New Roman"/>
                <w:sz w:val="28"/>
                <w:szCs w:val="28"/>
                <w:lang w:val="en-US" w:eastAsia="ru-RU"/>
              </w:rPr>
              <w:t>°C</w:t>
            </w:r>
          </w:p>
        </w:tc>
        <w:tc>
          <w:tcPr>
            <w:tcW w:w="868" w:type="pct"/>
            <w:tcMar>
              <w:top w:w="28" w:type="dxa"/>
              <w:left w:w="28" w:type="dxa"/>
              <w:bottom w:w="28" w:type="dxa"/>
              <w:right w:w="28" w:type="dxa"/>
            </w:tcMar>
            <w:vAlign w:val="center"/>
            <w:hideMark/>
          </w:tcPr>
          <w:p w:rsidR="00251215" w:rsidRPr="000508C3" w:rsidRDefault="00251215" w:rsidP="00FB785D">
            <w:pPr>
              <w:widowControl w:val="0"/>
              <w:spacing w:line="440" w:lineRule="exact"/>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5</w:t>
            </w:r>
            <w:r w:rsidRPr="009A219D">
              <w:rPr>
                <w:rFonts w:ascii="Times New Roman" w:eastAsia="Times New Roman" w:hAnsi="Times New Roman" w:cs="Times New Roman"/>
                <w:sz w:val="28"/>
                <w:szCs w:val="28"/>
                <w:lang w:val="en-US" w:eastAsia="ru-RU"/>
              </w:rPr>
              <w:t>0-</w:t>
            </w:r>
            <w:r w:rsidR="00FB785D">
              <w:rPr>
                <w:rFonts w:ascii="Times New Roman" w:eastAsia="Times New Roman" w:hAnsi="Times New Roman" w:cs="Times New Roman"/>
                <w:sz w:val="28"/>
                <w:szCs w:val="28"/>
                <w:lang w:eastAsia="ru-RU"/>
              </w:rPr>
              <w:t>300</w:t>
            </w:r>
          </w:p>
        </w:tc>
      </w:tr>
      <w:tr w:rsidR="00F1072E" w:rsidRPr="00530D8C" w:rsidTr="00F1072E">
        <w:trPr>
          <w:tblCellSpacing w:w="0" w:type="dxa"/>
          <w:jc w:val="center"/>
        </w:trPr>
        <w:tc>
          <w:tcPr>
            <w:tcW w:w="425" w:type="pct"/>
            <w:tcMar>
              <w:top w:w="28" w:type="dxa"/>
              <w:left w:w="28" w:type="dxa"/>
              <w:bottom w:w="28" w:type="dxa"/>
              <w:right w:w="28" w:type="dxa"/>
            </w:tcMar>
            <w:vAlign w:val="center"/>
            <w:hideMark/>
          </w:tcPr>
          <w:p w:rsidR="00251215" w:rsidRPr="00530D8C" w:rsidRDefault="00251215" w:rsidP="00CF7F7F">
            <w:pPr>
              <w:widowControl w:val="0"/>
              <w:tabs>
                <w:tab w:val="left" w:pos="0"/>
                <w:tab w:val="left" w:pos="1345"/>
              </w:tabs>
              <w:spacing w:line="440" w:lineRule="exact"/>
              <w:ind w:left="0" w:firstLine="113"/>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3.5</w:t>
            </w:r>
          </w:p>
        </w:tc>
        <w:tc>
          <w:tcPr>
            <w:tcW w:w="3114"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71" w:firstLine="0"/>
              <w:jc w:val="left"/>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Номинальное напряжение электросети</w:t>
            </w:r>
          </w:p>
        </w:tc>
        <w:tc>
          <w:tcPr>
            <w:tcW w:w="593"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В</w:t>
            </w:r>
          </w:p>
        </w:tc>
        <w:tc>
          <w:tcPr>
            <w:tcW w:w="868" w:type="pct"/>
            <w:tcMar>
              <w:top w:w="28" w:type="dxa"/>
              <w:left w:w="28" w:type="dxa"/>
              <w:bottom w:w="28" w:type="dxa"/>
              <w:right w:w="28" w:type="dxa"/>
            </w:tcMar>
            <w:vAlign w:val="center"/>
            <w:hideMark/>
          </w:tcPr>
          <w:p w:rsidR="00251215" w:rsidRPr="00530D8C" w:rsidRDefault="007E2A7D" w:rsidP="00CF7F7F">
            <w:pPr>
              <w:widowControl w:val="0"/>
              <w:spacing w:line="440" w:lineRule="exact"/>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380</w:t>
            </w:r>
          </w:p>
        </w:tc>
      </w:tr>
      <w:tr w:rsidR="00F1072E" w:rsidRPr="00530D8C" w:rsidTr="00F1072E">
        <w:trPr>
          <w:tblCellSpacing w:w="0" w:type="dxa"/>
          <w:jc w:val="center"/>
        </w:trPr>
        <w:tc>
          <w:tcPr>
            <w:tcW w:w="425" w:type="pct"/>
            <w:tcMar>
              <w:top w:w="28" w:type="dxa"/>
              <w:left w:w="28" w:type="dxa"/>
              <w:bottom w:w="28" w:type="dxa"/>
              <w:right w:w="28" w:type="dxa"/>
            </w:tcMar>
            <w:vAlign w:val="center"/>
            <w:hideMark/>
          </w:tcPr>
          <w:p w:rsidR="00251215" w:rsidRPr="00530D8C" w:rsidRDefault="00251215" w:rsidP="00CF7F7F">
            <w:pPr>
              <w:widowControl w:val="0"/>
              <w:tabs>
                <w:tab w:val="left" w:pos="0"/>
                <w:tab w:val="left" w:pos="1345"/>
              </w:tabs>
              <w:spacing w:line="440" w:lineRule="exact"/>
              <w:ind w:left="0" w:firstLine="113"/>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3.6</w:t>
            </w:r>
          </w:p>
        </w:tc>
        <w:tc>
          <w:tcPr>
            <w:tcW w:w="3114"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71" w:firstLine="0"/>
              <w:jc w:val="left"/>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Частота тока</w:t>
            </w:r>
          </w:p>
        </w:tc>
        <w:tc>
          <w:tcPr>
            <w:tcW w:w="593"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Гц</w:t>
            </w:r>
          </w:p>
        </w:tc>
        <w:tc>
          <w:tcPr>
            <w:tcW w:w="868"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50</w:t>
            </w:r>
          </w:p>
        </w:tc>
      </w:tr>
      <w:tr w:rsidR="00F1072E" w:rsidRPr="00530D8C" w:rsidTr="00A14244">
        <w:trPr>
          <w:trHeight w:val="960"/>
          <w:tblCellSpacing w:w="0" w:type="dxa"/>
          <w:jc w:val="center"/>
        </w:trPr>
        <w:tc>
          <w:tcPr>
            <w:tcW w:w="425" w:type="pct"/>
            <w:tcMar>
              <w:top w:w="28" w:type="dxa"/>
              <w:left w:w="28" w:type="dxa"/>
              <w:bottom w:w="28" w:type="dxa"/>
              <w:right w:w="28" w:type="dxa"/>
            </w:tcMar>
            <w:vAlign w:val="center"/>
            <w:hideMark/>
          </w:tcPr>
          <w:p w:rsidR="00F1072E" w:rsidRPr="00F1072E" w:rsidRDefault="00F1072E" w:rsidP="00CF7F7F">
            <w:pPr>
              <w:widowControl w:val="0"/>
              <w:snapToGrid w:val="0"/>
              <w:spacing w:line="440" w:lineRule="exact"/>
              <w:ind w:left="0" w:firstLine="0"/>
              <w:jc w:val="center"/>
              <w:rPr>
                <w:rFonts w:ascii="Times New Roman" w:hAnsi="Times New Roman" w:cs="Times New Roman"/>
                <w:sz w:val="28"/>
                <w:szCs w:val="28"/>
              </w:rPr>
            </w:pPr>
            <w:r w:rsidRPr="00F1072E">
              <w:rPr>
                <w:rFonts w:ascii="Times New Roman" w:hAnsi="Times New Roman" w:cs="Times New Roman"/>
                <w:sz w:val="28"/>
                <w:szCs w:val="28"/>
              </w:rPr>
              <w:t>3.7</w:t>
            </w:r>
          </w:p>
        </w:tc>
        <w:tc>
          <w:tcPr>
            <w:tcW w:w="3114" w:type="pct"/>
            <w:tcMar>
              <w:top w:w="28" w:type="dxa"/>
              <w:left w:w="28" w:type="dxa"/>
              <w:bottom w:w="28" w:type="dxa"/>
              <w:right w:w="28" w:type="dxa"/>
            </w:tcMar>
            <w:vAlign w:val="center"/>
            <w:hideMark/>
          </w:tcPr>
          <w:p w:rsidR="00F1072E" w:rsidRPr="00F1072E" w:rsidRDefault="000508C3" w:rsidP="00A14244">
            <w:pPr>
              <w:widowControl w:val="0"/>
              <w:snapToGrid w:val="0"/>
              <w:spacing w:line="440" w:lineRule="exact"/>
              <w:ind w:left="0" w:firstLine="0"/>
              <w:jc w:val="left"/>
              <w:rPr>
                <w:rFonts w:ascii="Times New Roman" w:hAnsi="Times New Roman" w:cs="Times New Roman"/>
                <w:sz w:val="28"/>
                <w:szCs w:val="28"/>
              </w:rPr>
            </w:pPr>
            <w:r>
              <w:rPr>
                <w:rFonts w:ascii="Times New Roman" w:hAnsi="Times New Roman" w:cs="Times New Roman"/>
                <w:sz w:val="28"/>
                <w:szCs w:val="28"/>
              </w:rPr>
              <w:t xml:space="preserve">Габаритные  </w:t>
            </w:r>
            <w:r w:rsidR="00A14244">
              <w:rPr>
                <w:rFonts w:ascii="Times New Roman" w:hAnsi="Times New Roman" w:cs="Times New Roman"/>
                <w:sz w:val="28"/>
                <w:szCs w:val="28"/>
              </w:rPr>
              <w:t>размеры камеры</w:t>
            </w:r>
            <w:r w:rsidR="00F1072E" w:rsidRPr="00F1072E">
              <w:rPr>
                <w:rFonts w:ascii="Times New Roman" w:hAnsi="Times New Roman" w:cs="Times New Roman"/>
                <w:sz w:val="28"/>
                <w:szCs w:val="28"/>
              </w:rPr>
              <w:t xml:space="preserve"> (длина х ширина х высота) </w:t>
            </w:r>
          </w:p>
        </w:tc>
        <w:tc>
          <w:tcPr>
            <w:tcW w:w="593" w:type="pct"/>
            <w:tcMar>
              <w:top w:w="28" w:type="dxa"/>
              <w:left w:w="28" w:type="dxa"/>
              <w:bottom w:w="28" w:type="dxa"/>
              <w:right w:w="28" w:type="dxa"/>
            </w:tcMar>
            <w:vAlign w:val="center"/>
            <w:hideMark/>
          </w:tcPr>
          <w:p w:rsidR="009221E6" w:rsidRDefault="00F1072E" w:rsidP="009221E6">
            <w:pPr>
              <w:widowControl w:val="0"/>
              <w:snapToGrid w:val="0"/>
              <w:spacing w:line="440" w:lineRule="exact"/>
              <w:ind w:left="34" w:hanging="30"/>
              <w:jc w:val="center"/>
              <w:rPr>
                <w:rFonts w:ascii="Times New Roman" w:hAnsi="Times New Roman" w:cs="Times New Roman"/>
                <w:sz w:val="28"/>
                <w:szCs w:val="28"/>
              </w:rPr>
            </w:pPr>
            <w:r w:rsidRPr="00F1072E">
              <w:rPr>
                <w:rFonts w:ascii="Times New Roman" w:hAnsi="Times New Roman" w:cs="Times New Roman"/>
                <w:sz w:val="28"/>
                <w:szCs w:val="28"/>
              </w:rPr>
              <w:t>мм,</w:t>
            </w:r>
          </w:p>
          <w:p w:rsidR="00F1072E" w:rsidRPr="00F1072E" w:rsidRDefault="00F1072E" w:rsidP="009221E6">
            <w:pPr>
              <w:widowControl w:val="0"/>
              <w:snapToGrid w:val="0"/>
              <w:spacing w:line="440" w:lineRule="exact"/>
              <w:ind w:left="34" w:hanging="30"/>
              <w:jc w:val="center"/>
              <w:rPr>
                <w:rFonts w:ascii="Times New Roman" w:hAnsi="Times New Roman" w:cs="Times New Roman"/>
                <w:sz w:val="28"/>
                <w:szCs w:val="28"/>
                <w:vertAlign w:val="superscript"/>
              </w:rPr>
            </w:pPr>
          </w:p>
        </w:tc>
        <w:tc>
          <w:tcPr>
            <w:tcW w:w="868" w:type="pct"/>
            <w:tcMar>
              <w:top w:w="28" w:type="dxa"/>
              <w:left w:w="28" w:type="dxa"/>
              <w:bottom w:w="28" w:type="dxa"/>
              <w:right w:w="28" w:type="dxa"/>
            </w:tcMar>
            <w:vAlign w:val="center"/>
            <w:hideMark/>
          </w:tcPr>
          <w:p w:rsidR="00F1072E" w:rsidRPr="0058628E" w:rsidRDefault="000508C3" w:rsidP="00866547">
            <w:pPr>
              <w:widowControl w:val="0"/>
              <w:spacing w:line="440" w:lineRule="exact"/>
              <w:ind w:left="0" w:firstLine="0"/>
              <w:jc w:val="center"/>
              <w:rPr>
                <w:rFonts w:ascii="Times New Roman" w:hAnsi="Times New Roman" w:cs="Times New Roman"/>
                <w:color w:val="FF0000"/>
                <w:sz w:val="28"/>
                <w:szCs w:val="28"/>
              </w:rPr>
            </w:pPr>
            <w:r>
              <w:rPr>
                <w:rFonts w:ascii="Times New Roman" w:eastAsia="Times New Roman" w:hAnsi="Times New Roman" w:cs="Times New Roman"/>
                <w:sz w:val="28"/>
                <w:szCs w:val="28"/>
                <w:lang w:eastAsia="ru-RU"/>
              </w:rPr>
              <w:t>698</w:t>
            </w:r>
            <w:r w:rsidR="009221E6" w:rsidRPr="00866547">
              <w:rPr>
                <w:rFonts w:ascii="Times New Roman" w:eastAsia="Times New Roman" w:hAnsi="Times New Roman" w:cs="Times New Roman"/>
                <w:sz w:val="28"/>
                <w:szCs w:val="28"/>
                <w:lang w:eastAsia="ru-RU"/>
              </w:rPr>
              <w:t>х</w:t>
            </w:r>
            <w:r>
              <w:rPr>
                <w:rFonts w:ascii="Times New Roman" w:eastAsia="Times New Roman" w:hAnsi="Times New Roman" w:cs="Times New Roman"/>
                <w:sz w:val="28"/>
                <w:szCs w:val="28"/>
                <w:lang w:eastAsia="ru-RU"/>
              </w:rPr>
              <w:t>334</w:t>
            </w:r>
            <w:r w:rsidR="009221E6" w:rsidRPr="00866547">
              <w:rPr>
                <w:rFonts w:ascii="Times New Roman" w:eastAsia="Times New Roman" w:hAnsi="Times New Roman" w:cs="Times New Roman"/>
                <w:sz w:val="28"/>
                <w:szCs w:val="28"/>
                <w:lang w:eastAsia="ru-RU"/>
              </w:rPr>
              <w:t>х</w:t>
            </w:r>
            <w:r>
              <w:rPr>
                <w:rFonts w:ascii="Times New Roman" w:eastAsia="Times New Roman" w:hAnsi="Times New Roman" w:cs="Times New Roman"/>
                <w:sz w:val="28"/>
                <w:szCs w:val="28"/>
                <w:lang w:eastAsia="ru-RU"/>
              </w:rPr>
              <w:t>490</w:t>
            </w:r>
          </w:p>
          <w:p w:rsidR="009221E6" w:rsidRPr="009221E6" w:rsidRDefault="009221E6" w:rsidP="009221E6">
            <w:pPr>
              <w:widowControl w:val="0"/>
              <w:snapToGrid w:val="0"/>
              <w:spacing w:line="440" w:lineRule="exact"/>
              <w:ind w:left="0" w:firstLine="0"/>
              <w:jc w:val="center"/>
              <w:rPr>
                <w:rFonts w:ascii="Times New Roman" w:hAnsi="Times New Roman" w:cs="Times New Roman"/>
                <w:sz w:val="28"/>
                <w:szCs w:val="28"/>
              </w:rPr>
            </w:pPr>
          </w:p>
        </w:tc>
      </w:tr>
      <w:tr w:rsidR="00A14244" w:rsidRPr="00530D8C" w:rsidTr="00A14244">
        <w:trPr>
          <w:trHeight w:val="440"/>
          <w:tblCellSpacing w:w="0" w:type="dxa"/>
          <w:jc w:val="center"/>
        </w:trPr>
        <w:tc>
          <w:tcPr>
            <w:tcW w:w="425" w:type="pct"/>
            <w:tcMar>
              <w:top w:w="28" w:type="dxa"/>
              <w:left w:w="28" w:type="dxa"/>
              <w:bottom w:w="28" w:type="dxa"/>
              <w:right w:w="28" w:type="dxa"/>
            </w:tcMar>
            <w:vAlign w:val="center"/>
            <w:hideMark/>
          </w:tcPr>
          <w:p w:rsidR="00A14244" w:rsidRPr="00F1072E" w:rsidRDefault="00A14244" w:rsidP="00CF7F7F">
            <w:pPr>
              <w:widowControl w:val="0"/>
              <w:snapToGrid w:val="0"/>
              <w:spacing w:line="440" w:lineRule="exact"/>
              <w:ind w:left="0" w:firstLine="0"/>
              <w:jc w:val="center"/>
              <w:rPr>
                <w:rFonts w:ascii="Times New Roman" w:hAnsi="Times New Roman" w:cs="Times New Roman"/>
                <w:sz w:val="28"/>
                <w:szCs w:val="28"/>
              </w:rPr>
            </w:pPr>
            <w:r>
              <w:rPr>
                <w:rFonts w:ascii="Times New Roman" w:hAnsi="Times New Roman" w:cs="Times New Roman"/>
                <w:sz w:val="28"/>
                <w:szCs w:val="28"/>
              </w:rPr>
              <w:t>3.8</w:t>
            </w:r>
          </w:p>
        </w:tc>
        <w:tc>
          <w:tcPr>
            <w:tcW w:w="3114" w:type="pct"/>
            <w:tcMar>
              <w:top w:w="28" w:type="dxa"/>
              <w:left w:w="28" w:type="dxa"/>
              <w:bottom w:w="28" w:type="dxa"/>
              <w:right w:w="28" w:type="dxa"/>
            </w:tcMar>
            <w:vAlign w:val="center"/>
            <w:hideMark/>
          </w:tcPr>
          <w:p w:rsidR="00A14244" w:rsidRPr="00F1072E" w:rsidRDefault="00A14244" w:rsidP="00CF7F7F">
            <w:pPr>
              <w:widowControl w:val="0"/>
              <w:snapToGrid w:val="0"/>
              <w:spacing w:line="440" w:lineRule="exact"/>
              <w:ind w:left="0" w:firstLine="102"/>
              <w:jc w:val="left"/>
              <w:rPr>
                <w:rFonts w:ascii="Times New Roman" w:hAnsi="Times New Roman" w:cs="Times New Roman"/>
                <w:sz w:val="28"/>
                <w:szCs w:val="28"/>
              </w:rPr>
            </w:pPr>
            <w:r>
              <w:rPr>
                <w:rFonts w:ascii="Times New Roman" w:hAnsi="Times New Roman" w:cs="Times New Roman"/>
                <w:sz w:val="28"/>
                <w:szCs w:val="28"/>
              </w:rPr>
              <w:t>Таймер</w:t>
            </w:r>
          </w:p>
        </w:tc>
        <w:tc>
          <w:tcPr>
            <w:tcW w:w="593" w:type="pct"/>
            <w:tcMar>
              <w:top w:w="28" w:type="dxa"/>
              <w:left w:w="28" w:type="dxa"/>
              <w:bottom w:w="28" w:type="dxa"/>
              <w:right w:w="28" w:type="dxa"/>
            </w:tcMar>
            <w:vAlign w:val="center"/>
            <w:hideMark/>
          </w:tcPr>
          <w:p w:rsidR="00A14244" w:rsidRPr="00F1072E" w:rsidRDefault="00A14244" w:rsidP="009221E6">
            <w:pPr>
              <w:widowControl w:val="0"/>
              <w:snapToGrid w:val="0"/>
              <w:spacing w:line="440" w:lineRule="exact"/>
              <w:ind w:left="34" w:hanging="30"/>
              <w:jc w:val="center"/>
              <w:rPr>
                <w:rFonts w:ascii="Times New Roman" w:hAnsi="Times New Roman" w:cs="Times New Roman"/>
                <w:sz w:val="28"/>
                <w:szCs w:val="28"/>
              </w:rPr>
            </w:pPr>
            <w:r>
              <w:rPr>
                <w:rFonts w:ascii="Times New Roman" w:hAnsi="Times New Roman" w:cs="Times New Roman"/>
                <w:sz w:val="28"/>
                <w:szCs w:val="28"/>
              </w:rPr>
              <w:t>мин.</w:t>
            </w:r>
          </w:p>
        </w:tc>
        <w:tc>
          <w:tcPr>
            <w:tcW w:w="868" w:type="pct"/>
            <w:tcMar>
              <w:top w:w="28" w:type="dxa"/>
              <w:left w:w="28" w:type="dxa"/>
              <w:bottom w:w="28" w:type="dxa"/>
              <w:right w:w="28" w:type="dxa"/>
            </w:tcMar>
            <w:vAlign w:val="center"/>
            <w:hideMark/>
          </w:tcPr>
          <w:p w:rsidR="00A14244" w:rsidRPr="0058628E" w:rsidRDefault="00A14244" w:rsidP="009221E6">
            <w:pPr>
              <w:widowControl w:val="0"/>
              <w:snapToGrid w:val="0"/>
              <w:spacing w:line="440" w:lineRule="exact"/>
              <w:ind w:left="0" w:firstLine="0"/>
              <w:jc w:val="center"/>
              <w:rPr>
                <w:rFonts w:ascii="Times New Roman" w:hAnsi="Times New Roman" w:cs="Times New Roman"/>
                <w:color w:val="FF0000"/>
                <w:sz w:val="28"/>
                <w:szCs w:val="28"/>
              </w:rPr>
            </w:pPr>
            <w:r w:rsidRPr="00A14244">
              <w:rPr>
                <w:rFonts w:ascii="Times New Roman" w:hAnsi="Times New Roman" w:cs="Times New Roman"/>
                <w:sz w:val="28"/>
                <w:szCs w:val="28"/>
              </w:rPr>
              <w:t>120</w:t>
            </w:r>
          </w:p>
        </w:tc>
      </w:tr>
      <w:tr w:rsidR="00A14244" w:rsidRPr="00530D8C" w:rsidTr="00A14244">
        <w:trPr>
          <w:trHeight w:val="489"/>
          <w:tblCellSpacing w:w="0" w:type="dxa"/>
          <w:jc w:val="center"/>
        </w:trPr>
        <w:tc>
          <w:tcPr>
            <w:tcW w:w="425" w:type="pct"/>
            <w:tcMar>
              <w:top w:w="28" w:type="dxa"/>
              <w:left w:w="28" w:type="dxa"/>
              <w:bottom w:w="28" w:type="dxa"/>
              <w:right w:w="28" w:type="dxa"/>
            </w:tcMar>
            <w:vAlign w:val="center"/>
            <w:hideMark/>
          </w:tcPr>
          <w:p w:rsidR="00A14244" w:rsidRPr="00F1072E" w:rsidRDefault="00A14244" w:rsidP="00CF7F7F">
            <w:pPr>
              <w:widowControl w:val="0"/>
              <w:snapToGrid w:val="0"/>
              <w:spacing w:line="440" w:lineRule="exact"/>
              <w:ind w:left="0" w:firstLine="0"/>
              <w:jc w:val="center"/>
              <w:rPr>
                <w:rFonts w:ascii="Times New Roman" w:hAnsi="Times New Roman" w:cs="Times New Roman"/>
                <w:sz w:val="28"/>
                <w:szCs w:val="28"/>
              </w:rPr>
            </w:pPr>
            <w:r>
              <w:rPr>
                <w:rFonts w:ascii="Times New Roman" w:hAnsi="Times New Roman" w:cs="Times New Roman"/>
                <w:sz w:val="28"/>
                <w:szCs w:val="28"/>
              </w:rPr>
              <w:t>3.9</w:t>
            </w:r>
          </w:p>
        </w:tc>
        <w:tc>
          <w:tcPr>
            <w:tcW w:w="3114" w:type="pct"/>
            <w:tcMar>
              <w:top w:w="28" w:type="dxa"/>
              <w:left w:w="28" w:type="dxa"/>
              <w:bottom w:w="28" w:type="dxa"/>
              <w:right w:w="28" w:type="dxa"/>
            </w:tcMar>
            <w:vAlign w:val="center"/>
            <w:hideMark/>
          </w:tcPr>
          <w:p w:rsidR="00A14244" w:rsidRPr="00F1072E" w:rsidRDefault="00A14244" w:rsidP="00CF7F7F">
            <w:pPr>
              <w:widowControl w:val="0"/>
              <w:snapToGrid w:val="0"/>
              <w:spacing w:line="440" w:lineRule="exact"/>
              <w:ind w:left="0" w:firstLine="102"/>
              <w:jc w:val="left"/>
              <w:rPr>
                <w:rFonts w:ascii="Times New Roman" w:hAnsi="Times New Roman" w:cs="Times New Roman"/>
                <w:sz w:val="28"/>
                <w:szCs w:val="28"/>
              </w:rPr>
            </w:pPr>
            <w:r>
              <w:rPr>
                <w:rFonts w:ascii="Times New Roman" w:hAnsi="Times New Roman" w:cs="Times New Roman"/>
                <w:sz w:val="28"/>
                <w:szCs w:val="28"/>
              </w:rPr>
              <w:t>Освещение</w:t>
            </w:r>
          </w:p>
        </w:tc>
        <w:tc>
          <w:tcPr>
            <w:tcW w:w="593" w:type="pct"/>
            <w:tcMar>
              <w:top w:w="28" w:type="dxa"/>
              <w:left w:w="28" w:type="dxa"/>
              <w:bottom w:w="28" w:type="dxa"/>
              <w:right w:w="28" w:type="dxa"/>
            </w:tcMar>
            <w:vAlign w:val="center"/>
            <w:hideMark/>
          </w:tcPr>
          <w:p w:rsidR="00A14244" w:rsidRPr="00F1072E" w:rsidRDefault="00A14244" w:rsidP="009221E6">
            <w:pPr>
              <w:widowControl w:val="0"/>
              <w:snapToGrid w:val="0"/>
              <w:spacing w:line="440" w:lineRule="exact"/>
              <w:ind w:left="34" w:hanging="30"/>
              <w:jc w:val="center"/>
              <w:rPr>
                <w:rFonts w:ascii="Times New Roman" w:hAnsi="Times New Roman" w:cs="Times New Roman"/>
                <w:sz w:val="28"/>
                <w:szCs w:val="28"/>
              </w:rPr>
            </w:pPr>
          </w:p>
        </w:tc>
        <w:tc>
          <w:tcPr>
            <w:tcW w:w="868" w:type="pct"/>
            <w:tcMar>
              <w:top w:w="28" w:type="dxa"/>
              <w:left w:w="28" w:type="dxa"/>
              <w:bottom w:w="28" w:type="dxa"/>
              <w:right w:w="28" w:type="dxa"/>
            </w:tcMar>
            <w:vAlign w:val="center"/>
            <w:hideMark/>
          </w:tcPr>
          <w:p w:rsidR="00A14244" w:rsidRPr="00A14244" w:rsidRDefault="00A14244" w:rsidP="009221E6">
            <w:pPr>
              <w:widowControl w:val="0"/>
              <w:snapToGrid w:val="0"/>
              <w:spacing w:line="440" w:lineRule="exact"/>
              <w:ind w:left="0" w:firstLine="0"/>
              <w:jc w:val="center"/>
              <w:rPr>
                <w:rFonts w:ascii="Times New Roman" w:hAnsi="Times New Roman" w:cs="Times New Roman"/>
                <w:sz w:val="28"/>
                <w:szCs w:val="28"/>
              </w:rPr>
            </w:pPr>
            <w:r w:rsidRPr="00A14244">
              <w:rPr>
                <w:rFonts w:ascii="Times New Roman" w:hAnsi="Times New Roman" w:cs="Times New Roman"/>
                <w:sz w:val="28"/>
                <w:szCs w:val="28"/>
              </w:rPr>
              <w:t>есть</w:t>
            </w:r>
          </w:p>
        </w:tc>
      </w:tr>
      <w:tr w:rsidR="00F1072E" w:rsidRPr="00530D8C" w:rsidTr="00F1072E">
        <w:trPr>
          <w:tblCellSpacing w:w="0" w:type="dxa"/>
          <w:jc w:val="center"/>
        </w:trPr>
        <w:tc>
          <w:tcPr>
            <w:tcW w:w="425" w:type="pct"/>
            <w:tcMar>
              <w:top w:w="28" w:type="dxa"/>
              <w:left w:w="28" w:type="dxa"/>
              <w:bottom w:w="28" w:type="dxa"/>
              <w:right w:w="28" w:type="dxa"/>
            </w:tcMar>
            <w:vAlign w:val="center"/>
            <w:hideMark/>
          </w:tcPr>
          <w:p w:rsidR="00251215" w:rsidRPr="00874311" w:rsidRDefault="00251215" w:rsidP="00A14244">
            <w:pPr>
              <w:widowControl w:val="0"/>
              <w:snapToGrid w:val="0"/>
              <w:spacing w:line="440" w:lineRule="exact"/>
              <w:ind w:left="34" w:firstLine="91"/>
              <w:jc w:val="center"/>
              <w:rPr>
                <w:rFonts w:ascii="Times New Roman" w:hAnsi="Times New Roman" w:cs="Times New Roman"/>
                <w:sz w:val="28"/>
                <w:szCs w:val="28"/>
              </w:rPr>
            </w:pPr>
            <w:r>
              <w:rPr>
                <w:rFonts w:ascii="Times New Roman" w:hAnsi="Times New Roman" w:cs="Times New Roman"/>
                <w:sz w:val="28"/>
                <w:szCs w:val="28"/>
              </w:rPr>
              <w:t>3.</w:t>
            </w:r>
            <w:r w:rsidR="00A14244">
              <w:rPr>
                <w:rFonts w:ascii="Times New Roman" w:hAnsi="Times New Roman" w:cs="Times New Roman"/>
                <w:sz w:val="28"/>
                <w:szCs w:val="28"/>
              </w:rPr>
              <w:t>10</w:t>
            </w:r>
          </w:p>
        </w:tc>
        <w:tc>
          <w:tcPr>
            <w:tcW w:w="3114" w:type="pct"/>
            <w:tcMar>
              <w:top w:w="28" w:type="dxa"/>
              <w:left w:w="28" w:type="dxa"/>
              <w:bottom w:w="28" w:type="dxa"/>
              <w:right w:w="28" w:type="dxa"/>
            </w:tcMar>
            <w:hideMark/>
          </w:tcPr>
          <w:p w:rsidR="00251215" w:rsidRPr="00874311" w:rsidRDefault="00B630FC" w:rsidP="00CF7F7F">
            <w:pPr>
              <w:widowControl w:val="0"/>
              <w:snapToGrid w:val="0"/>
              <w:spacing w:line="440" w:lineRule="exact"/>
              <w:ind w:left="34" w:firstLine="87"/>
              <w:rPr>
                <w:rFonts w:ascii="Times New Roman" w:hAnsi="Times New Roman" w:cs="Times New Roman"/>
                <w:sz w:val="28"/>
                <w:szCs w:val="28"/>
              </w:rPr>
            </w:pPr>
            <w:r>
              <w:rPr>
                <w:rFonts w:ascii="Times New Roman" w:hAnsi="Times New Roman" w:cs="Times New Roman"/>
                <w:sz w:val="28"/>
                <w:szCs w:val="28"/>
              </w:rPr>
              <w:t>К</w:t>
            </w:r>
            <w:r w:rsidR="00251215" w:rsidRPr="00874311">
              <w:rPr>
                <w:rFonts w:ascii="Times New Roman" w:hAnsi="Times New Roman" w:cs="Times New Roman"/>
                <w:sz w:val="28"/>
                <w:szCs w:val="28"/>
              </w:rPr>
              <w:t>оличество уровней</w:t>
            </w:r>
          </w:p>
        </w:tc>
        <w:tc>
          <w:tcPr>
            <w:tcW w:w="593" w:type="pct"/>
            <w:tcMar>
              <w:top w:w="28" w:type="dxa"/>
              <w:left w:w="28" w:type="dxa"/>
              <w:bottom w:w="28" w:type="dxa"/>
              <w:right w:w="28" w:type="dxa"/>
            </w:tcMar>
            <w:hideMark/>
          </w:tcPr>
          <w:p w:rsidR="00251215" w:rsidRPr="00874311" w:rsidRDefault="007335FB" w:rsidP="00CF7F7F">
            <w:pPr>
              <w:widowControl w:val="0"/>
              <w:snapToGrid w:val="0"/>
              <w:spacing w:line="440" w:lineRule="exact"/>
              <w:ind w:left="34" w:firstLine="1"/>
              <w:jc w:val="center"/>
              <w:rPr>
                <w:rFonts w:ascii="Times New Roman" w:hAnsi="Times New Roman" w:cs="Times New Roman"/>
                <w:sz w:val="28"/>
                <w:szCs w:val="28"/>
              </w:rPr>
            </w:pPr>
            <w:r>
              <w:rPr>
                <w:rFonts w:ascii="Times New Roman" w:hAnsi="Times New Roman" w:cs="Times New Roman"/>
                <w:sz w:val="28"/>
                <w:szCs w:val="28"/>
              </w:rPr>
              <w:t>ш</w:t>
            </w:r>
            <w:r w:rsidR="00251215" w:rsidRPr="00874311">
              <w:rPr>
                <w:rFonts w:ascii="Times New Roman" w:hAnsi="Times New Roman" w:cs="Times New Roman"/>
                <w:sz w:val="28"/>
                <w:szCs w:val="28"/>
              </w:rPr>
              <w:t>т</w:t>
            </w:r>
            <w:r w:rsidR="00A14244">
              <w:rPr>
                <w:rFonts w:ascii="Times New Roman" w:hAnsi="Times New Roman" w:cs="Times New Roman"/>
                <w:sz w:val="28"/>
                <w:szCs w:val="28"/>
              </w:rPr>
              <w:t>.</w:t>
            </w:r>
          </w:p>
        </w:tc>
        <w:tc>
          <w:tcPr>
            <w:tcW w:w="868" w:type="pct"/>
            <w:tcMar>
              <w:top w:w="28" w:type="dxa"/>
              <w:left w:w="28" w:type="dxa"/>
              <w:bottom w:w="28" w:type="dxa"/>
              <w:right w:w="28" w:type="dxa"/>
            </w:tcMar>
            <w:hideMark/>
          </w:tcPr>
          <w:p w:rsidR="00251215" w:rsidRPr="00874311" w:rsidRDefault="0058628E" w:rsidP="00CF7F7F">
            <w:pPr>
              <w:widowControl w:val="0"/>
              <w:snapToGrid w:val="0"/>
              <w:spacing w:line="440" w:lineRule="exact"/>
              <w:ind w:left="0" w:firstLine="0"/>
              <w:jc w:val="center"/>
              <w:rPr>
                <w:rFonts w:ascii="Times New Roman" w:hAnsi="Times New Roman" w:cs="Times New Roman"/>
                <w:sz w:val="28"/>
                <w:szCs w:val="28"/>
              </w:rPr>
            </w:pPr>
            <w:r>
              <w:rPr>
                <w:rFonts w:ascii="Times New Roman" w:hAnsi="Times New Roman" w:cs="Times New Roman"/>
                <w:sz w:val="28"/>
                <w:szCs w:val="28"/>
              </w:rPr>
              <w:t>4</w:t>
            </w:r>
          </w:p>
        </w:tc>
      </w:tr>
      <w:tr w:rsidR="00F1072E" w:rsidRPr="00530D8C" w:rsidTr="00F1072E">
        <w:trPr>
          <w:tblCellSpacing w:w="0" w:type="dxa"/>
          <w:jc w:val="center"/>
        </w:trPr>
        <w:tc>
          <w:tcPr>
            <w:tcW w:w="425" w:type="pct"/>
            <w:tcMar>
              <w:top w:w="28" w:type="dxa"/>
              <w:left w:w="28" w:type="dxa"/>
              <w:bottom w:w="28" w:type="dxa"/>
              <w:right w:w="28" w:type="dxa"/>
            </w:tcMar>
            <w:hideMark/>
          </w:tcPr>
          <w:p w:rsidR="00251215" w:rsidRPr="00874311" w:rsidRDefault="00251215" w:rsidP="00A14244">
            <w:pPr>
              <w:widowControl w:val="0"/>
              <w:snapToGrid w:val="0"/>
              <w:spacing w:line="440" w:lineRule="exact"/>
              <w:ind w:left="34" w:firstLine="91"/>
              <w:jc w:val="center"/>
              <w:rPr>
                <w:rFonts w:ascii="Times New Roman" w:hAnsi="Times New Roman" w:cs="Times New Roman"/>
                <w:sz w:val="28"/>
                <w:szCs w:val="28"/>
              </w:rPr>
            </w:pPr>
            <w:r>
              <w:rPr>
                <w:rFonts w:ascii="Times New Roman" w:hAnsi="Times New Roman" w:cs="Times New Roman"/>
                <w:sz w:val="28"/>
                <w:szCs w:val="28"/>
              </w:rPr>
              <w:t>3.</w:t>
            </w:r>
            <w:r w:rsidR="00A14244">
              <w:rPr>
                <w:rFonts w:ascii="Times New Roman" w:hAnsi="Times New Roman" w:cs="Times New Roman"/>
                <w:sz w:val="28"/>
                <w:szCs w:val="28"/>
              </w:rPr>
              <w:t>11</w:t>
            </w:r>
          </w:p>
        </w:tc>
        <w:tc>
          <w:tcPr>
            <w:tcW w:w="3114" w:type="pct"/>
            <w:tcMar>
              <w:top w:w="28" w:type="dxa"/>
              <w:left w:w="28" w:type="dxa"/>
              <w:bottom w:w="28" w:type="dxa"/>
              <w:right w:w="28" w:type="dxa"/>
            </w:tcMar>
            <w:hideMark/>
          </w:tcPr>
          <w:p w:rsidR="00251215" w:rsidRPr="00874311" w:rsidRDefault="00251215" w:rsidP="00CF7F7F">
            <w:pPr>
              <w:widowControl w:val="0"/>
              <w:tabs>
                <w:tab w:val="left" w:pos="340"/>
              </w:tabs>
              <w:snapToGrid w:val="0"/>
              <w:spacing w:line="440" w:lineRule="exact"/>
              <w:ind w:left="0" w:firstLine="102"/>
              <w:jc w:val="left"/>
              <w:rPr>
                <w:rFonts w:ascii="Times New Roman" w:hAnsi="Times New Roman" w:cs="Times New Roman"/>
                <w:sz w:val="28"/>
                <w:szCs w:val="28"/>
              </w:rPr>
            </w:pPr>
            <w:r w:rsidRPr="00874311">
              <w:rPr>
                <w:rFonts w:ascii="Times New Roman" w:hAnsi="Times New Roman" w:cs="Times New Roman"/>
                <w:sz w:val="28"/>
                <w:szCs w:val="28"/>
              </w:rPr>
              <w:t>Шаг уровней</w:t>
            </w:r>
          </w:p>
        </w:tc>
        <w:tc>
          <w:tcPr>
            <w:tcW w:w="593" w:type="pct"/>
            <w:tcMar>
              <w:top w:w="28" w:type="dxa"/>
              <w:left w:w="28" w:type="dxa"/>
              <w:bottom w:w="28" w:type="dxa"/>
              <w:right w:w="28" w:type="dxa"/>
            </w:tcMar>
            <w:hideMark/>
          </w:tcPr>
          <w:p w:rsidR="00251215" w:rsidRPr="00874311" w:rsidRDefault="00251215" w:rsidP="00CF7F7F">
            <w:pPr>
              <w:widowControl w:val="0"/>
              <w:snapToGrid w:val="0"/>
              <w:spacing w:line="440" w:lineRule="exact"/>
              <w:ind w:left="34" w:firstLine="62"/>
              <w:jc w:val="center"/>
              <w:rPr>
                <w:rFonts w:ascii="Times New Roman" w:hAnsi="Times New Roman" w:cs="Times New Roman"/>
                <w:sz w:val="28"/>
                <w:szCs w:val="28"/>
              </w:rPr>
            </w:pPr>
            <w:r w:rsidRPr="00874311">
              <w:rPr>
                <w:rFonts w:ascii="Times New Roman" w:hAnsi="Times New Roman" w:cs="Times New Roman"/>
                <w:sz w:val="28"/>
                <w:szCs w:val="28"/>
              </w:rPr>
              <w:t>мм</w:t>
            </w:r>
          </w:p>
        </w:tc>
        <w:tc>
          <w:tcPr>
            <w:tcW w:w="868" w:type="pct"/>
            <w:tcMar>
              <w:top w:w="28" w:type="dxa"/>
              <w:left w:w="28" w:type="dxa"/>
              <w:bottom w:w="28" w:type="dxa"/>
              <w:right w:w="28" w:type="dxa"/>
            </w:tcMar>
            <w:hideMark/>
          </w:tcPr>
          <w:p w:rsidR="00251215" w:rsidRPr="00874311" w:rsidRDefault="00A374EF" w:rsidP="00CF7F7F">
            <w:pPr>
              <w:widowControl w:val="0"/>
              <w:snapToGrid w:val="0"/>
              <w:spacing w:line="440" w:lineRule="exact"/>
              <w:ind w:left="68" w:firstLine="0"/>
              <w:jc w:val="center"/>
              <w:rPr>
                <w:rFonts w:ascii="Times New Roman" w:hAnsi="Times New Roman" w:cs="Times New Roman"/>
                <w:sz w:val="28"/>
                <w:szCs w:val="28"/>
              </w:rPr>
            </w:pPr>
            <w:r>
              <w:rPr>
                <w:rFonts w:ascii="Times New Roman" w:hAnsi="Times New Roman" w:cs="Times New Roman"/>
                <w:sz w:val="28"/>
                <w:szCs w:val="28"/>
              </w:rPr>
              <w:t>75</w:t>
            </w:r>
          </w:p>
        </w:tc>
      </w:tr>
      <w:tr w:rsidR="00F1072E" w:rsidRPr="00530D8C" w:rsidTr="00F1072E">
        <w:trPr>
          <w:trHeight w:val="347"/>
          <w:tblCellSpacing w:w="0" w:type="dxa"/>
          <w:jc w:val="center"/>
        </w:trPr>
        <w:tc>
          <w:tcPr>
            <w:tcW w:w="425" w:type="pct"/>
            <w:tcMar>
              <w:top w:w="28" w:type="dxa"/>
              <w:left w:w="28" w:type="dxa"/>
              <w:bottom w:w="28" w:type="dxa"/>
              <w:right w:w="28" w:type="dxa"/>
            </w:tcMar>
            <w:vAlign w:val="center"/>
            <w:hideMark/>
          </w:tcPr>
          <w:p w:rsidR="00251215" w:rsidRPr="00530D8C" w:rsidRDefault="00251215" w:rsidP="00A14244">
            <w:pPr>
              <w:widowControl w:val="0"/>
              <w:tabs>
                <w:tab w:val="left" w:pos="0"/>
              </w:tabs>
              <w:spacing w:line="440" w:lineRule="exact"/>
              <w:ind w:left="0" w:firstLine="113"/>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3.</w:t>
            </w:r>
            <w:r w:rsidR="00A14244">
              <w:rPr>
                <w:rFonts w:ascii="Times New Roman" w:eastAsia="Times New Roman" w:hAnsi="Times New Roman" w:cs="Times New Roman"/>
                <w:sz w:val="28"/>
                <w:szCs w:val="28"/>
                <w:lang w:eastAsia="ru-RU"/>
              </w:rPr>
              <w:t>12</w:t>
            </w:r>
          </w:p>
        </w:tc>
        <w:tc>
          <w:tcPr>
            <w:tcW w:w="3114"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71" w:firstLine="0"/>
              <w:jc w:val="left"/>
              <w:rPr>
                <w:rFonts w:ascii="Times New Roman" w:eastAsia="Times New Roman" w:hAnsi="Times New Roman" w:cs="Times New Roman"/>
                <w:sz w:val="28"/>
                <w:szCs w:val="28"/>
                <w:lang w:eastAsia="ru-RU"/>
              </w:rPr>
            </w:pPr>
            <w:r w:rsidRPr="00874311">
              <w:rPr>
                <w:rFonts w:ascii="Times New Roman" w:hAnsi="Times New Roman" w:cs="Times New Roman"/>
                <w:sz w:val="28"/>
                <w:szCs w:val="28"/>
              </w:rPr>
              <w:t>Масса установки</w:t>
            </w:r>
            <w:r w:rsidR="004B6429">
              <w:rPr>
                <w:rFonts w:ascii="Times New Roman" w:hAnsi="Times New Roman" w:cs="Times New Roman"/>
                <w:sz w:val="28"/>
                <w:szCs w:val="28"/>
              </w:rPr>
              <w:t>,</w:t>
            </w:r>
            <w:r w:rsidRPr="00874311">
              <w:rPr>
                <w:rFonts w:ascii="Times New Roman" w:hAnsi="Times New Roman" w:cs="Times New Roman"/>
                <w:sz w:val="28"/>
                <w:szCs w:val="28"/>
              </w:rPr>
              <w:t xml:space="preserve"> не более</w:t>
            </w:r>
          </w:p>
        </w:tc>
        <w:tc>
          <w:tcPr>
            <w:tcW w:w="593"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кг</w:t>
            </w:r>
          </w:p>
        </w:tc>
        <w:tc>
          <w:tcPr>
            <w:tcW w:w="868" w:type="pct"/>
            <w:tcMar>
              <w:top w:w="28" w:type="dxa"/>
              <w:left w:w="28" w:type="dxa"/>
              <w:bottom w:w="28" w:type="dxa"/>
              <w:right w:w="28" w:type="dxa"/>
            </w:tcMar>
            <w:vAlign w:val="center"/>
            <w:hideMark/>
          </w:tcPr>
          <w:p w:rsidR="00251215" w:rsidRPr="00673EB9" w:rsidRDefault="00A374EF" w:rsidP="00CF7F7F">
            <w:pPr>
              <w:widowControl w:val="0"/>
              <w:spacing w:line="440" w:lineRule="exact"/>
              <w:ind w:left="0" w:firstLine="0"/>
              <w:jc w:val="center"/>
              <w:rPr>
                <w:rFonts w:ascii="Times New Roman" w:eastAsia="Times New Roman" w:hAnsi="Times New Roman" w:cs="Times New Roman"/>
                <w:sz w:val="28"/>
                <w:szCs w:val="28"/>
                <w:lang w:val="en-US" w:eastAsia="ru-RU"/>
              </w:rPr>
            </w:pPr>
            <w:r>
              <w:rPr>
                <w:rFonts w:ascii="Times New Roman" w:hAnsi="Times New Roman" w:cs="Times New Roman"/>
                <w:sz w:val="28"/>
                <w:szCs w:val="28"/>
              </w:rPr>
              <w:t>70</w:t>
            </w:r>
          </w:p>
        </w:tc>
      </w:tr>
    </w:tbl>
    <w:p w:rsidR="00DB50FE" w:rsidRDefault="00A475EF" w:rsidP="00DB50FE">
      <w:pPr>
        <w:pStyle w:val="a9"/>
        <w:spacing w:before="240" w:beforeAutospacing="0" w:after="0" w:afterAutospacing="0"/>
        <w:ind w:left="360" w:firstLine="0"/>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lastRenderedPageBreak/>
        <w:drawing>
          <wp:inline distT="0" distB="0" distL="0" distR="0">
            <wp:extent cx="6296025" cy="23622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296025" cy="2362200"/>
                    </a:xfrm>
                    <a:prstGeom prst="rect">
                      <a:avLst/>
                    </a:prstGeom>
                    <a:noFill/>
                    <a:ln w="9525">
                      <a:noFill/>
                      <a:miter lim="800000"/>
                      <a:headEnd/>
                      <a:tailEnd/>
                    </a:ln>
                  </pic:spPr>
                </pic:pic>
              </a:graphicData>
            </a:graphic>
          </wp:inline>
        </w:drawing>
      </w:r>
    </w:p>
    <w:p w:rsidR="00DB50FE" w:rsidRPr="00DB50FE" w:rsidRDefault="00DB50FE" w:rsidP="00DB50FE">
      <w:pPr>
        <w:pStyle w:val="a9"/>
        <w:spacing w:before="240" w:beforeAutospacing="0" w:after="0" w:afterAutospacing="0"/>
        <w:ind w:left="9080" w:firstLine="0"/>
        <w:rPr>
          <w:rFonts w:ascii="Times New Roman" w:eastAsia="Times New Roman" w:hAnsi="Times New Roman" w:cs="Times New Roman"/>
          <w:sz w:val="28"/>
          <w:szCs w:val="28"/>
          <w:lang w:eastAsia="ru-RU"/>
        </w:rPr>
      </w:pPr>
      <w:r w:rsidRPr="00DB50FE">
        <w:rPr>
          <w:rFonts w:ascii="Times New Roman" w:eastAsia="Times New Roman" w:hAnsi="Times New Roman" w:cs="Times New Roman"/>
          <w:sz w:val="28"/>
          <w:szCs w:val="28"/>
          <w:lang w:eastAsia="ru-RU"/>
        </w:rPr>
        <w:t>Рис.1</w:t>
      </w:r>
    </w:p>
    <w:p w:rsidR="00DB50FE" w:rsidRPr="00DB50FE" w:rsidRDefault="002B6661" w:rsidP="00DB50FE">
      <w:pPr>
        <w:pStyle w:val="a9"/>
        <w:numPr>
          <w:ilvl w:val="0"/>
          <w:numId w:val="2"/>
        </w:numPr>
        <w:spacing w:before="240" w:beforeAutospacing="0" w:after="0" w:afterAutospacing="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w:t>
      </w:r>
      <w:r w:rsidR="005B29B9" w:rsidRPr="00C63335">
        <w:rPr>
          <w:rFonts w:ascii="Times New Roman" w:eastAsia="Times New Roman" w:hAnsi="Times New Roman" w:cs="Times New Roman"/>
          <w:b/>
          <w:sz w:val="28"/>
          <w:szCs w:val="28"/>
          <w:lang w:eastAsia="ru-RU"/>
        </w:rPr>
        <w:t>омплектность.</w:t>
      </w:r>
    </w:p>
    <w:p w:rsidR="00E6046F" w:rsidRPr="00E6046F" w:rsidRDefault="00E6046F" w:rsidP="00E6046F">
      <w:pPr>
        <w:pStyle w:val="a9"/>
        <w:spacing w:before="240" w:beforeAutospacing="0" w:after="0" w:afterAutospacing="0" w:line="240" w:lineRule="auto"/>
        <w:ind w:left="8532" w:firstLine="0"/>
        <w:rPr>
          <w:rFonts w:ascii="Times New Roman" w:eastAsia="Times New Roman" w:hAnsi="Times New Roman" w:cs="Times New Roman"/>
          <w:sz w:val="28"/>
          <w:szCs w:val="28"/>
          <w:lang w:eastAsia="ru-RU"/>
        </w:rPr>
      </w:pPr>
      <w:r w:rsidRPr="00E6046F">
        <w:rPr>
          <w:rFonts w:ascii="Times New Roman" w:eastAsia="Times New Roman" w:hAnsi="Times New Roman" w:cs="Times New Roman"/>
          <w:sz w:val="28"/>
          <w:szCs w:val="28"/>
          <w:lang w:eastAsia="ru-RU"/>
        </w:rPr>
        <w:t>Таблица 2</w:t>
      </w:r>
    </w:p>
    <w:tbl>
      <w:tblPr>
        <w:tblStyle w:val="ad"/>
        <w:tblpPr w:leftFromText="180" w:rightFromText="180" w:vertAnchor="text" w:horzAnchor="margin" w:tblpX="250" w:tblpY="456"/>
        <w:tblW w:w="0" w:type="auto"/>
        <w:tblLook w:val="04A0" w:firstRow="1" w:lastRow="0" w:firstColumn="1" w:lastColumn="0" w:noHBand="0" w:noVBand="1"/>
      </w:tblPr>
      <w:tblGrid>
        <w:gridCol w:w="7833"/>
        <w:gridCol w:w="1773"/>
      </w:tblGrid>
      <w:tr w:rsidR="00854785" w:rsidTr="00AD78A9">
        <w:trPr>
          <w:trHeight w:val="404"/>
        </w:trPr>
        <w:tc>
          <w:tcPr>
            <w:tcW w:w="7833" w:type="dxa"/>
          </w:tcPr>
          <w:p w:rsidR="00854785" w:rsidRDefault="00854785" w:rsidP="00E6046F">
            <w:pPr>
              <w:pStyle w:val="a9"/>
              <w:spacing w:afterAutospacing="0"/>
              <w:ind w:left="0" w:firstLine="0"/>
              <w:contextualSpacing w:val="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Наименование</w:t>
            </w:r>
          </w:p>
        </w:tc>
        <w:tc>
          <w:tcPr>
            <w:tcW w:w="1773" w:type="dxa"/>
          </w:tcPr>
          <w:p w:rsidR="00854785" w:rsidRDefault="00854785" w:rsidP="00E6046F">
            <w:pPr>
              <w:pStyle w:val="a9"/>
              <w:spacing w:afterAutospacing="0"/>
              <w:ind w:left="0" w:firstLine="0"/>
              <w:contextualSpacing w:val="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Кол-во</w:t>
            </w:r>
          </w:p>
        </w:tc>
      </w:tr>
      <w:tr w:rsidR="00854785" w:rsidTr="00AD78A9">
        <w:trPr>
          <w:trHeight w:val="404"/>
        </w:trPr>
        <w:tc>
          <w:tcPr>
            <w:tcW w:w="7833" w:type="dxa"/>
          </w:tcPr>
          <w:p w:rsidR="00854785" w:rsidRPr="00C63335" w:rsidRDefault="00854785" w:rsidP="003877F7">
            <w:pPr>
              <w:ind w:left="0" w:firstLine="0"/>
              <w:jc w:val="left"/>
              <w:rPr>
                <w:rFonts w:ascii="Times New Roman" w:eastAsia="Times New Roman" w:hAnsi="Times New Roman" w:cs="Times New Roman"/>
                <w:sz w:val="28"/>
                <w:szCs w:val="28"/>
                <w:lang w:eastAsia="ru-RU"/>
              </w:rPr>
            </w:pPr>
            <w:r w:rsidRPr="00C63335">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Печь конвекционная</w:t>
            </w:r>
          </w:p>
        </w:tc>
        <w:tc>
          <w:tcPr>
            <w:tcW w:w="1773" w:type="dxa"/>
          </w:tcPr>
          <w:p w:rsidR="00854785" w:rsidRPr="00C63335" w:rsidRDefault="00854785" w:rsidP="003877F7">
            <w:pPr>
              <w:pStyle w:val="a9"/>
              <w:ind w:left="0" w:firstLine="0"/>
              <w:contextualSpacing w:val="0"/>
              <w:jc w:val="center"/>
              <w:rPr>
                <w:rFonts w:ascii="Times New Roman" w:eastAsia="Times New Roman" w:hAnsi="Times New Roman" w:cs="Times New Roman"/>
                <w:sz w:val="28"/>
                <w:szCs w:val="28"/>
                <w:lang w:eastAsia="ru-RU"/>
              </w:rPr>
            </w:pPr>
            <w:r w:rsidRPr="00C63335">
              <w:rPr>
                <w:rFonts w:ascii="Times New Roman" w:eastAsia="Times New Roman" w:hAnsi="Times New Roman" w:cs="Times New Roman"/>
                <w:sz w:val="28"/>
                <w:szCs w:val="28"/>
                <w:lang w:eastAsia="ru-RU"/>
              </w:rPr>
              <w:t>1</w:t>
            </w:r>
          </w:p>
        </w:tc>
      </w:tr>
      <w:tr w:rsidR="00854785" w:rsidTr="00AD78A9">
        <w:trPr>
          <w:trHeight w:val="404"/>
        </w:trPr>
        <w:tc>
          <w:tcPr>
            <w:tcW w:w="7833" w:type="dxa"/>
          </w:tcPr>
          <w:p w:rsidR="00854785" w:rsidRPr="00C63335" w:rsidRDefault="00854785" w:rsidP="003877F7">
            <w:pPr>
              <w:ind w:left="0" w:firstLine="0"/>
              <w:jc w:val="left"/>
              <w:rPr>
                <w:rFonts w:ascii="Times New Roman" w:eastAsia="Times New Roman" w:hAnsi="Times New Roman" w:cs="Times New Roman"/>
                <w:sz w:val="28"/>
                <w:szCs w:val="28"/>
                <w:lang w:eastAsia="ru-RU"/>
              </w:rPr>
            </w:pPr>
            <w:r w:rsidRPr="00C63335">
              <w:rPr>
                <w:rFonts w:ascii="Times New Roman" w:eastAsia="Times New Roman" w:hAnsi="Times New Roman" w:cs="Times New Roman"/>
                <w:sz w:val="28"/>
                <w:szCs w:val="28"/>
                <w:lang w:eastAsia="ru-RU"/>
              </w:rPr>
              <w:t>2.Руководство по эксплуатации</w:t>
            </w:r>
          </w:p>
        </w:tc>
        <w:tc>
          <w:tcPr>
            <w:tcW w:w="1773" w:type="dxa"/>
          </w:tcPr>
          <w:p w:rsidR="00854785" w:rsidRPr="00C63335" w:rsidRDefault="00854785" w:rsidP="003877F7">
            <w:pPr>
              <w:pStyle w:val="a9"/>
              <w:ind w:left="0" w:firstLine="0"/>
              <w:contextualSpacing w:val="0"/>
              <w:jc w:val="center"/>
              <w:rPr>
                <w:rFonts w:ascii="Times New Roman" w:eastAsia="Times New Roman" w:hAnsi="Times New Roman" w:cs="Times New Roman"/>
                <w:sz w:val="28"/>
                <w:szCs w:val="28"/>
                <w:lang w:eastAsia="ru-RU"/>
              </w:rPr>
            </w:pPr>
            <w:r w:rsidRPr="00C63335">
              <w:rPr>
                <w:rFonts w:ascii="Times New Roman" w:eastAsia="Times New Roman" w:hAnsi="Times New Roman" w:cs="Times New Roman"/>
                <w:sz w:val="28"/>
                <w:szCs w:val="28"/>
                <w:lang w:eastAsia="ru-RU"/>
              </w:rPr>
              <w:t>1</w:t>
            </w:r>
          </w:p>
        </w:tc>
      </w:tr>
      <w:tr w:rsidR="00854785" w:rsidTr="00AD78A9">
        <w:trPr>
          <w:trHeight w:val="404"/>
        </w:trPr>
        <w:tc>
          <w:tcPr>
            <w:tcW w:w="7833" w:type="dxa"/>
          </w:tcPr>
          <w:p w:rsidR="00854785" w:rsidRPr="00C63335" w:rsidRDefault="00854785" w:rsidP="003877F7">
            <w:pPr>
              <w:ind w:left="0" w:firstLine="0"/>
              <w:jc w:val="left"/>
              <w:rPr>
                <w:rFonts w:ascii="Times New Roman" w:eastAsia="Times New Roman" w:hAnsi="Times New Roman" w:cs="Times New Roman"/>
                <w:sz w:val="28"/>
                <w:szCs w:val="28"/>
                <w:lang w:eastAsia="ru-RU"/>
              </w:rPr>
            </w:pPr>
            <w:r w:rsidRPr="00C63335">
              <w:rPr>
                <w:rFonts w:ascii="Times New Roman" w:eastAsia="Times New Roman" w:hAnsi="Times New Roman" w:cs="Times New Roman"/>
                <w:sz w:val="28"/>
                <w:szCs w:val="28"/>
                <w:lang w:eastAsia="ru-RU"/>
              </w:rPr>
              <w:t>3.Сертификат соответствия</w:t>
            </w:r>
          </w:p>
        </w:tc>
        <w:tc>
          <w:tcPr>
            <w:tcW w:w="1773" w:type="dxa"/>
          </w:tcPr>
          <w:p w:rsidR="00854785" w:rsidRPr="00C63335" w:rsidRDefault="00854785" w:rsidP="003877F7">
            <w:pPr>
              <w:pStyle w:val="a9"/>
              <w:ind w:left="0" w:firstLine="0"/>
              <w:contextualSpacing w:val="0"/>
              <w:jc w:val="center"/>
              <w:rPr>
                <w:rFonts w:ascii="Times New Roman" w:eastAsia="Times New Roman" w:hAnsi="Times New Roman" w:cs="Times New Roman"/>
                <w:sz w:val="28"/>
                <w:szCs w:val="28"/>
                <w:lang w:eastAsia="ru-RU"/>
              </w:rPr>
            </w:pPr>
            <w:r w:rsidRPr="00C63335">
              <w:rPr>
                <w:rFonts w:ascii="Times New Roman" w:eastAsia="Times New Roman" w:hAnsi="Times New Roman" w:cs="Times New Roman"/>
                <w:sz w:val="28"/>
                <w:szCs w:val="28"/>
                <w:lang w:eastAsia="ru-RU"/>
              </w:rPr>
              <w:t>1</w:t>
            </w:r>
          </w:p>
        </w:tc>
      </w:tr>
    </w:tbl>
    <w:p w:rsidR="007938F5" w:rsidRPr="00A475EF" w:rsidRDefault="003877F7" w:rsidP="00A475EF">
      <w:pPr>
        <w:pStyle w:val="a9"/>
        <w:numPr>
          <w:ilvl w:val="0"/>
          <w:numId w:val="8"/>
        </w:numPr>
        <w:spacing w:before="240" w:beforeAutospacing="0" w:after="0" w:afterAutospacing="0"/>
        <w:jc w:val="center"/>
        <w:rPr>
          <w:rFonts w:ascii="Times New Roman" w:eastAsia="Times New Roman" w:hAnsi="Times New Roman" w:cs="Times New Roman"/>
          <w:b/>
          <w:sz w:val="28"/>
          <w:szCs w:val="28"/>
          <w:lang w:eastAsia="ru-RU"/>
        </w:rPr>
      </w:pPr>
      <w:r w:rsidRPr="00A475EF">
        <w:rPr>
          <w:rFonts w:ascii="Times New Roman" w:eastAsia="Times New Roman" w:hAnsi="Times New Roman" w:cs="Times New Roman"/>
          <w:b/>
          <w:sz w:val="28"/>
          <w:szCs w:val="28"/>
          <w:lang w:eastAsia="ru-RU"/>
        </w:rPr>
        <w:t xml:space="preserve">Устройство </w:t>
      </w:r>
      <w:r w:rsidR="0004765C" w:rsidRPr="00A475EF">
        <w:rPr>
          <w:rFonts w:ascii="Times New Roman" w:eastAsia="Times New Roman" w:hAnsi="Times New Roman" w:cs="Times New Roman"/>
          <w:b/>
          <w:sz w:val="28"/>
          <w:szCs w:val="28"/>
          <w:lang w:eastAsia="ru-RU"/>
        </w:rPr>
        <w:t>и принцип работы.</w:t>
      </w:r>
    </w:p>
    <w:p w:rsidR="0091122D" w:rsidRPr="0091122D" w:rsidRDefault="0091122D" w:rsidP="00CC57BF">
      <w:pPr>
        <w:pStyle w:val="a9"/>
        <w:numPr>
          <w:ilvl w:val="1"/>
          <w:numId w:val="8"/>
        </w:numPr>
        <w:spacing w:before="240" w:beforeAutospacing="0" w:after="0" w:afterAutospacing="0"/>
        <w:ind w:left="788" w:hanging="431"/>
        <w:jc w:val="left"/>
      </w:pPr>
      <w:r>
        <w:rPr>
          <w:rFonts w:ascii="Times New Roman" w:eastAsia="Times New Roman" w:hAnsi="Times New Roman" w:cs="Times New Roman"/>
          <w:sz w:val="28"/>
          <w:szCs w:val="28"/>
          <w:lang w:eastAsia="ru-RU"/>
        </w:rPr>
        <w:t xml:space="preserve">     Внутренняя камера</w:t>
      </w:r>
      <w:r w:rsidR="003876A5">
        <w:rPr>
          <w:rFonts w:ascii="Times New Roman" w:eastAsia="Times New Roman" w:hAnsi="Times New Roman" w:cs="Times New Roman"/>
          <w:sz w:val="28"/>
          <w:szCs w:val="28"/>
          <w:lang w:eastAsia="ru-RU"/>
        </w:rPr>
        <w:t xml:space="preserve"> и наружные стенки корпуса печи</w:t>
      </w:r>
      <w:r>
        <w:rPr>
          <w:rFonts w:ascii="Times New Roman" w:eastAsia="Times New Roman" w:hAnsi="Times New Roman" w:cs="Times New Roman"/>
          <w:sz w:val="28"/>
          <w:szCs w:val="28"/>
          <w:lang w:eastAsia="ru-RU"/>
        </w:rPr>
        <w:t xml:space="preserve"> изготовлены из нержавеющей стали. Внутри конвекционной печи установлены съемные направляющие для противней с шагом 75 мм.</w:t>
      </w:r>
      <w:r w:rsidR="003B2CD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Есть лампа подсветки для контроля приготовле</w:t>
      </w:r>
      <w:r w:rsidR="003876A5">
        <w:rPr>
          <w:rFonts w:ascii="Times New Roman" w:eastAsia="Times New Roman" w:hAnsi="Times New Roman" w:cs="Times New Roman"/>
          <w:sz w:val="28"/>
          <w:szCs w:val="28"/>
          <w:lang w:eastAsia="ru-RU"/>
        </w:rPr>
        <w:t>ния блюд через стеклянную дверь</w:t>
      </w:r>
      <w:r>
        <w:rPr>
          <w:rFonts w:ascii="Times New Roman" w:eastAsia="Times New Roman" w:hAnsi="Times New Roman" w:cs="Times New Roman"/>
          <w:sz w:val="28"/>
          <w:szCs w:val="28"/>
          <w:lang w:eastAsia="ru-RU"/>
        </w:rPr>
        <w:t>. В</w:t>
      </w:r>
      <w:r w:rsidR="003876A5">
        <w:rPr>
          <w:rFonts w:ascii="Times New Roman" w:eastAsia="Times New Roman" w:hAnsi="Times New Roman" w:cs="Times New Roman"/>
          <w:sz w:val="28"/>
          <w:szCs w:val="28"/>
          <w:lang w:eastAsia="ru-RU"/>
        </w:rPr>
        <w:t xml:space="preserve"> конструкции двери</w:t>
      </w:r>
      <w:r>
        <w:rPr>
          <w:rFonts w:ascii="Times New Roman" w:eastAsia="Times New Roman" w:hAnsi="Times New Roman" w:cs="Times New Roman"/>
          <w:sz w:val="28"/>
          <w:szCs w:val="28"/>
          <w:lang w:eastAsia="ru-RU"/>
        </w:rPr>
        <w:t xml:space="preserve"> предусмотрен промежуток ме</w:t>
      </w:r>
      <w:r w:rsidR="003876A5">
        <w:rPr>
          <w:rFonts w:ascii="Times New Roman" w:eastAsia="Times New Roman" w:hAnsi="Times New Roman" w:cs="Times New Roman"/>
          <w:sz w:val="28"/>
          <w:szCs w:val="28"/>
          <w:lang w:eastAsia="ru-RU"/>
        </w:rPr>
        <w:t>жду внутренним и внешним стекло</w:t>
      </w:r>
      <w:r>
        <w:rPr>
          <w:rFonts w:ascii="Times New Roman" w:eastAsia="Times New Roman" w:hAnsi="Times New Roman" w:cs="Times New Roman"/>
          <w:sz w:val="28"/>
          <w:szCs w:val="28"/>
          <w:lang w:eastAsia="ru-RU"/>
        </w:rPr>
        <w:t xml:space="preserve"> , в котором происходит естественная циркуляция горячего воздуха и его охлаждение. </w:t>
      </w:r>
    </w:p>
    <w:p w:rsidR="0091122D" w:rsidRPr="0091122D" w:rsidRDefault="0091122D" w:rsidP="0091122D">
      <w:pPr>
        <w:pStyle w:val="a9"/>
        <w:ind w:left="840" w:hanging="48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Благодаря вентиляторам с реверсивным вращением происходит равномерное распределение температуры на всех уровнях рабочей камеры. Это гарантирует равномерное приготовление даже при полной загрузке конвекционной печи.</w:t>
      </w:r>
    </w:p>
    <w:p w:rsidR="0091122D" w:rsidRPr="0091122D" w:rsidRDefault="0091122D" w:rsidP="0091122D">
      <w:pPr>
        <w:pStyle w:val="a9"/>
        <w:spacing w:before="240" w:beforeAutospacing="0" w:after="0" w:afterAutospacing="0"/>
        <w:ind w:left="788" w:firstLine="0"/>
        <w:jc w:val="left"/>
      </w:pPr>
    </w:p>
    <w:p w:rsidR="00FE0582" w:rsidRPr="00C63335" w:rsidRDefault="00582A89" w:rsidP="00CC57BF">
      <w:pPr>
        <w:pStyle w:val="a9"/>
        <w:numPr>
          <w:ilvl w:val="1"/>
          <w:numId w:val="8"/>
        </w:numPr>
        <w:spacing w:before="240" w:beforeAutospacing="0" w:after="0" w:afterAutospacing="0"/>
        <w:ind w:left="788" w:hanging="431"/>
        <w:jc w:val="left"/>
      </w:pPr>
      <w:r>
        <w:rPr>
          <w:rFonts w:ascii="Times New Roman" w:eastAsia="Times New Roman" w:hAnsi="Times New Roman" w:cs="Times New Roman"/>
          <w:sz w:val="28"/>
          <w:szCs w:val="28"/>
          <w:lang w:eastAsia="ru-RU"/>
        </w:rPr>
        <w:t>Основные части изделия указа</w:t>
      </w:r>
      <w:r w:rsidR="00E17176" w:rsidRPr="00DC0575">
        <w:rPr>
          <w:rFonts w:ascii="Times New Roman" w:eastAsia="Times New Roman" w:hAnsi="Times New Roman" w:cs="Times New Roman"/>
          <w:sz w:val="28"/>
          <w:szCs w:val="28"/>
          <w:lang w:eastAsia="ru-RU"/>
        </w:rPr>
        <w:t>ны на рис.</w:t>
      </w:r>
      <w:r w:rsidR="005731A6" w:rsidRPr="00DC0575">
        <w:rPr>
          <w:rFonts w:ascii="Times New Roman" w:eastAsia="Times New Roman" w:hAnsi="Times New Roman" w:cs="Times New Roman"/>
          <w:sz w:val="28"/>
          <w:szCs w:val="28"/>
          <w:lang w:eastAsia="ru-RU"/>
        </w:rPr>
        <w:t>2</w:t>
      </w:r>
      <w:r w:rsidR="00E17176" w:rsidRPr="00DC0575">
        <w:rPr>
          <w:rFonts w:ascii="Times New Roman" w:eastAsia="Times New Roman" w:hAnsi="Times New Roman" w:cs="Times New Roman"/>
          <w:sz w:val="28"/>
          <w:szCs w:val="28"/>
          <w:lang w:eastAsia="ru-RU"/>
        </w:rPr>
        <w:t xml:space="preserve"> и перечислены в таблице </w:t>
      </w:r>
      <w:r w:rsidR="001A3992">
        <w:rPr>
          <w:rFonts w:ascii="Times New Roman" w:eastAsia="Times New Roman" w:hAnsi="Times New Roman" w:cs="Times New Roman"/>
          <w:sz w:val="28"/>
          <w:szCs w:val="28"/>
          <w:lang w:eastAsia="ru-RU"/>
        </w:rPr>
        <w:t>3</w:t>
      </w:r>
      <w:r w:rsidR="00DC0575" w:rsidRPr="00DC0575">
        <w:rPr>
          <w:rFonts w:ascii="Times New Roman" w:eastAsia="Times New Roman" w:hAnsi="Times New Roman" w:cs="Times New Roman"/>
          <w:sz w:val="28"/>
          <w:szCs w:val="28"/>
          <w:lang w:eastAsia="ru-RU"/>
        </w:rPr>
        <w:t>.</w:t>
      </w:r>
    </w:p>
    <w:p w:rsidR="00A514AE" w:rsidRPr="00A514AE" w:rsidRDefault="00A514AE" w:rsidP="00F95179">
      <w:pPr>
        <w:ind w:left="0" w:firstLine="0"/>
      </w:pPr>
    </w:p>
    <w:p w:rsidR="00A514AE" w:rsidRPr="00A514AE" w:rsidRDefault="00A514AE" w:rsidP="00A514AE">
      <w:pPr>
        <w:jc w:val="right"/>
        <w:rPr>
          <w:rFonts w:ascii="Times New Roman" w:hAnsi="Times New Roman" w:cs="Times New Roman"/>
          <w:sz w:val="28"/>
          <w:szCs w:val="28"/>
        </w:rPr>
      </w:pPr>
      <w:r w:rsidRPr="00A514AE">
        <w:rPr>
          <w:rFonts w:ascii="Times New Roman" w:hAnsi="Times New Roman" w:cs="Times New Roman"/>
          <w:sz w:val="28"/>
          <w:szCs w:val="28"/>
        </w:rPr>
        <w:lastRenderedPageBreak/>
        <w:t xml:space="preserve">Таблица 3 </w:t>
      </w:r>
    </w:p>
    <w:tbl>
      <w:tblPr>
        <w:tblpPr w:leftFromText="180" w:rightFromText="180" w:vertAnchor="text" w:horzAnchor="margin" w:tblpXSpec="center" w:tblpY="372"/>
        <w:tblW w:w="86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82"/>
        <w:gridCol w:w="3506"/>
        <w:gridCol w:w="720"/>
        <w:gridCol w:w="3648"/>
      </w:tblGrid>
      <w:tr w:rsidR="00A514AE" w:rsidRPr="00874311" w:rsidTr="00A514AE">
        <w:trPr>
          <w:cantSplit/>
          <w:trHeight w:val="644"/>
        </w:trPr>
        <w:tc>
          <w:tcPr>
            <w:tcW w:w="782" w:type="dxa"/>
            <w:vAlign w:val="center"/>
          </w:tcPr>
          <w:p w:rsidR="00A514AE" w:rsidRPr="00A514AE" w:rsidRDefault="00A514AE" w:rsidP="00A514AE">
            <w:pPr>
              <w:snapToGrid w:val="0"/>
              <w:spacing w:line="240" w:lineRule="auto"/>
              <w:ind w:left="27" w:firstLine="0"/>
              <w:jc w:val="center"/>
              <w:rPr>
                <w:rFonts w:ascii="Times New Roman" w:hAnsi="Times New Roman" w:cs="Times New Roman"/>
                <w:b/>
                <w:sz w:val="28"/>
                <w:szCs w:val="28"/>
              </w:rPr>
            </w:pPr>
            <w:r w:rsidRPr="00A514AE">
              <w:rPr>
                <w:rFonts w:ascii="Times New Roman" w:hAnsi="Times New Roman" w:cs="Times New Roman"/>
                <w:b/>
                <w:sz w:val="28"/>
                <w:szCs w:val="28"/>
              </w:rPr>
              <w:t>№п/п</w:t>
            </w:r>
          </w:p>
        </w:tc>
        <w:tc>
          <w:tcPr>
            <w:tcW w:w="3506" w:type="dxa"/>
            <w:vAlign w:val="center"/>
          </w:tcPr>
          <w:p w:rsidR="00A514AE" w:rsidRPr="00A514AE" w:rsidRDefault="00A514AE" w:rsidP="00A514AE">
            <w:pPr>
              <w:snapToGrid w:val="0"/>
              <w:spacing w:line="240" w:lineRule="auto"/>
              <w:jc w:val="center"/>
              <w:rPr>
                <w:rFonts w:ascii="Times New Roman" w:hAnsi="Times New Roman" w:cs="Times New Roman"/>
                <w:b/>
                <w:sz w:val="28"/>
                <w:szCs w:val="28"/>
              </w:rPr>
            </w:pPr>
            <w:r w:rsidRPr="00A514AE">
              <w:rPr>
                <w:rFonts w:ascii="Times New Roman" w:hAnsi="Times New Roman" w:cs="Times New Roman"/>
                <w:b/>
                <w:sz w:val="28"/>
                <w:szCs w:val="28"/>
              </w:rPr>
              <w:t>Наименование</w:t>
            </w:r>
          </w:p>
        </w:tc>
        <w:tc>
          <w:tcPr>
            <w:tcW w:w="720" w:type="dxa"/>
            <w:vAlign w:val="center"/>
          </w:tcPr>
          <w:p w:rsidR="00A514AE" w:rsidRPr="00A514AE" w:rsidRDefault="00A514AE" w:rsidP="00A514AE">
            <w:pPr>
              <w:snapToGrid w:val="0"/>
              <w:spacing w:line="240" w:lineRule="auto"/>
              <w:ind w:left="-108" w:firstLine="0"/>
              <w:jc w:val="center"/>
              <w:rPr>
                <w:rFonts w:ascii="Times New Roman" w:hAnsi="Times New Roman" w:cs="Times New Roman"/>
                <w:b/>
                <w:sz w:val="28"/>
                <w:szCs w:val="28"/>
              </w:rPr>
            </w:pPr>
            <w:r w:rsidRPr="00A514AE">
              <w:rPr>
                <w:rFonts w:ascii="Times New Roman" w:hAnsi="Times New Roman" w:cs="Times New Roman"/>
                <w:b/>
                <w:sz w:val="28"/>
                <w:szCs w:val="28"/>
              </w:rPr>
              <w:t>№п/п</w:t>
            </w:r>
          </w:p>
        </w:tc>
        <w:tc>
          <w:tcPr>
            <w:tcW w:w="3648" w:type="dxa"/>
            <w:vAlign w:val="center"/>
          </w:tcPr>
          <w:p w:rsidR="00A514AE" w:rsidRPr="00A514AE" w:rsidRDefault="00A514AE" w:rsidP="00A514AE">
            <w:pPr>
              <w:snapToGrid w:val="0"/>
              <w:spacing w:line="240" w:lineRule="auto"/>
              <w:jc w:val="center"/>
              <w:rPr>
                <w:rFonts w:ascii="Times New Roman" w:hAnsi="Times New Roman" w:cs="Times New Roman"/>
                <w:b/>
                <w:sz w:val="28"/>
                <w:szCs w:val="28"/>
              </w:rPr>
            </w:pPr>
            <w:r w:rsidRPr="00A514AE">
              <w:rPr>
                <w:rFonts w:ascii="Times New Roman" w:hAnsi="Times New Roman" w:cs="Times New Roman"/>
                <w:b/>
                <w:sz w:val="28"/>
                <w:szCs w:val="28"/>
              </w:rPr>
              <w:t>Наименование</w:t>
            </w:r>
          </w:p>
        </w:tc>
      </w:tr>
      <w:tr w:rsidR="00A514AE" w:rsidRPr="00874311" w:rsidTr="00A514AE">
        <w:trPr>
          <w:cantSplit/>
          <w:trHeight w:val="644"/>
        </w:trPr>
        <w:tc>
          <w:tcPr>
            <w:tcW w:w="782" w:type="dxa"/>
            <w:vAlign w:val="center"/>
          </w:tcPr>
          <w:p w:rsidR="00A514AE" w:rsidRPr="00A514AE" w:rsidRDefault="00A514AE" w:rsidP="00A514AE">
            <w:pPr>
              <w:snapToGrid w:val="0"/>
              <w:spacing w:line="240" w:lineRule="auto"/>
              <w:ind w:left="0" w:firstLine="0"/>
              <w:jc w:val="center"/>
              <w:rPr>
                <w:rFonts w:ascii="Times New Roman" w:hAnsi="Times New Roman" w:cs="Times New Roman"/>
                <w:sz w:val="28"/>
                <w:szCs w:val="28"/>
              </w:rPr>
            </w:pPr>
            <w:r w:rsidRPr="00A514AE">
              <w:rPr>
                <w:rFonts w:ascii="Times New Roman" w:hAnsi="Times New Roman" w:cs="Times New Roman"/>
                <w:sz w:val="28"/>
                <w:szCs w:val="28"/>
              </w:rPr>
              <w:t>1</w:t>
            </w:r>
          </w:p>
        </w:tc>
        <w:tc>
          <w:tcPr>
            <w:tcW w:w="3506" w:type="dxa"/>
            <w:noWrap/>
            <w:vAlign w:val="center"/>
          </w:tcPr>
          <w:p w:rsidR="00A514AE" w:rsidRPr="00A514AE" w:rsidRDefault="00A514AE" w:rsidP="00A514AE">
            <w:pPr>
              <w:widowControl w:val="0"/>
              <w:snapToGrid w:val="0"/>
              <w:spacing w:line="240" w:lineRule="auto"/>
              <w:ind w:left="-45" w:firstLine="45"/>
              <w:rPr>
                <w:rFonts w:ascii="Times New Roman" w:hAnsi="Times New Roman" w:cs="Times New Roman"/>
                <w:sz w:val="28"/>
                <w:szCs w:val="28"/>
              </w:rPr>
            </w:pPr>
            <w:r w:rsidRPr="00A514AE">
              <w:rPr>
                <w:rFonts w:ascii="Times New Roman" w:hAnsi="Times New Roman" w:cs="Times New Roman"/>
                <w:sz w:val="28"/>
                <w:szCs w:val="28"/>
              </w:rPr>
              <w:t>Дверь со стеклом</w:t>
            </w:r>
          </w:p>
        </w:tc>
        <w:tc>
          <w:tcPr>
            <w:tcW w:w="720" w:type="dxa"/>
            <w:vAlign w:val="center"/>
          </w:tcPr>
          <w:p w:rsidR="00A514AE" w:rsidRPr="00A514AE" w:rsidRDefault="00A514AE" w:rsidP="00A514AE">
            <w:pPr>
              <w:snapToGrid w:val="0"/>
              <w:spacing w:line="240" w:lineRule="auto"/>
              <w:ind w:left="0" w:firstLine="0"/>
              <w:jc w:val="center"/>
              <w:rPr>
                <w:rFonts w:ascii="Times New Roman" w:hAnsi="Times New Roman" w:cs="Times New Roman"/>
                <w:sz w:val="28"/>
                <w:szCs w:val="28"/>
              </w:rPr>
            </w:pPr>
            <w:r w:rsidRPr="00A514AE">
              <w:rPr>
                <w:rFonts w:ascii="Times New Roman" w:hAnsi="Times New Roman" w:cs="Times New Roman"/>
                <w:sz w:val="28"/>
                <w:szCs w:val="28"/>
              </w:rPr>
              <w:t>9</w:t>
            </w:r>
          </w:p>
        </w:tc>
        <w:tc>
          <w:tcPr>
            <w:tcW w:w="3648" w:type="dxa"/>
            <w:vAlign w:val="center"/>
          </w:tcPr>
          <w:p w:rsidR="00A514AE" w:rsidRPr="00A514AE" w:rsidRDefault="00A514AE" w:rsidP="00A514AE">
            <w:pPr>
              <w:snapToGrid w:val="0"/>
              <w:spacing w:line="240" w:lineRule="auto"/>
              <w:ind w:left="0" w:right="-108" w:firstLine="0"/>
              <w:jc w:val="left"/>
              <w:rPr>
                <w:rFonts w:ascii="Times New Roman" w:hAnsi="Times New Roman" w:cs="Times New Roman"/>
                <w:sz w:val="28"/>
                <w:szCs w:val="28"/>
              </w:rPr>
            </w:pPr>
            <w:r w:rsidRPr="00A514AE">
              <w:rPr>
                <w:rFonts w:ascii="Times New Roman" w:hAnsi="Times New Roman" w:cs="Times New Roman"/>
                <w:sz w:val="28"/>
                <w:szCs w:val="28"/>
              </w:rPr>
              <w:t>Направляющая</w:t>
            </w:r>
          </w:p>
        </w:tc>
      </w:tr>
      <w:tr w:rsidR="00A514AE" w:rsidRPr="00874311" w:rsidTr="00A514AE">
        <w:trPr>
          <w:cantSplit/>
          <w:trHeight w:val="644"/>
        </w:trPr>
        <w:tc>
          <w:tcPr>
            <w:tcW w:w="782" w:type="dxa"/>
            <w:vAlign w:val="center"/>
          </w:tcPr>
          <w:p w:rsidR="00A514AE" w:rsidRPr="00A514AE" w:rsidRDefault="00A514AE" w:rsidP="00A514AE">
            <w:pPr>
              <w:snapToGrid w:val="0"/>
              <w:spacing w:line="240" w:lineRule="auto"/>
              <w:ind w:left="27" w:firstLine="0"/>
              <w:jc w:val="center"/>
              <w:rPr>
                <w:rFonts w:ascii="Times New Roman" w:hAnsi="Times New Roman" w:cs="Times New Roman"/>
                <w:sz w:val="28"/>
                <w:szCs w:val="28"/>
              </w:rPr>
            </w:pPr>
            <w:r w:rsidRPr="00A514AE">
              <w:rPr>
                <w:rFonts w:ascii="Times New Roman" w:hAnsi="Times New Roman" w:cs="Times New Roman"/>
                <w:sz w:val="28"/>
                <w:szCs w:val="28"/>
              </w:rPr>
              <w:t>2</w:t>
            </w:r>
          </w:p>
        </w:tc>
        <w:tc>
          <w:tcPr>
            <w:tcW w:w="3506" w:type="dxa"/>
            <w:vAlign w:val="center"/>
          </w:tcPr>
          <w:p w:rsidR="00A514AE" w:rsidRPr="00A514AE" w:rsidRDefault="00A514AE" w:rsidP="00A514AE">
            <w:pPr>
              <w:widowControl w:val="0"/>
              <w:snapToGrid w:val="0"/>
              <w:spacing w:line="240" w:lineRule="auto"/>
              <w:ind w:left="-45" w:firstLine="45"/>
              <w:rPr>
                <w:rFonts w:ascii="Times New Roman" w:hAnsi="Times New Roman" w:cs="Times New Roman"/>
                <w:sz w:val="28"/>
                <w:szCs w:val="28"/>
              </w:rPr>
            </w:pPr>
            <w:r w:rsidRPr="00A514AE">
              <w:rPr>
                <w:rFonts w:ascii="Times New Roman" w:hAnsi="Times New Roman" w:cs="Times New Roman"/>
                <w:sz w:val="28"/>
                <w:szCs w:val="28"/>
              </w:rPr>
              <w:t>Ножки</w:t>
            </w:r>
          </w:p>
        </w:tc>
        <w:tc>
          <w:tcPr>
            <w:tcW w:w="720" w:type="dxa"/>
            <w:vAlign w:val="center"/>
          </w:tcPr>
          <w:p w:rsidR="00A514AE" w:rsidRPr="00A514AE" w:rsidRDefault="00A514AE" w:rsidP="00A514AE">
            <w:pPr>
              <w:snapToGrid w:val="0"/>
              <w:spacing w:line="240" w:lineRule="auto"/>
              <w:ind w:left="0" w:firstLine="0"/>
              <w:jc w:val="center"/>
              <w:rPr>
                <w:rFonts w:ascii="Times New Roman" w:hAnsi="Times New Roman" w:cs="Times New Roman"/>
                <w:sz w:val="28"/>
                <w:szCs w:val="28"/>
              </w:rPr>
            </w:pPr>
            <w:r w:rsidRPr="00A514AE">
              <w:rPr>
                <w:rFonts w:ascii="Times New Roman" w:hAnsi="Times New Roman" w:cs="Times New Roman"/>
                <w:sz w:val="28"/>
                <w:szCs w:val="28"/>
              </w:rPr>
              <w:t>11</w:t>
            </w:r>
          </w:p>
        </w:tc>
        <w:tc>
          <w:tcPr>
            <w:tcW w:w="3648" w:type="dxa"/>
            <w:vAlign w:val="center"/>
          </w:tcPr>
          <w:p w:rsidR="00A514AE" w:rsidRPr="00A514AE" w:rsidRDefault="00A514AE" w:rsidP="00A514AE">
            <w:pPr>
              <w:snapToGrid w:val="0"/>
              <w:spacing w:line="240" w:lineRule="auto"/>
              <w:ind w:left="0" w:right="-108" w:firstLine="0"/>
              <w:jc w:val="left"/>
              <w:rPr>
                <w:rFonts w:ascii="Times New Roman" w:hAnsi="Times New Roman" w:cs="Times New Roman"/>
                <w:sz w:val="28"/>
                <w:szCs w:val="28"/>
              </w:rPr>
            </w:pPr>
            <w:r w:rsidRPr="00A514AE">
              <w:rPr>
                <w:rFonts w:ascii="Times New Roman" w:hAnsi="Times New Roman" w:cs="Times New Roman"/>
                <w:sz w:val="28"/>
                <w:szCs w:val="28"/>
              </w:rPr>
              <w:t>Заземление</w:t>
            </w:r>
          </w:p>
        </w:tc>
      </w:tr>
      <w:tr w:rsidR="00A514AE" w:rsidRPr="00874311" w:rsidTr="00A514AE">
        <w:trPr>
          <w:cantSplit/>
          <w:trHeight w:val="644"/>
        </w:trPr>
        <w:tc>
          <w:tcPr>
            <w:tcW w:w="782" w:type="dxa"/>
            <w:vAlign w:val="center"/>
          </w:tcPr>
          <w:p w:rsidR="00A514AE" w:rsidRPr="00A514AE" w:rsidRDefault="00A514AE" w:rsidP="00A514AE">
            <w:pPr>
              <w:snapToGrid w:val="0"/>
              <w:spacing w:line="240" w:lineRule="auto"/>
              <w:ind w:left="27" w:firstLine="0"/>
              <w:jc w:val="center"/>
              <w:rPr>
                <w:rFonts w:ascii="Times New Roman" w:hAnsi="Times New Roman" w:cs="Times New Roman"/>
                <w:sz w:val="28"/>
                <w:szCs w:val="28"/>
              </w:rPr>
            </w:pPr>
            <w:r w:rsidRPr="00A514AE">
              <w:rPr>
                <w:rFonts w:ascii="Times New Roman" w:hAnsi="Times New Roman" w:cs="Times New Roman"/>
                <w:sz w:val="28"/>
                <w:szCs w:val="28"/>
              </w:rPr>
              <w:t>3</w:t>
            </w:r>
          </w:p>
        </w:tc>
        <w:tc>
          <w:tcPr>
            <w:tcW w:w="3506" w:type="dxa"/>
            <w:vAlign w:val="center"/>
          </w:tcPr>
          <w:p w:rsidR="00A514AE" w:rsidRPr="00A514AE" w:rsidRDefault="00A514AE" w:rsidP="00A514AE">
            <w:pPr>
              <w:snapToGrid w:val="0"/>
              <w:spacing w:line="240" w:lineRule="auto"/>
              <w:ind w:left="-45" w:firstLine="45"/>
              <w:rPr>
                <w:rFonts w:ascii="Times New Roman" w:hAnsi="Times New Roman" w:cs="Times New Roman"/>
                <w:sz w:val="28"/>
                <w:szCs w:val="28"/>
              </w:rPr>
            </w:pPr>
            <w:r w:rsidRPr="00A514AE">
              <w:rPr>
                <w:rFonts w:ascii="Times New Roman" w:hAnsi="Times New Roman" w:cs="Times New Roman"/>
                <w:sz w:val="28"/>
                <w:szCs w:val="28"/>
              </w:rPr>
              <w:t>Панель управления</w:t>
            </w:r>
          </w:p>
        </w:tc>
        <w:tc>
          <w:tcPr>
            <w:tcW w:w="720" w:type="dxa"/>
            <w:vAlign w:val="center"/>
          </w:tcPr>
          <w:p w:rsidR="00A514AE" w:rsidRPr="00A514AE" w:rsidRDefault="00A514AE" w:rsidP="00A514AE">
            <w:pPr>
              <w:snapToGrid w:val="0"/>
              <w:spacing w:line="240" w:lineRule="auto"/>
              <w:ind w:left="0" w:firstLine="0"/>
              <w:jc w:val="center"/>
              <w:rPr>
                <w:rFonts w:ascii="Times New Roman" w:hAnsi="Times New Roman" w:cs="Times New Roman"/>
                <w:sz w:val="28"/>
                <w:szCs w:val="28"/>
              </w:rPr>
            </w:pPr>
            <w:r w:rsidRPr="00A514AE">
              <w:rPr>
                <w:rFonts w:ascii="Times New Roman" w:hAnsi="Times New Roman" w:cs="Times New Roman"/>
                <w:sz w:val="28"/>
                <w:szCs w:val="28"/>
              </w:rPr>
              <w:t>12</w:t>
            </w:r>
          </w:p>
        </w:tc>
        <w:tc>
          <w:tcPr>
            <w:tcW w:w="3648" w:type="dxa"/>
            <w:vAlign w:val="center"/>
          </w:tcPr>
          <w:p w:rsidR="00A514AE" w:rsidRPr="00A514AE" w:rsidRDefault="00A514AE" w:rsidP="00A514AE">
            <w:pPr>
              <w:snapToGrid w:val="0"/>
              <w:spacing w:line="240" w:lineRule="auto"/>
              <w:ind w:left="0" w:right="-108" w:firstLine="0"/>
              <w:jc w:val="left"/>
              <w:rPr>
                <w:rFonts w:ascii="Times New Roman" w:hAnsi="Times New Roman" w:cs="Times New Roman"/>
                <w:sz w:val="28"/>
                <w:szCs w:val="28"/>
              </w:rPr>
            </w:pPr>
            <w:r w:rsidRPr="00A514AE">
              <w:rPr>
                <w:rFonts w:ascii="Times New Roman" w:hAnsi="Times New Roman" w:cs="Times New Roman"/>
                <w:sz w:val="28"/>
                <w:szCs w:val="28"/>
              </w:rPr>
              <w:t>Таймер</w:t>
            </w:r>
          </w:p>
        </w:tc>
      </w:tr>
      <w:tr w:rsidR="00A514AE" w:rsidRPr="00874311" w:rsidTr="00A514AE">
        <w:trPr>
          <w:cantSplit/>
          <w:trHeight w:val="644"/>
        </w:trPr>
        <w:tc>
          <w:tcPr>
            <w:tcW w:w="782" w:type="dxa"/>
            <w:vAlign w:val="center"/>
          </w:tcPr>
          <w:p w:rsidR="00A514AE" w:rsidRPr="00A514AE" w:rsidRDefault="00A514AE" w:rsidP="00A514AE">
            <w:pPr>
              <w:snapToGrid w:val="0"/>
              <w:spacing w:line="240" w:lineRule="auto"/>
              <w:ind w:left="27" w:firstLine="0"/>
              <w:jc w:val="center"/>
              <w:rPr>
                <w:rFonts w:ascii="Times New Roman" w:hAnsi="Times New Roman" w:cs="Times New Roman"/>
                <w:sz w:val="28"/>
                <w:szCs w:val="28"/>
              </w:rPr>
            </w:pPr>
            <w:r w:rsidRPr="00A514AE">
              <w:rPr>
                <w:rFonts w:ascii="Times New Roman" w:hAnsi="Times New Roman" w:cs="Times New Roman"/>
                <w:sz w:val="28"/>
                <w:szCs w:val="28"/>
              </w:rPr>
              <w:t>4</w:t>
            </w:r>
          </w:p>
        </w:tc>
        <w:tc>
          <w:tcPr>
            <w:tcW w:w="3506" w:type="dxa"/>
            <w:vAlign w:val="center"/>
          </w:tcPr>
          <w:p w:rsidR="00A514AE" w:rsidRPr="00A514AE" w:rsidRDefault="00A514AE" w:rsidP="00A514AE">
            <w:pPr>
              <w:snapToGrid w:val="0"/>
              <w:spacing w:line="240" w:lineRule="auto"/>
              <w:ind w:left="-45" w:firstLine="45"/>
              <w:rPr>
                <w:rFonts w:ascii="Times New Roman" w:hAnsi="Times New Roman" w:cs="Times New Roman"/>
                <w:sz w:val="28"/>
                <w:szCs w:val="28"/>
              </w:rPr>
            </w:pPr>
            <w:r w:rsidRPr="00A514AE">
              <w:rPr>
                <w:rFonts w:ascii="Times New Roman" w:hAnsi="Times New Roman" w:cs="Times New Roman"/>
                <w:sz w:val="28"/>
                <w:szCs w:val="28"/>
              </w:rPr>
              <w:t>Ручка двери</w:t>
            </w:r>
          </w:p>
        </w:tc>
        <w:tc>
          <w:tcPr>
            <w:tcW w:w="720" w:type="dxa"/>
            <w:vAlign w:val="center"/>
          </w:tcPr>
          <w:p w:rsidR="00A514AE" w:rsidRPr="00A514AE" w:rsidRDefault="00A514AE" w:rsidP="00A514AE">
            <w:pPr>
              <w:snapToGrid w:val="0"/>
              <w:spacing w:line="240" w:lineRule="auto"/>
              <w:ind w:left="0" w:firstLine="0"/>
              <w:jc w:val="center"/>
              <w:rPr>
                <w:rFonts w:ascii="Times New Roman" w:hAnsi="Times New Roman" w:cs="Times New Roman"/>
                <w:sz w:val="28"/>
                <w:szCs w:val="28"/>
              </w:rPr>
            </w:pPr>
            <w:r w:rsidRPr="00A514AE">
              <w:rPr>
                <w:rFonts w:ascii="Times New Roman" w:hAnsi="Times New Roman" w:cs="Times New Roman"/>
                <w:sz w:val="28"/>
                <w:szCs w:val="28"/>
              </w:rPr>
              <w:t>13</w:t>
            </w:r>
          </w:p>
        </w:tc>
        <w:tc>
          <w:tcPr>
            <w:tcW w:w="3648" w:type="dxa"/>
            <w:vAlign w:val="center"/>
          </w:tcPr>
          <w:p w:rsidR="00A514AE" w:rsidRPr="00A514AE" w:rsidRDefault="00A514AE" w:rsidP="00A514AE">
            <w:pPr>
              <w:snapToGrid w:val="0"/>
              <w:spacing w:line="240" w:lineRule="auto"/>
              <w:ind w:left="0" w:right="-108" w:firstLine="0"/>
              <w:jc w:val="left"/>
              <w:rPr>
                <w:rFonts w:ascii="Times New Roman" w:hAnsi="Times New Roman" w:cs="Times New Roman"/>
                <w:sz w:val="28"/>
                <w:szCs w:val="28"/>
              </w:rPr>
            </w:pPr>
            <w:r w:rsidRPr="00A514AE">
              <w:rPr>
                <w:rFonts w:ascii="Times New Roman" w:hAnsi="Times New Roman" w:cs="Times New Roman"/>
                <w:sz w:val="28"/>
                <w:szCs w:val="28"/>
              </w:rPr>
              <w:t>Ручка терморегулятора</w:t>
            </w:r>
          </w:p>
        </w:tc>
      </w:tr>
      <w:tr w:rsidR="00A514AE" w:rsidRPr="00874311" w:rsidTr="00A514AE">
        <w:trPr>
          <w:cantSplit/>
          <w:trHeight w:val="644"/>
        </w:trPr>
        <w:tc>
          <w:tcPr>
            <w:tcW w:w="782" w:type="dxa"/>
            <w:vAlign w:val="center"/>
          </w:tcPr>
          <w:p w:rsidR="00A514AE" w:rsidRPr="00A514AE" w:rsidRDefault="00A514AE" w:rsidP="00A514AE">
            <w:pPr>
              <w:snapToGrid w:val="0"/>
              <w:spacing w:line="240" w:lineRule="auto"/>
              <w:ind w:left="27" w:firstLine="0"/>
              <w:jc w:val="center"/>
              <w:rPr>
                <w:rFonts w:ascii="Times New Roman" w:hAnsi="Times New Roman" w:cs="Times New Roman"/>
                <w:sz w:val="28"/>
                <w:szCs w:val="28"/>
              </w:rPr>
            </w:pPr>
            <w:r w:rsidRPr="00A514AE">
              <w:rPr>
                <w:rFonts w:ascii="Times New Roman" w:hAnsi="Times New Roman" w:cs="Times New Roman"/>
                <w:sz w:val="28"/>
                <w:szCs w:val="28"/>
              </w:rPr>
              <w:t>5</w:t>
            </w:r>
          </w:p>
        </w:tc>
        <w:tc>
          <w:tcPr>
            <w:tcW w:w="3506" w:type="dxa"/>
            <w:vAlign w:val="center"/>
          </w:tcPr>
          <w:p w:rsidR="00A514AE" w:rsidRPr="00A514AE" w:rsidRDefault="00A514AE" w:rsidP="00A514AE">
            <w:pPr>
              <w:snapToGrid w:val="0"/>
              <w:spacing w:line="240" w:lineRule="auto"/>
              <w:ind w:left="-45" w:right="-98" w:firstLine="45"/>
              <w:rPr>
                <w:rFonts w:ascii="Times New Roman" w:hAnsi="Times New Roman" w:cs="Times New Roman"/>
                <w:sz w:val="28"/>
                <w:szCs w:val="28"/>
              </w:rPr>
            </w:pPr>
            <w:r w:rsidRPr="00A514AE">
              <w:rPr>
                <w:rFonts w:ascii="Times New Roman" w:hAnsi="Times New Roman" w:cs="Times New Roman"/>
                <w:sz w:val="28"/>
                <w:szCs w:val="28"/>
              </w:rPr>
              <w:t>Корпус</w:t>
            </w:r>
          </w:p>
        </w:tc>
        <w:tc>
          <w:tcPr>
            <w:tcW w:w="720" w:type="dxa"/>
            <w:vAlign w:val="center"/>
          </w:tcPr>
          <w:p w:rsidR="00A514AE" w:rsidRPr="00A514AE" w:rsidRDefault="00A514AE" w:rsidP="00A514AE">
            <w:pPr>
              <w:snapToGrid w:val="0"/>
              <w:spacing w:line="240" w:lineRule="auto"/>
              <w:ind w:left="0" w:firstLine="0"/>
              <w:jc w:val="center"/>
              <w:rPr>
                <w:rFonts w:ascii="Times New Roman" w:hAnsi="Times New Roman" w:cs="Times New Roman"/>
                <w:sz w:val="28"/>
                <w:szCs w:val="28"/>
              </w:rPr>
            </w:pPr>
            <w:r w:rsidRPr="00A514AE">
              <w:rPr>
                <w:rFonts w:ascii="Times New Roman" w:hAnsi="Times New Roman" w:cs="Times New Roman"/>
                <w:sz w:val="28"/>
                <w:szCs w:val="28"/>
              </w:rPr>
              <w:t>14</w:t>
            </w:r>
          </w:p>
        </w:tc>
        <w:tc>
          <w:tcPr>
            <w:tcW w:w="3648" w:type="dxa"/>
            <w:vAlign w:val="center"/>
          </w:tcPr>
          <w:p w:rsidR="00A514AE" w:rsidRPr="00A514AE" w:rsidRDefault="00A514AE" w:rsidP="00A514AE">
            <w:pPr>
              <w:snapToGrid w:val="0"/>
              <w:spacing w:line="240" w:lineRule="auto"/>
              <w:ind w:left="0" w:right="-108" w:firstLine="0"/>
              <w:jc w:val="left"/>
              <w:rPr>
                <w:rFonts w:ascii="Times New Roman" w:hAnsi="Times New Roman" w:cs="Times New Roman"/>
                <w:sz w:val="28"/>
                <w:szCs w:val="28"/>
              </w:rPr>
            </w:pPr>
            <w:r w:rsidRPr="00A514AE">
              <w:rPr>
                <w:rFonts w:ascii="Times New Roman" w:hAnsi="Times New Roman" w:cs="Times New Roman"/>
                <w:sz w:val="28"/>
                <w:szCs w:val="28"/>
              </w:rPr>
              <w:t>Труба для выпуска пара</w:t>
            </w:r>
          </w:p>
        </w:tc>
      </w:tr>
      <w:tr w:rsidR="00A514AE" w:rsidRPr="00874311" w:rsidTr="00A514AE">
        <w:trPr>
          <w:cantSplit/>
          <w:trHeight w:val="644"/>
        </w:trPr>
        <w:tc>
          <w:tcPr>
            <w:tcW w:w="782" w:type="dxa"/>
            <w:vAlign w:val="center"/>
          </w:tcPr>
          <w:p w:rsidR="00A514AE" w:rsidRPr="00A514AE" w:rsidRDefault="00A514AE" w:rsidP="00A514AE">
            <w:pPr>
              <w:snapToGrid w:val="0"/>
              <w:spacing w:line="240" w:lineRule="auto"/>
              <w:ind w:left="0" w:firstLine="0"/>
              <w:jc w:val="center"/>
              <w:rPr>
                <w:rFonts w:ascii="Times New Roman" w:hAnsi="Times New Roman" w:cs="Times New Roman"/>
                <w:sz w:val="28"/>
                <w:szCs w:val="28"/>
              </w:rPr>
            </w:pPr>
            <w:r w:rsidRPr="00A514AE">
              <w:rPr>
                <w:rFonts w:ascii="Times New Roman" w:hAnsi="Times New Roman" w:cs="Times New Roman"/>
                <w:sz w:val="28"/>
                <w:szCs w:val="28"/>
              </w:rPr>
              <w:t>6</w:t>
            </w:r>
          </w:p>
        </w:tc>
        <w:tc>
          <w:tcPr>
            <w:tcW w:w="3506" w:type="dxa"/>
            <w:vAlign w:val="center"/>
          </w:tcPr>
          <w:p w:rsidR="00A514AE" w:rsidRPr="00A514AE" w:rsidRDefault="00A514AE" w:rsidP="00A514AE">
            <w:pPr>
              <w:snapToGrid w:val="0"/>
              <w:spacing w:line="240" w:lineRule="auto"/>
              <w:ind w:left="0" w:right="-108" w:firstLine="0"/>
              <w:jc w:val="left"/>
              <w:rPr>
                <w:rFonts w:ascii="Times New Roman" w:hAnsi="Times New Roman" w:cs="Times New Roman"/>
                <w:sz w:val="28"/>
                <w:szCs w:val="28"/>
              </w:rPr>
            </w:pPr>
            <w:r w:rsidRPr="00A514AE">
              <w:rPr>
                <w:rFonts w:ascii="Times New Roman" w:hAnsi="Times New Roman" w:cs="Times New Roman"/>
                <w:sz w:val="28"/>
                <w:szCs w:val="28"/>
              </w:rPr>
              <w:t>Камера</w:t>
            </w:r>
          </w:p>
        </w:tc>
        <w:tc>
          <w:tcPr>
            <w:tcW w:w="720" w:type="dxa"/>
            <w:vAlign w:val="center"/>
          </w:tcPr>
          <w:p w:rsidR="00A514AE" w:rsidRPr="00A514AE" w:rsidRDefault="00A514AE" w:rsidP="00A514AE">
            <w:pPr>
              <w:snapToGrid w:val="0"/>
              <w:spacing w:line="240" w:lineRule="auto"/>
              <w:ind w:left="0" w:firstLine="0"/>
              <w:jc w:val="center"/>
              <w:rPr>
                <w:rFonts w:ascii="Times New Roman" w:hAnsi="Times New Roman" w:cs="Times New Roman"/>
                <w:sz w:val="28"/>
                <w:szCs w:val="28"/>
              </w:rPr>
            </w:pPr>
            <w:r w:rsidRPr="00A514AE">
              <w:rPr>
                <w:rFonts w:ascii="Times New Roman" w:hAnsi="Times New Roman" w:cs="Times New Roman"/>
                <w:sz w:val="28"/>
                <w:szCs w:val="28"/>
              </w:rPr>
              <w:t>15</w:t>
            </w:r>
          </w:p>
        </w:tc>
        <w:tc>
          <w:tcPr>
            <w:tcW w:w="3648" w:type="dxa"/>
            <w:vAlign w:val="center"/>
          </w:tcPr>
          <w:p w:rsidR="00A514AE" w:rsidRPr="00A514AE" w:rsidRDefault="00A514AE" w:rsidP="00A514AE">
            <w:pPr>
              <w:snapToGrid w:val="0"/>
              <w:spacing w:line="240" w:lineRule="auto"/>
              <w:ind w:left="0" w:right="-108" w:firstLine="0"/>
              <w:jc w:val="left"/>
              <w:rPr>
                <w:rFonts w:ascii="Times New Roman" w:hAnsi="Times New Roman" w:cs="Times New Roman"/>
                <w:sz w:val="28"/>
                <w:szCs w:val="28"/>
              </w:rPr>
            </w:pPr>
            <w:r w:rsidRPr="00A514AE">
              <w:rPr>
                <w:rFonts w:ascii="Times New Roman" w:hAnsi="Times New Roman" w:cs="Times New Roman"/>
                <w:sz w:val="28"/>
                <w:szCs w:val="28"/>
              </w:rPr>
              <w:t xml:space="preserve">Сигнальный индикатор «Аварийный»  </w:t>
            </w:r>
          </w:p>
        </w:tc>
      </w:tr>
      <w:tr w:rsidR="00A514AE" w:rsidRPr="00874311" w:rsidTr="00A514AE">
        <w:trPr>
          <w:cantSplit/>
          <w:trHeight w:val="644"/>
        </w:trPr>
        <w:tc>
          <w:tcPr>
            <w:tcW w:w="782" w:type="dxa"/>
            <w:vAlign w:val="center"/>
          </w:tcPr>
          <w:p w:rsidR="00A514AE" w:rsidRPr="00A514AE" w:rsidRDefault="00A514AE" w:rsidP="00A514AE">
            <w:pPr>
              <w:snapToGrid w:val="0"/>
              <w:spacing w:line="240" w:lineRule="auto"/>
              <w:ind w:left="0" w:firstLine="0"/>
              <w:jc w:val="center"/>
              <w:rPr>
                <w:rFonts w:ascii="Times New Roman" w:hAnsi="Times New Roman" w:cs="Times New Roman"/>
                <w:sz w:val="28"/>
                <w:szCs w:val="28"/>
              </w:rPr>
            </w:pPr>
            <w:r w:rsidRPr="00A514AE">
              <w:rPr>
                <w:rFonts w:ascii="Times New Roman" w:hAnsi="Times New Roman" w:cs="Times New Roman"/>
                <w:sz w:val="28"/>
                <w:szCs w:val="28"/>
              </w:rPr>
              <w:t>7</w:t>
            </w:r>
          </w:p>
        </w:tc>
        <w:tc>
          <w:tcPr>
            <w:tcW w:w="3506" w:type="dxa"/>
            <w:vAlign w:val="center"/>
          </w:tcPr>
          <w:p w:rsidR="00A514AE" w:rsidRPr="00A514AE" w:rsidRDefault="00A514AE" w:rsidP="00A514AE">
            <w:pPr>
              <w:snapToGrid w:val="0"/>
              <w:spacing w:line="240" w:lineRule="auto"/>
              <w:ind w:left="0" w:right="-108" w:firstLine="0"/>
              <w:jc w:val="left"/>
              <w:rPr>
                <w:rFonts w:ascii="Times New Roman" w:hAnsi="Times New Roman" w:cs="Times New Roman"/>
                <w:sz w:val="28"/>
                <w:szCs w:val="28"/>
              </w:rPr>
            </w:pPr>
            <w:r w:rsidRPr="00A514AE">
              <w:rPr>
                <w:rFonts w:ascii="Times New Roman" w:hAnsi="Times New Roman" w:cs="Times New Roman"/>
                <w:sz w:val="28"/>
                <w:szCs w:val="28"/>
              </w:rPr>
              <w:t>Кнопка включения подачи пара</w:t>
            </w:r>
          </w:p>
        </w:tc>
        <w:tc>
          <w:tcPr>
            <w:tcW w:w="720" w:type="dxa"/>
            <w:vAlign w:val="center"/>
          </w:tcPr>
          <w:p w:rsidR="00A514AE" w:rsidRPr="00A514AE" w:rsidRDefault="00A514AE" w:rsidP="00A514AE">
            <w:pPr>
              <w:snapToGrid w:val="0"/>
              <w:spacing w:line="240" w:lineRule="auto"/>
              <w:ind w:left="0" w:firstLine="0"/>
              <w:jc w:val="center"/>
              <w:rPr>
                <w:rFonts w:ascii="Times New Roman" w:hAnsi="Times New Roman" w:cs="Times New Roman"/>
                <w:sz w:val="28"/>
                <w:szCs w:val="28"/>
              </w:rPr>
            </w:pPr>
            <w:r w:rsidRPr="00A514AE">
              <w:rPr>
                <w:rFonts w:ascii="Times New Roman" w:hAnsi="Times New Roman" w:cs="Times New Roman"/>
                <w:sz w:val="28"/>
                <w:szCs w:val="28"/>
              </w:rPr>
              <w:t>16</w:t>
            </w:r>
          </w:p>
        </w:tc>
        <w:tc>
          <w:tcPr>
            <w:tcW w:w="3648" w:type="dxa"/>
            <w:vAlign w:val="center"/>
          </w:tcPr>
          <w:p w:rsidR="00A514AE" w:rsidRPr="00A514AE" w:rsidRDefault="00A514AE" w:rsidP="00A514AE">
            <w:pPr>
              <w:snapToGrid w:val="0"/>
              <w:spacing w:line="240" w:lineRule="auto"/>
              <w:ind w:left="0" w:right="-108" w:firstLine="0"/>
              <w:jc w:val="left"/>
              <w:rPr>
                <w:rFonts w:ascii="Times New Roman" w:hAnsi="Times New Roman" w:cs="Times New Roman"/>
                <w:sz w:val="28"/>
                <w:szCs w:val="28"/>
              </w:rPr>
            </w:pPr>
            <w:r w:rsidRPr="00A514AE">
              <w:rPr>
                <w:rFonts w:ascii="Times New Roman" w:hAnsi="Times New Roman" w:cs="Times New Roman"/>
                <w:sz w:val="28"/>
                <w:szCs w:val="28"/>
              </w:rPr>
              <w:t>Сигнальный индикатор «Термостат»</w:t>
            </w:r>
          </w:p>
        </w:tc>
      </w:tr>
      <w:tr w:rsidR="00A514AE" w:rsidRPr="00874311" w:rsidTr="00A514AE">
        <w:trPr>
          <w:cantSplit/>
          <w:trHeight w:val="644"/>
        </w:trPr>
        <w:tc>
          <w:tcPr>
            <w:tcW w:w="782" w:type="dxa"/>
            <w:vAlign w:val="center"/>
          </w:tcPr>
          <w:p w:rsidR="00A514AE" w:rsidRPr="00A514AE" w:rsidRDefault="00A514AE" w:rsidP="00A514AE">
            <w:pPr>
              <w:snapToGrid w:val="0"/>
              <w:spacing w:line="240" w:lineRule="auto"/>
              <w:ind w:left="0" w:firstLine="0"/>
              <w:jc w:val="center"/>
              <w:rPr>
                <w:rFonts w:ascii="Times New Roman" w:hAnsi="Times New Roman" w:cs="Times New Roman"/>
                <w:sz w:val="28"/>
                <w:szCs w:val="28"/>
              </w:rPr>
            </w:pPr>
            <w:r w:rsidRPr="00A514AE">
              <w:rPr>
                <w:rFonts w:ascii="Times New Roman" w:hAnsi="Times New Roman" w:cs="Times New Roman"/>
                <w:sz w:val="28"/>
                <w:szCs w:val="28"/>
              </w:rPr>
              <w:t>8</w:t>
            </w:r>
          </w:p>
        </w:tc>
        <w:tc>
          <w:tcPr>
            <w:tcW w:w="3506" w:type="dxa"/>
            <w:vAlign w:val="center"/>
          </w:tcPr>
          <w:p w:rsidR="00A514AE" w:rsidRPr="00A514AE" w:rsidRDefault="00A514AE" w:rsidP="00A514AE">
            <w:pPr>
              <w:snapToGrid w:val="0"/>
              <w:spacing w:line="240" w:lineRule="auto"/>
              <w:ind w:left="0" w:right="-108" w:firstLine="0"/>
              <w:jc w:val="left"/>
              <w:rPr>
                <w:rFonts w:ascii="Times New Roman" w:hAnsi="Times New Roman" w:cs="Times New Roman"/>
                <w:sz w:val="28"/>
                <w:szCs w:val="28"/>
              </w:rPr>
            </w:pPr>
            <w:r w:rsidRPr="00A514AE">
              <w:rPr>
                <w:rFonts w:ascii="Times New Roman" w:hAnsi="Times New Roman" w:cs="Times New Roman"/>
                <w:sz w:val="28"/>
                <w:szCs w:val="28"/>
              </w:rPr>
              <w:t>Защитный термостат</w:t>
            </w:r>
          </w:p>
        </w:tc>
        <w:tc>
          <w:tcPr>
            <w:tcW w:w="720" w:type="dxa"/>
            <w:vAlign w:val="center"/>
          </w:tcPr>
          <w:p w:rsidR="00A514AE" w:rsidRPr="00A514AE" w:rsidRDefault="00A514AE" w:rsidP="00A514AE">
            <w:pPr>
              <w:snapToGrid w:val="0"/>
              <w:spacing w:line="240" w:lineRule="auto"/>
              <w:ind w:left="0" w:firstLine="0"/>
              <w:jc w:val="center"/>
              <w:rPr>
                <w:rFonts w:ascii="Times New Roman" w:hAnsi="Times New Roman" w:cs="Times New Roman"/>
                <w:sz w:val="28"/>
                <w:szCs w:val="28"/>
              </w:rPr>
            </w:pPr>
            <w:r w:rsidRPr="00A514AE">
              <w:rPr>
                <w:rFonts w:ascii="Times New Roman" w:hAnsi="Times New Roman" w:cs="Times New Roman"/>
                <w:sz w:val="28"/>
                <w:szCs w:val="28"/>
              </w:rPr>
              <w:t>17</w:t>
            </w:r>
          </w:p>
        </w:tc>
        <w:tc>
          <w:tcPr>
            <w:tcW w:w="3648" w:type="dxa"/>
            <w:vAlign w:val="center"/>
          </w:tcPr>
          <w:p w:rsidR="00A514AE" w:rsidRPr="00A514AE" w:rsidRDefault="00A514AE" w:rsidP="00A514AE">
            <w:pPr>
              <w:snapToGrid w:val="0"/>
              <w:spacing w:line="240" w:lineRule="auto"/>
              <w:ind w:left="0" w:right="-108" w:firstLine="0"/>
              <w:jc w:val="left"/>
              <w:rPr>
                <w:rFonts w:ascii="Times New Roman" w:hAnsi="Times New Roman" w:cs="Times New Roman"/>
                <w:sz w:val="28"/>
                <w:szCs w:val="28"/>
              </w:rPr>
            </w:pPr>
            <w:r w:rsidRPr="00A514AE">
              <w:rPr>
                <w:rFonts w:ascii="Times New Roman" w:hAnsi="Times New Roman" w:cs="Times New Roman"/>
                <w:sz w:val="28"/>
                <w:szCs w:val="28"/>
              </w:rPr>
              <w:t xml:space="preserve">Электрошнур </w:t>
            </w:r>
          </w:p>
        </w:tc>
      </w:tr>
    </w:tbl>
    <w:p w:rsidR="00A514AE" w:rsidRDefault="00A514AE" w:rsidP="00A514AE">
      <w:pPr>
        <w:ind w:left="0" w:firstLine="0"/>
      </w:pPr>
    </w:p>
    <w:p w:rsidR="00A514AE" w:rsidRPr="00A514AE" w:rsidRDefault="00A514AE" w:rsidP="00A514AE"/>
    <w:p w:rsidR="00A514AE" w:rsidRDefault="00A514AE" w:rsidP="00A50C1B">
      <w:pPr>
        <w:pStyle w:val="a9"/>
        <w:ind w:left="0" w:right="-852" w:firstLine="0"/>
        <w:rPr>
          <w:rFonts w:ascii="Times New Roman" w:hAnsi="Times New Roman" w:cs="Times New Roman"/>
          <w:b/>
          <w:color w:val="000000" w:themeColor="text1"/>
          <w:sz w:val="28"/>
          <w:szCs w:val="28"/>
        </w:rPr>
      </w:pPr>
    </w:p>
    <w:p w:rsidR="00A50C1B" w:rsidRDefault="00A50C1B" w:rsidP="00A50C1B">
      <w:pPr>
        <w:pStyle w:val="a9"/>
        <w:ind w:left="0" w:right="-852" w:firstLine="0"/>
        <w:rPr>
          <w:rFonts w:ascii="Times New Roman" w:hAnsi="Times New Roman" w:cs="Times New Roman"/>
          <w:b/>
          <w:color w:val="000000" w:themeColor="text1"/>
          <w:sz w:val="28"/>
          <w:szCs w:val="28"/>
        </w:rPr>
      </w:pPr>
    </w:p>
    <w:p w:rsidR="00A514AE" w:rsidRDefault="00A514AE" w:rsidP="00A50C1B">
      <w:pPr>
        <w:pStyle w:val="a9"/>
        <w:ind w:left="0" w:right="-852" w:firstLine="0"/>
        <w:rPr>
          <w:rFonts w:ascii="Times New Roman" w:hAnsi="Times New Roman" w:cs="Times New Roman"/>
          <w:b/>
          <w:color w:val="000000" w:themeColor="text1"/>
          <w:sz w:val="28"/>
          <w:szCs w:val="28"/>
        </w:rPr>
      </w:pPr>
    </w:p>
    <w:p w:rsidR="00A514AE" w:rsidRDefault="00A514AE" w:rsidP="00A50C1B">
      <w:pPr>
        <w:pStyle w:val="a9"/>
        <w:ind w:left="0" w:right="-852" w:firstLine="0"/>
        <w:rPr>
          <w:rFonts w:ascii="Times New Roman" w:hAnsi="Times New Roman" w:cs="Times New Roman"/>
          <w:b/>
          <w:color w:val="000000" w:themeColor="text1"/>
          <w:sz w:val="28"/>
          <w:szCs w:val="28"/>
        </w:rPr>
      </w:pPr>
    </w:p>
    <w:p w:rsidR="00A514AE" w:rsidRDefault="00A514AE" w:rsidP="00A50C1B">
      <w:pPr>
        <w:pStyle w:val="a9"/>
        <w:ind w:left="0" w:right="-852" w:firstLine="0"/>
        <w:rPr>
          <w:rFonts w:ascii="Times New Roman" w:hAnsi="Times New Roman" w:cs="Times New Roman"/>
          <w:b/>
          <w:color w:val="000000" w:themeColor="text1"/>
          <w:sz w:val="28"/>
          <w:szCs w:val="28"/>
        </w:rPr>
      </w:pPr>
    </w:p>
    <w:p w:rsidR="00A514AE" w:rsidRDefault="00A514AE" w:rsidP="00A50C1B">
      <w:pPr>
        <w:pStyle w:val="a9"/>
        <w:ind w:left="0" w:right="-852" w:firstLine="0"/>
        <w:rPr>
          <w:rFonts w:ascii="Times New Roman" w:hAnsi="Times New Roman" w:cs="Times New Roman"/>
          <w:b/>
          <w:color w:val="000000" w:themeColor="text1"/>
          <w:sz w:val="28"/>
          <w:szCs w:val="28"/>
        </w:rPr>
      </w:pPr>
    </w:p>
    <w:p w:rsidR="00A514AE" w:rsidRDefault="00A514AE" w:rsidP="00A50C1B">
      <w:pPr>
        <w:pStyle w:val="a9"/>
        <w:ind w:left="0" w:right="-852" w:firstLine="0"/>
        <w:rPr>
          <w:rFonts w:ascii="Times New Roman" w:hAnsi="Times New Roman" w:cs="Times New Roman"/>
          <w:b/>
          <w:color w:val="000000" w:themeColor="text1"/>
          <w:sz w:val="28"/>
          <w:szCs w:val="28"/>
        </w:rPr>
      </w:pPr>
    </w:p>
    <w:p w:rsidR="00A514AE" w:rsidRDefault="00A514AE" w:rsidP="00A50C1B">
      <w:pPr>
        <w:pStyle w:val="a9"/>
        <w:ind w:left="0" w:right="-852" w:firstLine="0"/>
        <w:rPr>
          <w:rFonts w:ascii="Times New Roman" w:hAnsi="Times New Roman" w:cs="Times New Roman"/>
          <w:b/>
          <w:color w:val="000000" w:themeColor="text1"/>
          <w:sz w:val="28"/>
          <w:szCs w:val="28"/>
        </w:rPr>
      </w:pPr>
    </w:p>
    <w:p w:rsidR="00A514AE" w:rsidRDefault="00A514AE" w:rsidP="00A50C1B">
      <w:pPr>
        <w:pStyle w:val="a9"/>
        <w:ind w:left="0" w:right="-852" w:firstLine="0"/>
        <w:rPr>
          <w:rFonts w:ascii="Times New Roman" w:hAnsi="Times New Roman" w:cs="Times New Roman"/>
          <w:b/>
          <w:color w:val="000000" w:themeColor="text1"/>
          <w:sz w:val="28"/>
          <w:szCs w:val="28"/>
        </w:rPr>
      </w:pPr>
    </w:p>
    <w:p w:rsidR="00A514AE" w:rsidRDefault="00A514AE" w:rsidP="00A50C1B">
      <w:pPr>
        <w:pStyle w:val="a9"/>
        <w:ind w:left="0" w:right="-852" w:firstLine="0"/>
        <w:rPr>
          <w:rFonts w:ascii="Times New Roman" w:hAnsi="Times New Roman" w:cs="Times New Roman"/>
          <w:b/>
          <w:color w:val="000000" w:themeColor="text1"/>
          <w:sz w:val="28"/>
          <w:szCs w:val="28"/>
        </w:rPr>
      </w:pPr>
    </w:p>
    <w:p w:rsidR="00A514AE" w:rsidRDefault="00A514AE" w:rsidP="00A50C1B">
      <w:pPr>
        <w:pStyle w:val="a9"/>
        <w:ind w:left="0" w:right="-852" w:firstLine="0"/>
        <w:rPr>
          <w:rFonts w:ascii="Times New Roman" w:hAnsi="Times New Roman" w:cs="Times New Roman"/>
          <w:b/>
          <w:color w:val="000000" w:themeColor="text1"/>
          <w:sz w:val="28"/>
          <w:szCs w:val="28"/>
        </w:rPr>
      </w:pPr>
    </w:p>
    <w:p w:rsidR="00A514AE" w:rsidRDefault="00A514AE" w:rsidP="00A50C1B">
      <w:pPr>
        <w:pStyle w:val="a9"/>
        <w:ind w:left="0" w:right="-852" w:firstLine="0"/>
        <w:rPr>
          <w:rFonts w:ascii="Times New Roman" w:hAnsi="Times New Roman" w:cs="Times New Roman"/>
          <w:b/>
          <w:color w:val="000000" w:themeColor="text1"/>
          <w:sz w:val="28"/>
          <w:szCs w:val="28"/>
        </w:rPr>
      </w:pPr>
    </w:p>
    <w:p w:rsidR="001A3992" w:rsidRDefault="009E2D2B" w:rsidP="001A3992">
      <w:pPr>
        <w:pStyle w:val="a9"/>
        <w:ind w:left="0" w:right="-852" w:firstLine="0"/>
        <w:jc w:val="center"/>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lang w:eastAsia="ru-RU"/>
        </w:rPr>
        <w:drawing>
          <wp:inline distT="0" distB="0" distL="0" distR="0">
            <wp:extent cx="6724155" cy="2543175"/>
            <wp:effectExtent l="19050" t="0" r="49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724155" cy="2543175"/>
                    </a:xfrm>
                    <a:prstGeom prst="rect">
                      <a:avLst/>
                    </a:prstGeom>
                    <a:noFill/>
                    <a:ln w="9525">
                      <a:noFill/>
                      <a:miter lim="800000"/>
                      <a:headEnd/>
                      <a:tailEnd/>
                    </a:ln>
                  </pic:spPr>
                </pic:pic>
              </a:graphicData>
            </a:graphic>
          </wp:inline>
        </w:drawing>
      </w:r>
    </w:p>
    <w:p w:rsidR="001A3992" w:rsidRDefault="001A3992" w:rsidP="001A3992">
      <w:pPr>
        <w:pStyle w:val="ae"/>
        <w:keepNext/>
        <w:spacing w:beforeAutospacing="0" w:after="0" w:afterAutospacing="0"/>
        <w:jc w:val="right"/>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Рис.2</w:t>
      </w:r>
    </w:p>
    <w:p w:rsidR="00F95179" w:rsidRDefault="00F95179" w:rsidP="00F95179"/>
    <w:p w:rsidR="009E2D2B" w:rsidRPr="00F95179" w:rsidRDefault="009E2D2B" w:rsidP="00F95179"/>
    <w:p w:rsidR="003877F7" w:rsidRPr="00E37371" w:rsidRDefault="003877F7" w:rsidP="00817B1B">
      <w:pPr>
        <w:pStyle w:val="a9"/>
        <w:ind w:left="792" w:firstLine="0"/>
        <w:jc w:val="center"/>
        <w:rPr>
          <w:rFonts w:ascii="Times New Roman" w:hAnsi="Times New Roman" w:cs="Times New Roman"/>
          <w:b/>
          <w:color w:val="000000" w:themeColor="text1"/>
          <w:sz w:val="28"/>
          <w:szCs w:val="28"/>
        </w:rPr>
      </w:pPr>
      <w:r w:rsidRPr="00E37371">
        <w:rPr>
          <w:rFonts w:ascii="Times New Roman" w:hAnsi="Times New Roman" w:cs="Times New Roman"/>
          <w:b/>
          <w:color w:val="000000" w:themeColor="text1"/>
          <w:sz w:val="28"/>
          <w:szCs w:val="28"/>
        </w:rPr>
        <w:t>Защитный термостат</w:t>
      </w:r>
    </w:p>
    <w:p w:rsidR="000D65BE" w:rsidRDefault="003877F7" w:rsidP="00DB50FE">
      <w:pPr>
        <w:pStyle w:val="a9"/>
        <w:ind w:left="360" w:firstLine="94"/>
        <w:rPr>
          <w:rFonts w:ascii="Times New Roman" w:eastAsia="Times New Roman" w:hAnsi="Times New Roman" w:cs="Times New Roman"/>
          <w:sz w:val="28"/>
          <w:szCs w:val="28"/>
          <w:lang w:eastAsia="ru-RU"/>
        </w:rPr>
      </w:pPr>
      <w:r w:rsidRPr="00817B1B">
        <w:rPr>
          <w:rFonts w:ascii="Times New Roman" w:eastAsia="Times New Roman" w:hAnsi="Times New Roman" w:cs="Times New Roman"/>
          <w:sz w:val="28"/>
          <w:szCs w:val="28"/>
          <w:lang w:eastAsia="ru-RU"/>
        </w:rPr>
        <w:lastRenderedPageBreak/>
        <w:t xml:space="preserve">Печь снабжена устройством защиты, которое срабатывает в случае повышения температуры в камере выше </w:t>
      </w:r>
      <w:r w:rsidRPr="00A83281">
        <w:rPr>
          <w:rFonts w:ascii="Times New Roman" w:eastAsia="Times New Roman" w:hAnsi="Times New Roman" w:cs="Times New Roman"/>
          <w:sz w:val="28"/>
          <w:szCs w:val="28"/>
          <w:lang w:eastAsia="ru-RU"/>
        </w:rPr>
        <w:t>3</w:t>
      </w:r>
      <w:r w:rsidR="00A83281" w:rsidRPr="00A83281">
        <w:rPr>
          <w:rFonts w:ascii="Times New Roman" w:eastAsia="Times New Roman" w:hAnsi="Times New Roman" w:cs="Times New Roman"/>
          <w:sz w:val="28"/>
          <w:szCs w:val="28"/>
          <w:lang w:eastAsia="ru-RU"/>
        </w:rPr>
        <w:t>2</w:t>
      </w:r>
      <w:r w:rsidRPr="00A83281">
        <w:rPr>
          <w:rFonts w:ascii="Times New Roman" w:eastAsia="Times New Roman" w:hAnsi="Times New Roman" w:cs="Times New Roman"/>
          <w:sz w:val="28"/>
          <w:szCs w:val="28"/>
          <w:lang w:eastAsia="ru-RU"/>
        </w:rPr>
        <w:t>0°C,</w:t>
      </w:r>
      <w:r>
        <w:rPr>
          <w:rFonts w:ascii="Times New Roman" w:eastAsia="Times New Roman" w:hAnsi="Times New Roman" w:cs="Times New Roman"/>
          <w:sz w:val="28"/>
          <w:szCs w:val="28"/>
          <w:lang w:eastAsia="ru-RU"/>
        </w:rPr>
        <w:t xml:space="preserve"> вызванного серьезной неисправностью. </w:t>
      </w:r>
    </w:p>
    <w:p w:rsidR="007A2E0D" w:rsidRPr="00BE669D" w:rsidRDefault="007A2E0D" w:rsidP="007A2E0D">
      <w:pPr>
        <w:pStyle w:val="a9"/>
        <w:ind w:left="792" w:firstLine="0"/>
        <w:jc w:val="center"/>
        <w:rPr>
          <w:rFonts w:ascii="Times New Roman" w:hAnsi="Times New Roman" w:cs="Times New Roman"/>
          <w:b/>
          <w:sz w:val="28"/>
          <w:szCs w:val="28"/>
        </w:rPr>
      </w:pPr>
      <w:r w:rsidRPr="00BE669D">
        <w:rPr>
          <w:rFonts w:ascii="Times New Roman" w:hAnsi="Times New Roman" w:cs="Times New Roman"/>
          <w:b/>
          <w:sz w:val="28"/>
          <w:szCs w:val="28"/>
        </w:rPr>
        <w:t>Световой индикатор «Аварийный»</w:t>
      </w:r>
    </w:p>
    <w:p w:rsidR="007A2E0D" w:rsidRPr="00BE669D" w:rsidRDefault="007A2E0D" w:rsidP="00BE669D">
      <w:pPr>
        <w:pStyle w:val="a9"/>
        <w:ind w:left="360" w:firstLine="94"/>
        <w:rPr>
          <w:rFonts w:ascii="Times New Roman" w:eastAsia="Times New Roman" w:hAnsi="Times New Roman" w:cs="Times New Roman"/>
          <w:sz w:val="28"/>
          <w:szCs w:val="28"/>
          <w:lang w:eastAsia="ru-RU"/>
        </w:rPr>
      </w:pPr>
      <w:r w:rsidRPr="00BE669D">
        <w:rPr>
          <w:rFonts w:ascii="Times New Roman" w:eastAsia="Times New Roman" w:hAnsi="Times New Roman" w:cs="Times New Roman"/>
          <w:sz w:val="28"/>
          <w:szCs w:val="28"/>
          <w:lang w:eastAsia="ru-RU"/>
        </w:rPr>
        <w:t xml:space="preserve">Индикатор горит, когда сработал защитный термостат </w:t>
      </w:r>
      <w:r w:rsidR="00BE669D" w:rsidRPr="00BE669D">
        <w:rPr>
          <w:rFonts w:ascii="Times New Roman" w:eastAsia="Times New Roman" w:hAnsi="Times New Roman" w:cs="Times New Roman"/>
          <w:sz w:val="28"/>
          <w:szCs w:val="28"/>
          <w:lang w:eastAsia="ru-RU"/>
        </w:rPr>
        <w:t>в случае повышения температуры</w:t>
      </w:r>
      <w:r w:rsidR="003B2CDB">
        <w:rPr>
          <w:rFonts w:ascii="Times New Roman" w:eastAsia="Times New Roman" w:hAnsi="Times New Roman" w:cs="Times New Roman"/>
          <w:sz w:val="28"/>
          <w:szCs w:val="28"/>
          <w:lang w:eastAsia="ru-RU"/>
        </w:rPr>
        <w:t xml:space="preserve"> в камере</w:t>
      </w:r>
      <w:r w:rsidR="00BE669D" w:rsidRPr="00BE669D">
        <w:rPr>
          <w:rFonts w:ascii="Times New Roman" w:eastAsia="Times New Roman" w:hAnsi="Times New Roman" w:cs="Times New Roman"/>
          <w:sz w:val="28"/>
          <w:szCs w:val="28"/>
          <w:lang w:eastAsia="ru-RU"/>
        </w:rPr>
        <w:t xml:space="preserve">. </w:t>
      </w:r>
    </w:p>
    <w:p w:rsidR="003877F7" w:rsidRDefault="003877F7" w:rsidP="00817B1B">
      <w:pPr>
        <w:pStyle w:val="a9"/>
        <w:ind w:left="792" w:firstLine="0"/>
        <w:jc w:val="center"/>
        <w:rPr>
          <w:rFonts w:ascii="Times New Roman" w:hAnsi="Times New Roman" w:cs="Times New Roman"/>
          <w:b/>
          <w:color w:val="000000" w:themeColor="text1"/>
          <w:sz w:val="28"/>
          <w:szCs w:val="28"/>
        </w:rPr>
      </w:pPr>
      <w:r w:rsidRPr="003F5865">
        <w:rPr>
          <w:rFonts w:ascii="Times New Roman" w:hAnsi="Times New Roman" w:cs="Times New Roman"/>
          <w:b/>
          <w:color w:val="000000" w:themeColor="text1"/>
          <w:sz w:val="28"/>
          <w:szCs w:val="28"/>
        </w:rPr>
        <w:t>Выпуск пара</w:t>
      </w:r>
    </w:p>
    <w:p w:rsidR="003877F7" w:rsidRPr="00817B1B" w:rsidRDefault="003877F7" w:rsidP="00116150">
      <w:pPr>
        <w:pStyle w:val="a9"/>
        <w:ind w:left="360" w:firstLine="94"/>
        <w:rPr>
          <w:rFonts w:ascii="Times New Roman" w:eastAsia="Times New Roman" w:hAnsi="Times New Roman" w:cs="Times New Roman"/>
          <w:sz w:val="28"/>
          <w:szCs w:val="28"/>
          <w:lang w:eastAsia="ru-RU"/>
        </w:rPr>
      </w:pPr>
      <w:r w:rsidRPr="00817B1B">
        <w:rPr>
          <w:rFonts w:ascii="Times New Roman" w:eastAsia="Times New Roman" w:hAnsi="Times New Roman" w:cs="Times New Roman"/>
          <w:sz w:val="28"/>
          <w:szCs w:val="28"/>
          <w:lang w:eastAsia="ru-RU"/>
        </w:rPr>
        <w:t>Печь имеет специальную трубку, которая расположена сзади печи и предназначена для выпуска пара, образующего в процессе тепловой обработки. Убедитесь в том, что эта трубка не засорилась.</w:t>
      </w:r>
    </w:p>
    <w:p w:rsidR="003877F7" w:rsidRDefault="003877F7" w:rsidP="00817B1B">
      <w:pPr>
        <w:pStyle w:val="a9"/>
        <w:ind w:left="360" w:firstLine="0"/>
        <w:rPr>
          <w:rFonts w:ascii="Times New Roman" w:eastAsia="Times New Roman" w:hAnsi="Times New Roman" w:cs="Times New Roman"/>
          <w:sz w:val="28"/>
          <w:szCs w:val="28"/>
          <w:lang w:eastAsia="ru-RU"/>
        </w:rPr>
      </w:pPr>
      <w:r w:rsidRPr="00817B1B">
        <w:rPr>
          <w:rFonts w:ascii="Times New Roman" w:eastAsia="Times New Roman" w:hAnsi="Times New Roman" w:cs="Times New Roman"/>
          <w:sz w:val="28"/>
          <w:szCs w:val="28"/>
          <w:lang w:eastAsia="ru-RU"/>
        </w:rPr>
        <w:t>Необходимо также учесть, что пар, выходящий из трубки, имеет высокую температуру, поэтому необходимо обеспечить достаточное расстояние сзади печи до ближайшей стенки и принять меры к удалению пара.</w:t>
      </w:r>
    </w:p>
    <w:p w:rsidR="00AD78A9" w:rsidRDefault="00AD78A9" w:rsidP="00817B1B">
      <w:pPr>
        <w:pStyle w:val="a9"/>
        <w:ind w:left="792" w:firstLine="0"/>
        <w:jc w:val="center"/>
        <w:rPr>
          <w:rFonts w:ascii="Times New Roman" w:eastAsia="Times New Roman" w:hAnsi="Times New Roman" w:cs="Times New Roman"/>
          <w:sz w:val="28"/>
          <w:szCs w:val="28"/>
          <w:lang w:eastAsia="ru-RU"/>
        </w:rPr>
      </w:pPr>
    </w:p>
    <w:p w:rsidR="00FF1213" w:rsidRPr="00817B1B" w:rsidRDefault="00FF1213" w:rsidP="00817B1B">
      <w:pPr>
        <w:pStyle w:val="a9"/>
        <w:ind w:left="792" w:firstLine="0"/>
        <w:jc w:val="center"/>
        <w:rPr>
          <w:rFonts w:ascii="Times New Roman" w:hAnsi="Times New Roman" w:cs="Times New Roman"/>
          <w:b/>
          <w:color w:val="000000" w:themeColor="text1"/>
          <w:sz w:val="28"/>
          <w:szCs w:val="28"/>
        </w:rPr>
      </w:pPr>
      <w:r w:rsidRPr="00817B1B">
        <w:rPr>
          <w:rFonts w:ascii="Times New Roman" w:hAnsi="Times New Roman" w:cs="Times New Roman"/>
          <w:b/>
          <w:color w:val="000000" w:themeColor="text1"/>
          <w:sz w:val="28"/>
          <w:szCs w:val="28"/>
        </w:rPr>
        <w:t>Ручка «Таймер»</w:t>
      </w:r>
    </w:p>
    <w:p w:rsidR="00FF1213" w:rsidRPr="000F578A" w:rsidRDefault="00FF1213" w:rsidP="00116150">
      <w:pPr>
        <w:pStyle w:val="a9"/>
        <w:ind w:left="360" w:firstLine="9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Позволяет </w:t>
      </w:r>
      <w:r w:rsidRPr="000F578A">
        <w:rPr>
          <w:rFonts w:ascii="Times New Roman" w:eastAsia="Times New Roman" w:hAnsi="Times New Roman" w:cs="Times New Roman"/>
          <w:sz w:val="28"/>
          <w:szCs w:val="28"/>
          <w:lang w:eastAsia="ru-RU"/>
        </w:rPr>
        <w:t>выбрать либо режим ручного управления, либо работу под управлением таймера,</w:t>
      </w:r>
      <w:r w:rsidR="003B2CDB">
        <w:rPr>
          <w:rFonts w:ascii="Times New Roman" w:eastAsia="Times New Roman" w:hAnsi="Times New Roman" w:cs="Times New Roman"/>
          <w:sz w:val="28"/>
          <w:szCs w:val="28"/>
          <w:lang w:eastAsia="ru-RU"/>
        </w:rPr>
        <w:t xml:space="preserve"> </w:t>
      </w:r>
      <w:r w:rsidRPr="007A2E0D">
        <w:rPr>
          <w:rFonts w:ascii="Times New Roman" w:eastAsia="Times New Roman" w:hAnsi="Times New Roman" w:cs="Times New Roman"/>
          <w:sz w:val="28"/>
          <w:szCs w:val="28"/>
          <w:lang w:eastAsia="ru-RU"/>
        </w:rPr>
        <w:t>который автоматически выключит печь в конце цикла тепловой обработки.</w:t>
      </w:r>
    </w:p>
    <w:p w:rsidR="00FF1213" w:rsidRPr="00817B1B" w:rsidRDefault="00FF1213" w:rsidP="00817B1B">
      <w:pPr>
        <w:pStyle w:val="a9"/>
        <w:ind w:left="792" w:firstLine="0"/>
        <w:jc w:val="center"/>
        <w:rPr>
          <w:rFonts w:ascii="Times New Roman" w:hAnsi="Times New Roman" w:cs="Times New Roman"/>
          <w:b/>
          <w:color w:val="000000" w:themeColor="text1"/>
          <w:sz w:val="28"/>
          <w:szCs w:val="28"/>
        </w:rPr>
      </w:pPr>
      <w:r w:rsidRPr="00817B1B">
        <w:rPr>
          <w:rFonts w:ascii="Times New Roman" w:hAnsi="Times New Roman" w:cs="Times New Roman"/>
          <w:b/>
          <w:color w:val="000000" w:themeColor="text1"/>
          <w:sz w:val="28"/>
          <w:szCs w:val="28"/>
        </w:rPr>
        <w:t>Ручка «Термостат»</w:t>
      </w:r>
    </w:p>
    <w:p w:rsidR="00FF1213" w:rsidRDefault="00FF1213" w:rsidP="00116150">
      <w:pPr>
        <w:pStyle w:val="a9"/>
        <w:ind w:left="360" w:firstLine="9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Позволяет выбрать температуру, которая лучше всего подходит для тепловой обработки. Поверните эту ручку по часовой стрелке до желаемой температуры, которая будет поддерживаться автоматически внутри камеры. Возможна плавная регулировка, поэтому печь может работать при любой промежуточной температуре.</w:t>
      </w:r>
    </w:p>
    <w:p w:rsidR="00FF1213" w:rsidRPr="00817B1B" w:rsidRDefault="00FF1213" w:rsidP="00817B1B">
      <w:pPr>
        <w:pStyle w:val="a9"/>
        <w:ind w:left="792" w:firstLine="0"/>
        <w:jc w:val="center"/>
        <w:rPr>
          <w:rFonts w:ascii="Times New Roman" w:hAnsi="Times New Roman" w:cs="Times New Roman"/>
          <w:b/>
          <w:color w:val="000000" w:themeColor="text1"/>
          <w:sz w:val="28"/>
          <w:szCs w:val="28"/>
        </w:rPr>
      </w:pPr>
      <w:r w:rsidRPr="00817B1B">
        <w:rPr>
          <w:rFonts w:ascii="Times New Roman" w:hAnsi="Times New Roman" w:cs="Times New Roman"/>
          <w:b/>
          <w:color w:val="000000" w:themeColor="text1"/>
          <w:sz w:val="28"/>
          <w:szCs w:val="28"/>
        </w:rPr>
        <w:t>Сетевой индикатор «Термостата»</w:t>
      </w:r>
    </w:p>
    <w:p w:rsidR="00FF1213" w:rsidRDefault="00FF1213" w:rsidP="00116150">
      <w:pPr>
        <w:pStyle w:val="a9"/>
        <w:ind w:left="360" w:firstLine="9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Индикатор горит, когда происходит нагрев печи (включены ТЭНы в камере). Когда достигнута желаемая температура, световой индикатор выключается. В течении цикла тепловой обработки этот индикатор время от времени включается и выключается, указывая, что в печи постоянно поддерживается заданная температура.</w:t>
      </w:r>
    </w:p>
    <w:p w:rsidR="00FF1213" w:rsidRPr="00817B1B" w:rsidRDefault="00FF1213" w:rsidP="00817B1B">
      <w:pPr>
        <w:pStyle w:val="a9"/>
        <w:ind w:left="792" w:firstLine="0"/>
        <w:jc w:val="center"/>
        <w:rPr>
          <w:rFonts w:ascii="Times New Roman" w:hAnsi="Times New Roman" w:cs="Times New Roman"/>
          <w:b/>
          <w:color w:val="000000" w:themeColor="text1"/>
          <w:sz w:val="28"/>
          <w:szCs w:val="28"/>
        </w:rPr>
      </w:pPr>
      <w:r w:rsidRPr="00817B1B">
        <w:rPr>
          <w:rFonts w:ascii="Times New Roman" w:hAnsi="Times New Roman" w:cs="Times New Roman"/>
          <w:b/>
          <w:color w:val="000000" w:themeColor="text1"/>
          <w:sz w:val="28"/>
          <w:szCs w:val="28"/>
        </w:rPr>
        <w:t>Кнопка подачи пара.</w:t>
      </w:r>
    </w:p>
    <w:p w:rsidR="00FF1213" w:rsidRDefault="00FF1213" w:rsidP="00116150">
      <w:pPr>
        <w:pStyle w:val="a9"/>
        <w:ind w:left="360" w:firstLine="9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Кнопка «Пар» предназначена для подачи воды в камеру. При нажатии на кнопку срабатывает электромагнитный клапан, который открывает подачу воды из водопровода. При попадании на крыльчатку вода разбрызгивается и под воздействием высокой температуры внутри камеры превращается в пар. Вода будет поступать до тех пор, пока кнопка «ПАР» будет нажата.</w:t>
      </w:r>
      <w:r w:rsidR="009E2D2B">
        <w:rPr>
          <w:rFonts w:ascii="Times New Roman" w:eastAsia="Times New Roman" w:hAnsi="Times New Roman" w:cs="Times New Roman"/>
          <w:sz w:val="28"/>
          <w:szCs w:val="28"/>
          <w:lang w:eastAsia="ru-RU"/>
        </w:rPr>
        <w:t xml:space="preserve"> Подавать воду</w:t>
      </w:r>
      <w:r w:rsidR="00B35FD9">
        <w:rPr>
          <w:rFonts w:ascii="Times New Roman" w:eastAsia="Times New Roman" w:hAnsi="Times New Roman" w:cs="Times New Roman"/>
          <w:sz w:val="28"/>
          <w:szCs w:val="28"/>
          <w:lang w:eastAsia="ru-RU"/>
        </w:rPr>
        <w:t xml:space="preserve"> необходимо импульсами в течение не более 2, иначе возможен выброс пара</w:t>
      </w:r>
      <w:r w:rsidR="009E2D2B">
        <w:rPr>
          <w:rFonts w:ascii="Times New Roman" w:eastAsia="Times New Roman" w:hAnsi="Times New Roman" w:cs="Times New Roman"/>
          <w:sz w:val="28"/>
          <w:szCs w:val="28"/>
          <w:lang w:eastAsia="ru-RU"/>
        </w:rPr>
        <w:t>. Кнопка «ПАР» работает, когда горит индикатор «Термостат».</w:t>
      </w:r>
    </w:p>
    <w:p w:rsidR="00B35EB4" w:rsidRDefault="00FF1213" w:rsidP="00BE669D">
      <w:pPr>
        <w:pStyle w:val="a9"/>
        <w:ind w:left="360" w:firstLine="0"/>
        <w:rPr>
          <w:rFonts w:ascii="Times New Roman" w:eastAsia="Times New Roman" w:hAnsi="Times New Roman" w:cs="Times New Roman"/>
          <w:sz w:val="28"/>
          <w:szCs w:val="28"/>
          <w:lang w:eastAsia="ru-RU"/>
        </w:rPr>
      </w:pPr>
      <w:r w:rsidRPr="00B35FD9">
        <w:rPr>
          <w:rFonts w:ascii="Times New Roman" w:eastAsia="Times New Roman" w:hAnsi="Times New Roman" w:cs="Times New Roman"/>
          <w:b/>
          <w:sz w:val="28"/>
          <w:szCs w:val="28"/>
          <w:lang w:eastAsia="ru-RU"/>
        </w:rPr>
        <w:t>З</w:t>
      </w:r>
      <w:r w:rsidR="001F5DA4" w:rsidRPr="00B35FD9">
        <w:rPr>
          <w:rFonts w:ascii="Times New Roman" w:eastAsia="Times New Roman" w:hAnsi="Times New Roman" w:cs="Times New Roman"/>
          <w:b/>
          <w:sz w:val="28"/>
          <w:szCs w:val="28"/>
          <w:lang w:eastAsia="ru-RU"/>
        </w:rPr>
        <w:t>А</w:t>
      </w:r>
      <w:r w:rsidRPr="00B35FD9">
        <w:rPr>
          <w:rFonts w:ascii="Times New Roman" w:eastAsia="Times New Roman" w:hAnsi="Times New Roman" w:cs="Times New Roman"/>
          <w:b/>
          <w:sz w:val="28"/>
          <w:szCs w:val="28"/>
          <w:lang w:eastAsia="ru-RU"/>
        </w:rPr>
        <w:t>ПРЕЩАЕТСЯ</w:t>
      </w:r>
      <w:r>
        <w:rPr>
          <w:rFonts w:ascii="Times New Roman" w:eastAsia="Times New Roman" w:hAnsi="Times New Roman" w:cs="Times New Roman"/>
          <w:sz w:val="28"/>
          <w:szCs w:val="28"/>
          <w:lang w:eastAsia="ru-RU"/>
        </w:rPr>
        <w:t xml:space="preserve"> включать кнопку «ПАР» до тех </w:t>
      </w:r>
      <w:r w:rsidR="00B35FD9">
        <w:rPr>
          <w:rFonts w:ascii="Times New Roman" w:eastAsia="Times New Roman" w:hAnsi="Times New Roman" w:cs="Times New Roman"/>
          <w:sz w:val="28"/>
          <w:szCs w:val="28"/>
          <w:lang w:eastAsia="ru-RU"/>
        </w:rPr>
        <w:t>пор,</w:t>
      </w:r>
      <w:r>
        <w:rPr>
          <w:rFonts w:ascii="Times New Roman" w:eastAsia="Times New Roman" w:hAnsi="Times New Roman" w:cs="Times New Roman"/>
          <w:sz w:val="28"/>
          <w:szCs w:val="28"/>
          <w:lang w:eastAsia="ru-RU"/>
        </w:rPr>
        <w:t xml:space="preserve"> пока температура </w:t>
      </w:r>
      <w:r w:rsidR="004B6429">
        <w:rPr>
          <w:rFonts w:ascii="Times New Roman" w:eastAsia="Times New Roman" w:hAnsi="Times New Roman" w:cs="Times New Roman"/>
          <w:sz w:val="28"/>
          <w:szCs w:val="28"/>
          <w:lang w:eastAsia="ru-RU"/>
        </w:rPr>
        <w:t>в камере не достигнет минимум 15</w:t>
      </w:r>
      <w:r>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vertAlign w:val="superscript"/>
          <w:lang w:eastAsia="ru-RU"/>
        </w:rPr>
        <w:t>0</w:t>
      </w:r>
      <w:r>
        <w:rPr>
          <w:rFonts w:ascii="Times New Roman" w:eastAsia="Times New Roman" w:hAnsi="Times New Roman" w:cs="Times New Roman"/>
          <w:sz w:val="28"/>
          <w:szCs w:val="28"/>
          <w:lang w:eastAsia="ru-RU"/>
        </w:rPr>
        <w:t>С.</w:t>
      </w:r>
    </w:p>
    <w:p w:rsidR="00BE669D" w:rsidRPr="00BE669D" w:rsidRDefault="00BE669D" w:rsidP="00BE669D">
      <w:pPr>
        <w:pStyle w:val="a9"/>
        <w:ind w:left="360" w:firstLine="0"/>
        <w:rPr>
          <w:rFonts w:ascii="Times New Roman" w:eastAsia="Times New Roman" w:hAnsi="Times New Roman" w:cs="Times New Roman"/>
          <w:sz w:val="28"/>
          <w:szCs w:val="28"/>
          <w:lang w:eastAsia="ru-RU"/>
        </w:rPr>
      </w:pPr>
    </w:p>
    <w:p w:rsidR="004E5F50" w:rsidRPr="00854785" w:rsidRDefault="00535A73" w:rsidP="001A3992">
      <w:pPr>
        <w:pStyle w:val="a9"/>
        <w:numPr>
          <w:ilvl w:val="0"/>
          <w:numId w:val="8"/>
        </w:numPr>
        <w:spacing w:before="200" w:beforeAutospacing="0"/>
        <w:jc w:val="center"/>
        <w:rPr>
          <w:rFonts w:ascii="Times New Roman" w:eastAsia="Times New Roman" w:hAnsi="Times New Roman" w:cs="Times New Roman"/>
          <w:b/>
          <w:sz w:val="28"/>
          <w:szCs w:val="28"/>
          <w:lang w:eastAsia="ru-RU"/>
        </w:rPr>
      </w:pPr>
      <w:r w:rsidRPr="0049554D">
        <w:rPr>
          <w:rFonts w:ascii="Times New Roman" w:eastAsia="Times New Roman" w:hAnsi="Times New Roman" w:cs="Times New Roman"/>
          <w:b/>
          <w:sz w:val="28"/>
          <w:szCs w:val="28"/>
          <w:lang w:eastAsia="ru-RU"/>
        </w:rPr>
        <w:t>Требования по технике безопасности и пожарной безопасности.</w:t>
      </w:r>
    </w:p>
    <w:p w:rsidR="004E5F50" w:rsidRDefault="004E5F50" w:rsidP="00CC57BF">
      <w:pPr>
        <w:pStyle w:val="a9"/>
        <w:numPr>
          <w:ilvl w:val="1"/>
          <w:numId w:val="8"/>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обслуживанию допускаются лица, прошедшие технический минимум по правилам эксплуатации и ухода за оборудованием.</w:t>
      </w:r>
    </w:p>
    <w:p w:rsidR="00535A73" w:rsidRDefault="00F255E5" w:rsidP="00CC57BF">
      <w:pPr>
        <w:pStyle w:val="a9"/>
        <w:numPr>
          <w:ilvl w:val="1"/>
          <w:numId w:val="8"/>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Печь</w:t>
      </w:r>
      <w:r w:rsidR="00946C24" w:rsidRPr="004B1FC2">
        <w:rPr>
          <w:rFonts w:ascii="Times New Roman" w:eastAsia="Times New Roman" w:hAnsi="Times New Roman" w:cs="Times New Roman"/>
          <w:sz w:val="28"/>
          <w:szCs w:val="28"/>
          <w:lang w:eastAsia="ru-RU"/>
        </w:rPr>
        <w:t xml:space="preserve"> выполнена с защитой от поражения электрическим током по классу 1 по ГОСТ 27570.0,</w:t>
      </w:r>
      <w:r w:rsidR="003876A5">
        <w:rPr>
          <w:rFonts w:ascii="Times New Roman" w:eastAsia="Times New Roman" w:hAnsi="Times New Roman" w:cs="Times New Roman"/>
          <w:sz w:val="28"/>
          <w:szCs w:val="28"/>
          <w:lang w:eastAsia="ru-RU"/>
        </w:rPr>
        <w:t xml:space="preserve"> </w:t>
      </w:r>
      <w:r w:rsidR="00946C24" w:rsidRPr="004B1FC2">
        <w:rPr>
          <w:rFonts w:ascii="Times New Roman" w:eastAsia="Times New Roman" w:hAnsi="Times New Roman" w:cs="Times New Roman"/>
          <w:sz w:val="28"/>
          <w:szCs w:val="28"/>
          <w:lang w:eastAsia="ru-RU"/>
        </w:rPr>
        <w:t>степень защиты по ГОСТ 14254-IP33.</w:t>
      </w:r>
    </w:p>
    <w:p w:rsidR="00690C76" w:rsidRPr="00690C76" w:rsidRDefault="00D7653D" w:rsidP="00B96899">
      <w:pPr>
        <w:pStyle w:val="a9"/>
        <w:widowControl w:val="0"/>
        <w:numPr>
          <w:ilvl w:val="1"/>
          <w:numId w:val="8"/>
        </w:numPr>
        <w:spacing w:before="0" w:beforeAutospacing="0" w:after="0" w:afterAutospacing="0"/>
        <w:ind w:left="788" w:hanging="431"/>
        <w:contextualSpacing w:val="0"/>
        <w:rPr>
          <w:rFonts w:ascii="Times New Roman" w:eastAsia="Times New Roman" w:hAnsi="Times New Roman" w:cs="Times New Roman"/>
          <w:sz w:val="28"/>
          <w:szCs w:val="28"/>
          <w:lang w:eastAsia="ru-RU"/>
        </w:rPr>
      </w:pPr>
      <w:r w:rsidRPr="00690C76">
        <w:rPr>
          <w:rFonts w:ascii="Times New Roman" w:hAnsi="Times New Roman" w:cs="Times New Roman"/>
          <w:sz w:val="28"/>
          <w:szCs w:val="28"/>
        </w:rPr>
        <w:t>Общие требования безопасности к электрическ</w:t>
      </w:r>
      <w:r w:rsidR="00AE3BC4" w:rsidRPr="00690C76">
        <w:rPr>
          <w:rFonts w:ascii="Times New Roman" w:hAnsi="Times New Roman" w:cs="Times New Roman"/>
          <w:sz w:val="28"/>
          <w:szCs w:val="28"/>
        </w:rPr>
        <w:t xml:space="preserve">им установкам в соответствии с </w:t>
      </w:r>
      <w:r w:rsidRPr="00690C76">
        <w:rPr>
          <w:rFonts w:ascii="Times New Roman" w:hAnsi="Times New Roman" w:cs="Times New Roman"/>
          <w:sz w:val="28"/>
          <w:szCs w:val="28"/>
        </w:rPr>
        <w:t>ГОСТ 27570.0-87 «Безопасность бытовых и аналогичных электрических приборов» и ГОСТ 26582-85 «Машины и оборудование продовольственные».</w:t>
      </w:r>
    </w:p>
    <w:p w:rsidR="00B96899" w:rsidRPr="00B96899" w:rsidRDefault="0053569B" w:rsidP="00B96899">
      <w:pPr>
        <w:pStyle w:val="a9"/>
        <w:widowControl w:val="0"/>
        <w:numPr>
          <w:ilvl w:val="1"/>
          <w:numId w:val="8"/>
        </w:numPr>
        <w:ind w:left="788" w:hanging="431"/>
        <w:contextualSpacing w:val="0"/>
        <w:rPr>
          <w:rFonts w:ascii="Times New Roman" w:eastAsia="Times New Roman" w:hAnsi="Times New Roman" w:cs="Times New Roman"/>
          <w:sz w:val="28"/>
          <w:szCs w:val="28"/>
          <w:lang w:eastAsia="ru-RU"/>
        </w:rPr>
      </w:pPr>
      <w:r w:rsidRPr="00B96899">
        <w:rPr>
          <w:rFonts w:ascii="Times New Roman" w:hAnsi="Times New Roman" w:cs="Times New Roman"/>
          <w:sz w:val="28"/>
          <w:szCs w:val="28"/>
        </w:rPr>
        <w:t>Корпус установки должен быть заземлен. Место заземления обозначено специальным значком.</w:t>
      </w:r>
    </w:p>
    <w:p w:rsidR="003E27D8" w:rsidRPr="003E27D8" w:rsidRDefault="003E27D8" w:rsidP="00CC57BF">
      <w:pPr>
        <w:pStyle w:val="a9"/>
        <w:numPr>
          <w:ilvl w:val="1"/>
          <w:numId w:val="8"/>
        </w:numPr>
        <w:ind w:left="788" w:hanging="431"/>
        <w:rPr>
          <w:rFonts w:ascii="Times New Roman" w:eastAsia="Times New Roman" w:hAnsi="Times New Roman" w:cs="Times New Roman"/>
          <w:sz w:val="28"/>
          <w:szCs w:val="28"/>
          <w:lang w:eastAsia="ru-RU"/>
        </w:rPr>
      </w:pPr>
      <w:r w:rsidRPr="003E27D8">
        <w:rPr>
          <w:rFonts w:ascii="Times New Roman" w:hAnsi="Times New Roman" w:cs="Times New Roman"/>
          <w:sz w:val="28"/>
          <w:szCs w:val="28"/>
        </w:rPr>
        <w:t xml:space="preserve">Не загромождайте подходы к </w:t>
      </w:r>
      <w:r w:rsidR="00DE31B1">
        <w:rPr>
          <w:rFonts w:ascii="Times New Roman" w:hAnsi="Times New Roman" w:cs="Times New Roman"/>
          <w:sz w:val="28"/>
          <w:szCs w:val="28"/>
        </w:rPr>
        <w:t>установке</w:t>
      </w:r>
      <w:r w:rsidRPr="003E27D8">
        <w:rPr>
          <w:rFonts w:ascii="Times New Roman" w:hAnsi="Times New Roman" w:cs="Times New Roman"/>
          <w:sz w:val="28"/>
          <w:szCs w:val="28"/>
        </w:rPr>
        <w:t>.</w:t>
      </w:r>
    </w:p>
    <w:p w:rsidR="003E27D8" w:rsidRPr="004F7EE3" w:rsidRDefault="003E27D8" w:rsidP="00CC57BF">
      <w:pPr>
        <w:pStyle w:val="a9"/>
        <w:numPr>
          <w:ilvl w:val="1"/>
          <w:numId w:val="8"/>
        </w:numPr>
        <w:ind w:left="788" w:hanging="431"/>
        <w:rPr>
          <w:rFonts w:ascii="Times New Roman" w:eastAsia="Times New Roman" w:hAnsi="Times New Roman" w:cs="Times New Roman"/>
          <w:sz w:val="28"/>
          <w:szCs w:val="28"/>
          <w:lang w:eastAsia="ru-RU"/>
        </w:rPr>
      </w:pPr>
      <w:r w:rsidRPr="003E27D8">
        <w:rPr>
          <w:rFonts w:ascii="Times New Roman" w:hAnsi="Times New Roman" w:cs="Times New Roman"/>
          <w:sz w:val="28"/>
          <w:szCs w:val="28"/>
        </w:rPr>
        <w:t>Запрещается промывать камеру</w:t>
      </w:r>
      <w:r w:rsidR="0064069D">
        <w:rPr>
          <w:rFonts w:ascii="Times New Roman" w:hAnsi="Times New Roman" w:cs="Times New Roman"/>
          <w:sz w:val="28"/>
          <w:szCs w:val="28"/>
        </w:rPr>
        <w:t>,</w:t>
      </w:r>
      <w:r w:rsidRPr="003E27D8">
        <w:rPr>
          <w:rFonts w:ascii="Times New Roman" w:hAnsi="Times New Roman" w:cs="Times New Roman"/>
          <w:sz w:val="28"/>
          <w:szCs w:val="28"/>
        </w:rPr>
        <w:t xml:space="preserve"> нагретую свыше 50 градусов</w:t>
      </w:r>
      <w:r w:rsidR="00466B7A">
        <w:rPr>
          <w:rFonts w:ascii="Times New Roman" w:hAnsi="Times New Roman" w:cs="Times New Roman"/>
          <w:sz w:val="28"/>
          <w:szCs w:val="28"/>
        </w:rPr>
        <w:t>,</w:t>
      </w:r>
      <w:r w:rsidRPr="003E27D8">
        <w:rPr>
          <w:rFonts w:ascii="Times New Roman" w:hAnsi="Times New Roman" w:cs="Times New Roman"/>
          <w:sz w:val="28"/>
          <w:szCs w:val="28"/>
        </w:rPr>
        <w:t xml:space="preserve"> холодной водой.</w:t>
      </w:r>
    </w:p>
    <w:p w:rsidR="004F7EE3" w:rsidRPr="00A007EB" w:rsidRDefault="004F7EE3" w:rsidP="00CC57BF">
      <w:pPr>
        <w:pStyle w:val="a9"/>
        <w:numPr>
          <w:ilvl w:val="1"/>
          <w:numId w:val="8"/>
        </w:numPr>
        <w:rPr>
          <w:rFonts w:ascii="Times New Roman" w:eastAsia="Times New Roman" w:hAnsi="Times New Roman" w:cs="Times New Roman"/>
          <w:sz w:val="28"/>
          <w:szCs w:val="28"/>
          <w:lang w:eastAsia="ru-RU"/>
        </w:rPr>
      </w:pPr>
      <w:r w:rsidRPr="00A007EB">
        <w:rPr>
          <w:rFonts w:ascii="Times New Roman" w:hAnsi="Times New Roman" w:cs="Times New Roman"/>
          <w:sz w:val="28"/>
          <w:szCs w:val="28"/>
        </w:rPr>
        <w:t>При перемещениях установки на новое место необходимо отключать ее от элект</w:t>
      </w:r>
      <w:r w:rsidR="00A007EB">
        <w:rPr>
          <w:rFonts w:ascii="Times New Roman" w:hAnsi="Times New Roman" w:cs="Times New Roman"/>
          <w:sz w:val="28"/>
          <w:szCs w:val="28"/>
        </w:rPr>
        <w:t>росети, заземления, водопровода.</w:t>
      </w:r>
    </w:p>
    <w:p w:rsidR="00946C24" w:rsidRDefault="002054D2" w:rsidP="00CC57BF">
      <w:pPr>
        <w:pStyle w:val="a9"/>
        <w:numPr>
          <w:ilvl w:val="1"/>
          <w:numId w:val="8"/>
        </w:numPr>
        <w:rPr>
          <w:rFonts w:ascii="Times New Roman" w:eastAsia="Times New Roman" w:hAnsi="Times New Roman" w:cs="Times New Roman"/>
          <w:sz w:val="28"/>
          <w:szCs w:val="28"/>
          <w:lang w:eastAsia="ru-RU"/>
        </w:rPr>
      </w:pPr>
      <w:r w:rsidRPr="00A007EB">
        <w:rPr>
          <w:rFonts w:ascii="Times New Roman" w:eastAsia="Times New Roman" w:hAnsi="Times New Roman" w:cs="Times New Roman"/>
          <w:sz w:val="28"/>
          <w:szCs w:val="28"/>
          <w:lang w:eastAsia="ru-RU"/>
        </w:rPr>
        <w:t>Перед включением установки убедит</w:t>
      </w:r>
      <w:r w:rsidR="00946C98" w:rsidRPr="00A007EB">
        <w:rPr>
          <w:rFonts w:ascii="Times New Roman" w:eastAsia="Times New Roman" w:hAnsi="Times New Roman" w:cs="Times New Roman"/>
          <w:sz w:val="28"/>
          <w:szCs w:val="28"/>
          <w:lang w:eastAsia="ru-RU"/>
        </w:rPr>
        <w:t xml:space="preserve">есь в целостности </w:t>
      </w:r>
      <w:r w:rsidR="005B168B" w:rsidRPr="00A007EB">
        <w:rPr>
          <w:rFonts w:ascii="Times New Roman" w:eastAsia="Times New Roman" w:hAnsi="Times New Roman" w:cs="Times New Roman"/>
          <w:sz w:val="28"/>
          <w:szCs w:val="28"/>
          <w:lang w:eastAsia="ru-RU"/>
        </w:rPr>
        <w:t>кабеля</w:t>
      </w:r>
      <w:r w:rsidRPr="00A007EB">
        <w:rPr>
          <w:rFonts w:ascii="Times New Roman" w:eastAsia="Times New Roman" w:hAnsi="Times New Roman" w:cs="Times New Roman"/>
          <w:sz w:val="28"/>
          <w:szCs w:val="28"/>
          <w:lang w:eastAsia="ru-RU"/>
        </w:rPr>
        <w:t xml:space="preserve">. Не допускается эксплуатация установки </w:t>
      </w:r>
      <w:r w:rsidR="004716D9" w:rsidRPr="00A007EB">
        <w:rPr>
          <w:rFonts w:ascii="Times New Roman" w:eastAsia="Times New Roman" w:hAnsi="Times New Roman" w:cs="Times New Roman"/>
          <w:sz w:val="28"/>
          <w:szCs w:val="28"/>
          <w:lang w:eastAsia="ru-RU"/>
        </w:rPr>
        <w:t>с</w:t>
      </w:r>
      <w:r w:rsidRPr="00A007EB">
        <w:rPr>
          <w:rFonts w:ascii="Times New Roman" w:eastAsia="Times New Roman" w:hAnsi="Times New Roman" w:cs="Times New Roman"/>
          <w:sz w:val="28"/>
          <w:szCs w:val="28"/>
          <w:lang w:eastAsia="ru-RU"/>
        </w:rPr>
        <w:t xml:space="preserve"> поврежденным </w:t>
      </w:r>
      <w:r w:rsidR="005B168B" w:rsidRPr="00A007EB">
        <w:rPr>
          <w:rFonts w:ascii="Times New Roman" w:eastAsia="Times New Roman" w:hAnsi="Times New Roman" w:cs="Times New Roman"/>
          <w:sz w:val="28"/>
          <w:szCs w:val="28"/>
          <w:lang w:eastAsia="ru-RU"/>
        </w:rPr>
        <w:t>кабеле</w:t>
      </w:r>
      <w:r w:rsidRPr="00A007EB">
        <w:rPr>
          <w:rFonts w:ascii="Times New Roman" w:eastAsia="Times New Roman" w:hAnsi="Times New Roman" w:cs="Times New Roman"/>
          <w:sz w:val="28"/>
          <w:szCs w:val="28"/>
          <w:lang w:eastAsia="ru-RU"/>
        </w:rPr>
        <w:t>м.</w:t>
      </w:r>
    </w:p>
    <w:p w:rsidR="00AD0ED9" w:rsidRDefault="00AD0ED9" w:rsidP="00CC57BF">
      <w:pPr>
        <w:pStyle w:val="a9"/>
        <w:numPr>
          <w:ilvl w:val="1"/>
          <w:numId w:val="8"/>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Прежде чем подключить устройство к электричеству, убедитесь, что характеристики источника питания соответс</w:t>
      </w:r>
      <w:r w:rsidR="003B2CDB">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вуют данным, указанным на шильдике устройства. </w:t>
      </w:r>
    </w:p>
    <w:p w:rsidR="002054D2" w:rsidRDefault="00267835" w:rsidP="00CC57BF">
      <w:pPr>
        <w:pStyle w:val="a9"/>
        <w:numPr>
          <w:ilvl w:val="1"/>
          <w:numId w:val="8"/>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Установка</w:t>
      </w:r>
      <w:r w:rsidR="00A83588" w:rsidRPr="004B1FC2">
        <w:rPr>
          <w:rFonts w:ascii="Times New Roman" w:eastAsia="Times New Roman" w:hAnsi="Times New Roman" w:cs="Times New Roman"/>
          <w:sz w:val="28"/>
          <w:szCs w:val="28"/>
          <w:lang w:eastAsia="ru-RU"/>
        </w:rPr>
        <w:t xml:space="preserve"> устанавливается на устойчивом, горизонтальном несгораемом основании, на расстоянии не менее 500мм от</w:t>
      </w:r>
      <w:r w:rsidR="003B2CDB">
        <w:rPr>
          <w:rFonts w:ascii="Times New Roman" w:eastAsia="Times New Roman" w:hAnsi="Times New Roman" w:cs="Times New Roman"/>
          <w:sz w:val="28"/>
          <w:szCs w:val="28"/>
          <w:lang w:eastAsia="ru-RU"/>
        </w:rPr>
        <w:t xml:space="preserve"> </w:t>
      </w:r>
      <w:r w:rsidR="008726B3" w:rsidRPr="004B1FC2">
        <w:rPr>
          <w:rFonts w:ascii="Times New Roman" w:eastAsia="Times New Roman" w:hAnsi="Times New Roman" w:cs="Times New Roman"/>
          <w:sz w:val="28"/>
          <w:szCs w:val="28"/>
          <w:lang w:eastAsia="ru-RU"/>
        </w:rPr>
        <w:t>легковоспламеняющихся предметов.</w:t>
      </w:r>
    </w:p>
    <w:p w:rsidR="00267835" w:rsidRDefault="00267835" w:rsidP="00CC57BF">
      <w:pPr>
        <w:pStyle w:val="a9"/>
        <w:numPr>
          <w:ilvl w:val="1"/>
          <w:numId w:val="8"/>
        </w:numPr>
        <w:rPr>
          <w:rFonts w:ascii="Times New Roman" w:eastAsia="Times New Roman" w:hAnsi="Times New Roman" w:cs="Times New Roman"/>
          <w:sz w:val="28"/>
          <w:szCs w:val="28"/>
          <w:lang w:eastAsia="ru-RU"/>
        </w:rPr>
      </w:pPr>
      <w:r w:rsidRPr="00874311">
        <w:rPr>
          <w:rFonts w:ascii="Times New Roman" w:hAnsi="Times New Roman" w:cs="Times New Roman"/>
          <w:sz w:val="28"/>
          <w:szCs w:val="28"/>
        </w:rPr>
        <w:t>Перед использованием установки убедитесь в отсутствии посторонних предметов в рабочей камере.</w:t>
      </w:r>
    </w:p>
    <w:p w:rsidR="008726B3" w:rsidRDefault="001A1FDB" w:rsidP="00CC57BF">
      <w:pPr>
        <w:pStyle w:val="a9"/>
        <w:numPr>
          <w:ilvl w:val="1"/>
          <w:numId w:val="8"/>
        </w:numP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Установка относится к приборам, работающим под надзором.</w:t>
      </w:r>
    </w:p>
    <w:p w:rsidR="0029560A" w:rsidRPr="002747C6" w:rsidRDefault="00604A26" w:rsidP="00CC57BF">
      <w:pPr>
        <w:pStyle w:val="a9"/>
        <w:numPr>
          <w:ilvl w:val="1"/>
          <w:numId w:val="8"/>
        </w:numPr>
        <w:ind w:left="788" w:hanging="431"/>
        <w:rPr>
          <w:rFonts w:ascii="Times New Roman" w:eastAsia="Times New Roman" w:hAnsi="Times New Roman" w:cs="Times New Roman"/>
          <w:sz w:val="28"/>
          <w:szCs w:val="28"/>
          <w:lang w:eastAsia="ru-RU"/>
        </w:rPr>
      </w:pPr>
      <w:r w:rsidRPr="007212DE">
        <w:rPr>
          <w:rFonts w:ascii="Times New Roman" w:hAnsi="Times New Roman" w:cs="Times New Roman"/>
          <w:sz w:val="28"/>
          <w:szCs w:val="28"/>
        </w:rPr>
        <w:t xml:space="preserve">Все работы по устранению неисправностей и ремонту </w:t>
      </w:r>
      <w:r w:rsidR="0053569B">
        <w:rPr>
          <w:rFonts w:ascii="Times New Roman" w:hAnsi="Times New Roman" w:cs="Times New Roman"/>
          <w:sz w:val="28"/>
          <w:szCs w:val="28"/>
        </w:rPr>
        <w:t>установки</w:t>
      </w:r>
      <w:r w:rsidRPr="007212DE">
        <w:rPr>
          <w:rFonts w:ascii="Times New Roman" w:hAnsi="Times New Roman" w:cs="Times New Roman"/>
          <w:sz w:val="28"/>
          <w:szCs w:val="28"/>
        </w:rPr>
        <w:t xml:space="preserve"> должны выполняться лицами, имеющими право на ремонт электроприборов и только после отключения </w:t>
      </w:r>
      <w:r w:rsidR="0053569B">
        <w:rPr>
          <w:rFonts w:ascii="Times New Roman" w:hAnsi="Times New Roman" w:cs="Times New Roman"/>
          <w:sz w:val="28"/>
          <w:szCs w:val="28"/>
        </w:rPr>
        <w:t>установки</w:t>
      </w:r>
      <w:r w:rsidRPr="007212DE">
        <w:rPr>
          <w:rFonts w:ascii="Times New Roman" w:hAnsi="Times New Roman" w:cs="Times New Roman"/>
          <w:sz w:val="28"/>
          <w:szCs w:val="28"/>
        </w:rPr>
        <w:t xml:space="preserve"> от сети</w:t>
      </w:r>
      <w:r w:rsidRPr="007212DE">
        <w:rPr>
          <w:rFonts w:ascii="Times New Roman" w:eastAsia="Times New Roman" w:hAnsi="Times New Roman" w:cs="Times New Roman"/>
          <w:sz w:val="28"/>
          <w:szCs w:val="28"/>
          <w:lang w:eastAsia="ru-RU"/>
        </w:rPr>
        <w:t>.</w:t>
      </w:r>
    </w:p>
    <w:p w:rsidR="00FB4F35" w:rsidRPr="00854785" w:rsidRDefault="00FB4F35" w:rsidP="00CC57BF">
      <w:pPr>
        <w:pStyle w:val="a9"/>
        <w:numPr>
          <w:ilvl w:val="1"/>
          <w:numId w:val="8"/>
        </w:numPr>
        <w:ind w:left="788" w:hanging="431"/>
        <w:rPr>
          <w:rFonts w:ascii="Times New Roman" w:eastAsia="Times New Roman" w:hAnsi="Times New Roman" w:cs="Times New Roman"/>
          <w:sz w:val="28"/>
          <w:szCs w:val="28"/>
          <w:lang w:eastAsia="ru-RU"/>
        </w:rPr>
      </w:pPr>
      <w:r w:rsidRPr="00FB4F35">
        <w:rPr>
          <w:rFonts w:ascii="Times New Roman" w:hAnsi="Times New Roman" w:cs="Times New Roman"/>
          <w:sz w:val="28"/>
          <w:szCs w:val="28"/>
        </w:rPr>
        <w:t xml:space="preserve">После распаковывания, перед включением в сеть, </w:t>
      </w:r>
      <w:r w:rsidR="00AA0A17">
        <w:rPr>
          <w:rFonts w:ascii="Times New Roman" w:hAnsi="Times New Roman" w:cs="Times New Roman"/>
          <w:sz w:val="28"/>
          <w:szCs w:val="28"/>
        </w:rPr>
        <w:t>установка</w:t>
      </w:r>
      <w:r w:rsidRPr="00FB4F35">
        <w:rPr>
          <w:rFonts w:ascii="Times New Roman" w:hAnsi="Times New Roman" w:cs="Times New Roman"/>
          <w:sz w:val="28"/>
          <w:szCs w:val="28"/>
        </w:rPr>
        <w:t xml:space="preserve"> должна быть выдержана при комнатной температуре в течение 2 часов.</w:t>
      </w:r>
    </w:p>
    <w:p w:rsidR="00854785" w:rsidRDefault="00854785" w:rsidP="00854785">
      <w:pPr>
        <w:pStyle w:val="a9"/>
        <w:ind w:left="788" w:firstLine="0"/>
        <w:rPr>
          <w:rFonts w:ascii="Times New Roman" w:eastAsia="Times New Roman" w:hAnsi="Times New Roman" w:cs="Times New Roman"/>
          <w:sz w:val="28"/>
          <w:szCs w:val="28"/>
          <w:lang w:eastAsia="ru-RU"/>
        </w:rPr>
      </w:pPr>
    </w:p>
    <w:p w:rsidR="001A3992" w:rsidRPr="00701A6B" w:rsidRDefault="001A3992" w:rsidP="00854785">
      <w:pPr>
        <w:pStyle w:val="a9"/>
        <w:ind w:left="788" w:firstLine="0"/>
        <w:rPr>
          <w:rFonts w:ascii="Times New Roman" w:eastAsia="Times New Roman" w:hAnsi="Times New Roman" w:cs="Times New Roman"/>
          <w:sz w:val="28"/>
          <w:szCs w:val="28"/>
          <w:lang w:eastAsia="ru-RU"/>
        </w:rPr>
      </w:pPr>
    </w:p>
    <w:p w:rsidR="001D311D" w:rsidRPr="00CE7B73" w:rsidRDefault="00FF2A85" w:rsidP="00CC57BF">
      <w:pPr>
        <w:pStyle w:val="a9"/>
        <w:numPr>
          <w:ilvl w:val="0"/>
          <w:numId w:val="8"/>
        </w:numPr>
        <w:jc w:val="center"/>
        <w:rPr>
          <w:rFonts w:ascii="Times New Roman" w:eastAsia="Times New Roman" w:hAnsi="Times New Roman" w:cs="Times New Roman"/>
          <w:b/>
          <w:sz w:val="28"/>
          <w:szCs w:val="28"/>
          <w:lang w:eastAsia="ru-RU"/>
        </w:rPr>
      </w:pPr>
      <w:r w:rsidRPr="00CE7B73">
        <w:rPr>
          <w:rFonts w:ascii="Times New Roman" w:eastAsia="Times New Roman" w:hAnsi="Times New Roman" w:cs="Times New Roman"/>
          <w:b/>
          <w:sz w:val="28"/>
          <w:szCs w:val="28"/>
          <w:lang w:eastAsia="ru-RU"/>
        </w:rPr>
        <w:t>Подготовка к работе.</w:t>
      </w:r>
    </w:p>
    <w:p w:rsidR="0049661F" w:rsidRPr="00046256" w:rsidRDefault="003E55DE" w:rsidP="00CC57BF">
      <w:pPr>
        <w:pStyle w:val="a9"/>
        <w:numPr>
          <w:ilvl w:val="1"/>
          <w:numId w:val="8"/>
        </w:numPr>
        <w:rPr>
          <w:rFonts w:ascii="Times New Roman" w:eastAsia="Times New Roman" w:hAnsi="Times New Roman" w:cs="Times New Roman"/>
          <w:sz w:val="28"/>
          <w:szCs w:val="28"/>
          <w:lang w:eastAsia="ru-RU"/>
        </w:rPr>
      </w:pPr>
      <w:r>
        <w:rPr>
          <w:rFonts w:ascii="Times New Roman" w:hAnsi="Times New Roman" w:cs="Times New Roman"/>
          <w:sz w:val="28"/>
          <w:szCs w:val="28"/>
        </w:rPr>
        <w:t>Установку</w:t>
      </w:r>
      <w:r w:rsidRPr="00874311">
        <w:rPr>
          <w:rFonts w:ascii="Times New Roman" w:hAnsi="Times New Roman" w:cs="Times New Roman"/>
          <w:sz w:val="28"/>
          <w:szCs w:val="28"/>
        </w:rPr>
        <w:t xml:space="preserve"> сл</w:t>
      </w:r>
      <w:r w:rsidR="000B033B">
        <w:rPr>
          <w:rFonts w:ascii="Times New Roman" w:hAnsi="Times New Roman" w:cs="Times New Roman"/>
          <w:sz w:val="28"/>
          <w:szCs w:val="28"/>
        </w:rPr>
        <w:t xml:space="preserve">едует установить с соблюдением </w:t>
      </w:r>
      <w:r w:rsidRPr="00874311">
        <w:rPr>
          <w:rFonts w:ascii="Times New Roman" w:hAnsi="Times New Roman" w:cs="Times New Roman"/>
          <w:sz w:val="28"/>
          <w:szCs w:val="28"/>
        </w:rPr>
        <w:t>ГОСТ 12.2.124-90 «Оборудование продовольственное. Общие требования безо</w:t>
      </w:r>
      <w:r w:rsidR="003876A5">
        <w:rPr>
          <w:rFonts w:ascii="Times New Roman" w:hAnsi="Times New Roman" w:cs="Times New Roman"/>
          <w:sz w:val="28"/>
          <w:szCs w:val="28"/>
        </w:rPr>
        <w:t>пасности», но не менее 300мм от</w:t>
      </w:r>
      <w:r w:rsidRPr="00874311">
        <w:rPr>
          <w:rFonts w:ascii="Times New Roman" w:hAnsi="Times New Roman" w:cs="Times New Roman"/>
          <w:sz w:val="28"/>
          <w:szCs w:val="28"/>
        </w:rPr>
        <w:t xml:space="preserve"> за</w:t>
      </w:r>
      <w:r w:rsidR="000B033B">
        <w:rPr>
          <w:rFonts w:ascii="Times New Roman" w:hAnsi="Times New Roman" w:cs="Times New Roman"/>
          <w:sz w:val="28"/>
          <w:szCs w:val="28"/>
        </w:rPr>
        <w:t xml:space="preserve">дней стенки установки до стены </w:t>
      </w:r>
      <w:r w:rsidRPr="00874311">
        <w:rPr>
          <w:rFonts w:ascii="Times New Roman" w:hAnsi="Times New Roman" w:cs="Times New Roman"/>
          <w:sz w:val="28"/>
          <w:szCs w:val="28"/>
        </w:rPr>
        <w:t>и не менее 800мм от боковых стенок установки до рядом стоящего оборудования.</w:t>
      </w:r>
    </w:p>
    <w:p w:rsidR="00B96899" w:rsidRPr="00B96899" w:rsidRDefault="00046256" w:rsidP="00B96899">
      <w:pPr>
        <w:pStyle w:val="a9"/>
        <w:widowControl w:val="0"/>
        <w:numPr>
          <w:ilvl w:val="1"/>
          <w:numId w:val="8"/>
        </w:numPr>
        <w:ind w:left="788" w:hanging="431"/>
        <w:contextualSpacing w:val="0"/>
        <w:rPr>
          <w:rFonts w:ascii="Times New Roman" w:eastAsia="Times New Roman" w:hAnsi="Times New Roman" w:cs="Times New Roman"/>
          <w:sz w:val="28"/>
          <w:szCs w:val="28"/>
          <w:lang w:eastAsia="ru-RU"/>
        </w:rPr>
      </w:pPr>
      <w:r w:rsidRPr="00B96899">
        <w:rPr>
          <w:rFonts w:ascii="Times New Roman" w:hAnsi="Times New Roman" w:cs="Times New Roman"/>
          <w:sz w:val="28"/>
          <w:szCs w:val="28"/>
        </w:rPr>
        <w:t>При распаковке установки убедиться в ее сохранности.</w:t>
      </w:r>
    </w:p>
    <w:p w:rsidR="00FF2A85" w:rsidRPr="00B96899" w:rsidRDefault="0093329F" w:rsidP="00ED14F3">
      <w:pPr>
        <w:pStyle w:val="a9"/>
        <w:widowControl w:val="0"/>
        <w:numPr>
          <w:ilvl w:val="1"/>
          <w:numId w:val="8"/>
        </w:numPr>
        <w:spacing w:before="0" w:beforeAutospacing="0" w:after="0" w:afterAutospacing="0"/>
        <w:ind w:left="788" w:hanging="431"/>
        <w:contextualSpacing w:val="0"/>
        <w:rPr>
          <w:rFonts w:ascii="Times New Roman" w:eastAsia="Times New Roman" w:hAnsi="Times New Roman" w:cs="Times New Roman"/>
          <w:sz w:val="28"/>
          <w:szCs w:val="28"/>
          <w:lang w:eastAsia="ru-RU"/>
        </w:rPr>
      </w:pPr>
      <w:r w:rsidRPr="00B96899">
        <w:rPr>
          <w:rFonts w:ascii="Times New Roman" w:eastAsia="Times New Roman" w:hAnsi="Times New Roman" w:cs="Times New Roman"/>
          <w:sz w:val="28"/>
          <w:szCs w:val="28"/>
          <w:lang w:eastAsia="ru-RU"/>
        </w:rPr>
        <w:t>После распаковывания изделия удалить защитную пленку,</w:t>
      </w:r>
      <w:r w:rsidR="002E7DC7" w:rsidRPr="00B96899">
        <w:rPr>
          <w:rFonts w:ascii="Times New Roman" w:eastAsia="Times New Roman" w:hAnsi="Times New Roman" w:cs="Times New Roman"/>
          <w:sz w:val="28"/>
          <w:szCs w:val="28"/>
          <w:lang w:eastAsia="ru-RU"/>
        </w:rPr>
        <w:t xml:space="preserve"> произвести санитарную обработку </w:t>
      </w:r>
      <w:r w:rsidR="00046256" w:rsidRPr="00B96899">
        <w:rPr>
          <w:rFonts w:ascii="Times New Roman" w:eastAsia="Times New Roman" w:hAnsi="Times New Roman" w:cs="Times New Roman"/>
          <w:sz w:val="28"/>
          <w:szCs w:val="28"/>
          <w:lang w:eastAsia="ru-RU"/>
        </w:rPr>
        <w:t>внутренней</w:t>
      </w:r>
      <w:r w:rsidR="00560796" w:rsidRPr="00B96899">
        <w:rPr>
          <w:rFonts w:ascii="Times New Roman" w:eastAsia="Times New Roman" w:hAnsi="Times New Roman" w:cs="Times New Roman"/>
          <w:sz w:val="28"/>
          <w:szCs w:val="28"/>
          <w:lang w:eastAsia="ru-RU"/>
        </w:rPr>
        <w:t xml:space="preserve"> поверхности</w:t>
      </w:r>
      <w:r w:rsidR="003B2CDB">
        <w:rPr>
          <w:rFonts w:ascii="Times New Roman" w:eastAsia="Times New Roman" w:hAnsi="Times New Roman" w:cs="Times New Roman"/>
          <w:sz w:val="28"/>
          <w:szCs w:val="28"/>
          <w:lang w:eastAsia="ru-RU"/>
        </w:rPr>
        <w:t xml:space="preserve"> </w:t>
      </w:r>
      <w:r w:rsidR="00046256" w:rsidRPr="00B96899">
        <w:rPr>
          <w:rFonts w:ascii="Times New Roman" w:eastAsia="Times New Roman" w:hAnsi="Times New Roman" w:cs="Times New Roman"/>
          <w:sz w:val="28"/>
          <w:szCs w:val="28"/>
          <w:lang w:eastAsia="ru-RU"/>
        </w:rPr>
        <w:t xml:space="preserve">камеры </w:t>
      </w:r>
      <w:r w:rsidR="002E7DC7" w:rsidRPr="00B96899">
        <w:rPr>
          <w:rFonts w:ascii="Times New Roman" w:eastAsia="Times New Roman" w:hAnsi="Times New Roman" w:cs="Times New Roman"/>
          <w:sz w:val="28"/>
          <w:szCs w:val="28"/>
          <w:lang w:eastAsia="ru-RU"/>
        </w:rPr>
        <w:t>с помощью стандартных средств очист</w:t>
      </w:r>
      <w:r w:rsidR="00560796" w:rsidRPr="00B96899">
        <w:rPr>
          <w:rFonts w:ascii="Times New Roman" w:eastAsia="Times New Roman" w:hAnsi="Times New Roman" w:cs="Times New Roman"/>
          <w:sz w:val="28"/>
          <w:szCs w:val="28"/>
          <w:lang w:eastAsia="ru-RU"/>
        </w:rPr>
        <w:t xml:space="preserve">ки. </w:t>
      </w:r>
    </w:p>
    <w:p w:rsidR="00DD1510" w:rsidRPr="00C63335" w:rsidRDefault="00716184" w:rsidP="00C63335">
      <w:pPr>
        <w:pStyle w:val="a9"/>
        <w:numPr>
          <w:ilvl w:val="1"/>
          <w:numId w:val="8"/>
        </w:numPr>
        <w:rPr>
          <w:rFonts w:ascii="Times New Roman" w:eastAsia="Times New Roman" w:hAnsi="Times New Roman" w:cs="Times New Roman"/>
          <w:sz w:val="28"/>
          <w:szCs w:val="28"/>
          <w:lang w:eastAsia="ru-RU"/>
        </w:rPr>
      </w:pPr>
      <w:r w:rsidRPr="00DD1AB2">
        <w:rPr>
          <w:rFonts w:ascii="Times New Roman" w:eastAsia="Times New Roman" w:hAnsi="Times New Roman" w:cs="Times New Roman"/>
          <w:sz w:val="28"/>
          <w:szCs w:val="28"/>
          <w:lang w:eastAsia="ru-RU"/>
        </w:rPr>
        <w:t>П</w:t>
      </w:r>
      <w:r w:rsidRPr="00874311">
        <w:rPr>
          <w:rFonts w:ascii="Times New Roman" w:hAnsi="Times New Roman" w:cs="Times New Roman"/>
          <w:sz w:val="28"/>
          <w:szCs w:val="28"/>
        </w:rPr>
        <w:t>одсоединить заземление корпуса к заземляющему контуру помещения согласно ГОСТ 27570.0-87</w:t>
      </w:r>
      <w:r>
        <w:rPr>
          <w:rFonts w:ascii="Times New Roman" w:hAnsi="Times New Roman" w:cs="Times New Roman"/>
          <w:sz w:val="28"/>
          <w:szCs w:val="28"/>
        </w:rPr>
        <w:t>.</w:t>
      </w:r>
    </w:p>
    <w:p w:rsidR="00C63335" w:rsidRPr="002A58A1" w:rsidRDefault="00657471" w:rsidP="00357036">
      <w:pPr>
        <w:pStyle w:val="a9"/>
        <w:numPr>
          <w:ilvl w:val="1"/>
          <w:numId w:val="8"/>
        </w:numPr>
        <w:rPr>
          <w:rFonts w:ascii="Times New Roman" w:eastAsia="Times New Roman" w:hAnsi="Times New Roman" w:cs="Times New Roman"/>
          <w:sz w:val="28"/>
          <w:szCs w:val="28"/>
          <w:lang w:eastAsia="ru-RU"/>
        </w:rPr>
      </w:pPr>
      <w:r w:rsidRPr="00C63335">
        <w:rPr>
          <w:rFonts w:ascii="Times New Roman" w:hAnsi="Times New Roman" w:cs="Times New Roman"/>
          <w:sz w:val="28"/>
          <w:szCs w:val="28"/>
        </w:rPr>
        <w:t>Присоединить</w:t>
      </w:r>
      <w:r w:rsidR="003B2CDB">
        <w:rPr>
          <w:rFonts w:ascii="Times New Roman" w:hAnsi="Times New Roman" w:cs="Times New Roman"/>
          <w:sz w:val="28"/>
          <w:szCs w:val="28"/>
        </w:rPr>
        <w:t xml:space="preserve"> </w:t>
      </w:r>
      <w:r w:rsidRPr="00C63335">
        <w:rPr>
          <w:rFonts w:ascii="Times New Roman" w:hAnsi="Times New Roman" w:cs="Times New Roman"/>
          <w:sz w:val="28"/>
          <w:szCs w:val="28"/>
        </w:rPr>
        <w:t>установку к</w:t>
      </w:r>
      <w:r w:rsidR="00854785">
        <w:rPr>
          <w:rFonts w:ascii="Times New Roman" w:hAnsi="Times New Roman" w:cs="Times New Roman"/>
          <w:sz w:val="28"/>
          <w:szCs w:val="28"/>
        </w:rPr>
        <w:t xml:space="preserve"> водопроводной сети.</w:t>
      </w:r>
    </w:p>
    <w:p w:rsidR="002A58A1" w:rsidRDefault="002A58A1" w:rsidP="002A58A1">
      <w:pPr>
        <w:pStyle w:val="a9"/>
        <w:ind w:left="792" w:firstLine="0"/>
        <w:rPr>
          <w:rFonts w:ascii="Times New Roman" w:hAnsi="Times New Roman" w:cs="Times New Roman"/>
          <w:sz w:val="28"/>
          <w:szCs w:val="28"/>
        </w:rPr>
      </w:pPr>
      <w:r>
        <w:rPr>
          <w:rFonts w:ascii="Times New Roman" w:hAnsi="Times New Roman" w:cs="Times New Roman"/>
          <w:sz w:val="28"/>
          <w:szCs w:val="28"/>
        </w:rPr>
        <w:t>Рекомендуемое давление воды в водопроводе, от которого питается печь, должно быть не менее 25кПа и не более 50кПа (0,25-0,5бар).</w:t>
      </w:r>
    </w:p>
    <w:p w:rsidR="002A58A1" w:rsidRPr="002A58A1" w:rsidRDefault="002A58A1" w:rsidP="002A58A1">
      <w:pPr>
        <w:pStyle w:val="a9"/>
        <w:ind w:left="792" w:firstLine="0"/>
        <w:rPr>
          <w:rFonts w:ascii="Times New Roman" w:eastAsia="Times New Roman" w:hAnsi="Times New Roman" w:cs="Times New Roman"/>
          <w:sz w:val="28"/>
          <w:szCs w:val="28"/>
          <w:lang w:eastAsia="ru-RU"/>
        </w:rPr>
      </w:pPr>
      <w:r>
        <w:rPr>
          <w:rFonts w:ascii="Times New Roman" w:hAnsi="Times New Roman" w:cs="Times New Roman"/>
          <w:sz w:val="28"/>
          <w:szCs w:val="28"/>
        </w:rPr>
        <w:t>Жесткость воды, используемой для тепловой обработки паром, не должна превышать 10…11</w:t>
      </w:r>
      <w:r>
        <w:rPr>
          <w:rFonts w:ascii="Times New Roman" w:hAnsi="Times New Roman" w:cs="Times New Roman"/>
          <w:sz w:val="28"/>
          <w:szCs w:val="28"/>
          <w:lang w:val="en-US"/>
        </w:rPr>
        <w:t>f</w:t>
      </w:r>
      <w:r>
        <w:rPr>
          <w:rFonts w:ascii="Times New Roman" w:hAnsi="Times New Roman" w:cs="Times New Roman"/>
          <w:sz w:val="28"/>
          <w:szCs w:val="28"/>
          <w:vertAlign w:val="superscript"/>
        </w:rPr>
        <w:t>0</w:t>
      </w:r>
      <w:r w:rsidRPr="002A58A1">
        <w:rPr>
          <w:rFonts w:ascii="Times New Roman" w:hAnsi="Times New Roman" w:cs="Times New Roman"/>
          <w:sz w:val="28"/>
          <w:szCs w:val="28"/>
        </w:rPr>
        <w:t>(</w:t>
      </w:r>
      <w:r>
        <w:rPr>
          <w:rFonts w:ascii="Times New Roman" w:hAnsi="Times New Roman" w:cs="Times New Roman"/>
          <w:sz w:val="28"/>
          <w:szCs w:val="28"/>
        </w:rPr>
        <w:t>2…2,2мг-экв/л)</w:t>
      </w:r>
      <w:r w:rsidR="00A45589">
        <w:rPr>
          <w:rFonts w:ascii="Times New Roman" w:hAnsi="Times New Roman" w:cs="Times New Roman"/>
          <w:sz w:val="28"/>
          <w:szCs w:val="28"/>
        </w:rPr>
        <w:t>. При использовании обычной природной или водопроводной воды, ее следует пропустить через системы очистки (через фильтр) и водоумягчени</w:t>
      </w:r>
      <w:r w:rsidR="003877F7">
        <w:rPr>
          <w:rFonts w:ascii="Times New Roman" w:hAnsi="Times New Roman" w:cs="Times New Roman"/>
          <w:sz w:val="28"/>
          <w:szCs w:val="28"/>
        </w:rPr>
        <w:t>я</w:t>
      </w:r>
      <w:r w:rsidR="00A45589">
        <w:rPr>
          <w:rFonts w:ascii="Times New Roman" w:hAnsi="Times New Roman" w:cs="Times New Roman"/>
          <w:sz w:val="28"/>
          <w:szCs w:val="28"/>
        </w:rPr>
        <w:t>.</w:t>
      </w:r>
    </w:p>
    <w:p w:rsidR="003F5865" w:rsidRPr="00235A45" w:rsidRDefault="00416F11" w:rsidP="00370E25">
      <w:pPr>
        <w:pStyle w:val="a9"/>
        <w:numPr>
          <w:ilvl w:val="1"/>
          <w:numId w:val="8"/>
        </w:numPr>
        <w:rPr>
          <w:rFonts w:ascii="Times New Roman" w:eastAsia="Times New Roman" w:hAnsi="Times New Roman" w:cs="Times New Roman"/>
          <w:sz w:val="28"/>
          <w:szCs w:val="28"/>
          <w:lang w:eastAsia="ru-RU"/>
        </w:rPr>
      </w:pPr>
      <w:r w:rsidRPr="00C63335">
        <w:rPr>
          <w:rFonts w:ascii="Times New Roman" w:hAnsi="Times New Roman" w:cs="Times New Roman"/>
          <w:sz w:val="28"/>
          <w:szCs w:val="28"/>
        </w:rPr>
        <w:lastRenderedPageBreak/>
        <w:t>П</w:t>
      </w:r>
      <w:r w:rsidR="005A4126" w:rsidRPr="00C63335">
        <w:rPr>
          <w:rFonts w:ascii="Times New Roman" w:hAnsi="Times New Roman" w:cs="Times New Roman"/>
          <w:sz w:val="28"/>
          <w:szCs w:val="28"/>
        </w:rPr>
        <w:t xml:space="preserve">ервый раз </w:t>
      </w:r>
      <w:r w:rsidR="003877F7">
        <w:rPr>
          <w:rFonts w:ascii="Times New Roman" w:hAnsi="Times New Roman" w:cs="Times New Roman"/>
          <w:sz w:val="28"/>
          <w:szCs w:val="28"/>
        </w:rPr>
        <w:t>печь</w:t>
      </w:r>
      <w:r w:rsidR="005A4126" w:rsidRPr="00C63335">
        <w:rPr>
          <w:rFonts w:ascii="Times New Roman" w:hAnsi="Times New Roman" w:cs="Times New Roman"/>
          <w:sz w:val="28"/>
          <w:szCs w:val="28"/>
        </w:rPr>
        <w:t xml:space="preserve"> должна быть использована без загрузки, при максимальной температуре для удаления остаточных продуктов обработки</w:t>
      </w:r>
      <w:r w:rsidR="00854785">
        <w:rPr>
          <w:rFonts w:ascii="Times New Roman" w:hAnsi="Times New Roman" w:cs="Times New Roman"/>
          <w:sz w:val="28"/>
          <w:szCs w:val="28"/>
        </w:rPr>
        <w:t>.</w:t>
      </w:r>
    </w:p>
    <w:p w:rsidR="00894034" w:rsidRPr="003A5004" w:rsidRDefault="00235A45" w:rsidP="003A5004">
      <w:pPr>
        <w:pStyle w:val="a9"/>
        <w:numPr>
          <w:ilvl w:val="1"/>
          <w:numId w:val="8"/>
        </w:numPr>
        <w:ind w:firstLine="0"/>
        <w:rPr>
          <w:rFonts w:ascii="Times New Roman" w:eastAsia="Times New Roman" w:hAnsi="Times New Roman" w:cs="Times New Roman"/>
          <w:sz w:val="28"/>
          <w:szCs w:val="28"/>
          <w:lang w:eastAsia="ru-RU"/>
        </w:rPr>
      </w:pPr>
      <w:r w:rsidRPr="00894034">
        <w:rPr>
          <w:rFonts w:ascii="Times New Roman" w:hAnsi="Times New Roman" w:cs="Times New Roman"/>
          <w:sz w:val="28"/>
          <w:szCs w:val="28"/>
        </w:rPr>
        <w:t xml:space="preserve">При открытии двери печи, работа нагревательных элементов и вентиляторов останавливается автоматически. </w:t>
      </w:r>
    </w:p>
    <w:p w:rsidR="0046521A" w:rsidRPr="005577C0" w:rsidRDefault="003E02AE" w:rsidP="00357036">
      <w:pPr>
        <w:pStyle w:val="a9"/>
        <w:numPr>
          <w:ilvl w:val="0"/>
          <w:numId w:val="8"/>
        </w:numPr>
        <w:jc w:val="center"/>
        <w:rPr>
          <w:rFonts w:ascii="Times New Roman" w:eastAsia="Times New Roman" w:hAnsi="Times New Roman" w:cs="Times New Roman"/>
          <w:b/>
          <w:sz w:val="28"/>
          <w:szCs w:val="28"/>
          <w:lang w:eastAsia="ru-RU"/>
        </w:rPr>
      </w:pPr>
      <w:r w:rsidRPr="005577C0">
        <w:rPr>
          <w:rFonts w:ascii="Times New Roman" w:eastAsia="Times New Roman" w:hAnsi="Times New Roman" w:cs="Times New Roman"/>
          <w:b/>
          <w:sz w:val="28"/>
          <w:szCs w:val="28"/>
          <w:lang w:eastAsia="ru-RU"/>
        </w:rPr>
        <w:t>Порядок работы.</w:t>
      </w:r>
    </w:p>
    <w:p w:rsidR="004410F3" w:rsidRDefault="00FE4126" w:rsidP="00116150">
      <w:pPr>
        <w:pStyle w:val="a9"/>
        <w:widowControl w:val="0"/>
        <w:ind w:left="792" w:firstLine="11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Включить печь в электросеть. </w:t>
      </w:r>
      <w:r w:rsidR="00454CB3" w:rsidRPr="00ED765B">
        <w:rPr>
          <w:rFonts w:ascii="Times New Roman" w:eastAsia="Times New Roman" w:hAnsi="Times New Roman" w:cs="Times New Roman"/>
          <w:sz w:val="28"/>
          <w:szCs w:val="28"/>
          <w:lang w:eastAsia="ru-RU"/>
        </w:rPr>
        <w:t xml:space="preserve">Перед началом эксплуатации необходимо предварительно нагреть камеру. Предварительный разогрев в течение </w:t>
      </w:r>
      <w:r w:rsidR="00103495" w:rsidRPr="00ED765B">
        <w:rPr>
          <w:rFonts w:ascii="Times New Roman" w:eastAsia="Times New Roman" w:hAnsi="Times New Roman" w:cs="Times New Roman"/>
          <w:sz w:val="28"/>
          <w:szCs w:val="28"/>
          <w:lang w:eastAsia="ru-RU"/>
        </w:rPr>
        <w:t>15-2</w:t>
      </w:r>
      <w:r w:rsidR="00C63335" w:rsidRPr="00ED765B">
        <w:rPr>
          <w:rFonts w:ascii="Times New Roman" w:eastAsia="Times New Roman" w:hAnsi="Times New Roman" w:cs="Times New Roman"/>
          <w:sz w:val="28"/>
          <w:szCs w:val="28"/>
          <w:lang w:eastAsia="ru-RU"/>
        </w:rPr>
        <w:t>0</w:t>
      </w:r>
      <w:r w:rsidR="00454CB3" w:rsidRPr="00ED765B">
        <w:rPr>
          <w:rFonts w:ascii="Times New Roman" w:eastAsia="Times New Roman" w:hAnsi="Times New Roman" w:cs="Times New Roman"/>
          <w:sz w:val="28"/>
          <w:szCs w:val="28"/>
          <w:lang w:eastAsia="ru-RU"/>
        </w:rPr>
        <w:t xml:space="preserve"> мин. существенно важен и должен осуществляться каждый раз перед началом эксплуатации.</w:t>
      </w:r>
    </w:p>
    <w:p w:rsidR="00815E6B" w:rsidRDefault="00815E6B" w:rsidP="00116150">
      <w:pPr>
        <w:pStyle w:val="a9"/>
        <w:widowControl w:val="0"/>
        <w:ind w:left="792" w:firstLine="11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использовании печи для обжарки всегда устанавливайте поддон для сбора жира на дно камеры. </w:t>
      </w:r>
      <w:r w:rsidR="00A80D7B">
        <w:rPr>
          <w:rFonts w:ascii="Times New Roman" w:eastAsia="Times New Roman" w:hAnsi="Times New Roman" w:cs="Times New Roman"/>
          <w:sz w:val="28"/>
          <w:szCs w:val="28"/>
          <w:lang w:eastAsia="ru-RU"/>
        </w:rPr>
        <w:t xml:space="preserve">Старайтесь распределить продукт на противне равномерно во избежание наслоений. </w:t>
      </w:r>
    </w:p>
    <w:p w:rsidR="00FA2DEB" w:rsidRPr="003A7A8F" w:rsidRDefault="00FA2DEB" w:rsidP="003A7A8F">
      <w:pPr>
        <w:pStyle w:val="a9"/>
        <w:widowControl w:val="0"/>
        <w:ind w:left="792" w:firstLine="0"/>
        <w:jc w:val="center"/>
        <w:rPr>
          <w:rFonts w:ascii="Times New Roman" w:eastAsia="Times New Roman" w:hAnsi="Times New Roman" w:cs="Times New Roman"/>
          <w:b/>
          <w:sz w:val="28"/>
          <w:szCs w:val="28"/>
          <w:lang w:eastAsia="ru-RU"/>
        </w:rPr>
      </w:pPr>
      <w:r w:rsidRPr="003A7A8F">
        <w:rPr>
          <w:rFonts w:ascii="Times New Roman" w:eastAsia="Times New Roman" w:hAnsi="Times New Roman" w:cs="Times New Roman"/>
          <w:b/>
          <w:sz w:val="28"/>
          <w:szCs w:val="28"/>
          <w:lang w:eastAsia="ru-RU"/>
        </w:rPr>
        <w:t>Тепловая обработка в режиме «Ручное управление»</w:t>
      </w:r>
      <w:r w:rsidR="00A83281">
        <w:rPr>
          <w:rFonts w:ascii="Times New Roman" w:eastAsia="Times New Roman" w:hAnsi="Times New Roman" w:cs="Times New Roman"/>
          <w:b/>
          <w:sz w:val="28"/>
          <w:szCs w:val="28"/>
          <w:lang w:eastAsia="ru-RU"/>
        </w:rPr>
        <w:t xml:space="preserve"> (без таймера)</w:t>
      </w:r>
    </w:p>
    <w:p w:rsidR="00A83281" w:rsidRDefault="00530062" w:rsidP="002729C5">
      <w:pPr>
        <w:pStyle w:val="a9"/>
        <w:widowControl w:val="0"/>
        <w:ind w:left="792" w:firstLine="5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Ручку «Термостат» установить в любое положение от 50 до </w:t>
      </w:r>
      <w:r w:rsidR="009B758E">
        <w:rPr>
          <w:rFonts w:ascii="Times New Roman" w:eastAsia="Times New Roman" w:hAnsi="Times New Roman" w:cs="Times New Roman"/>
          <w:sz w:val="28"/>
          <w:szCs w:val="28"/>
          <w:lang w:eastAsia="ru-RU"/>
        </w:rPr>
        <w:t>255</w:t>
      </w:r>
      <w:r>
        <w:rPr>
          <w:rFonts w:ascii="Times New Roman" w:eastAsia="Times New Roman" w:hAnsi="Times New Roman" w:cs="Times New Roman"/>
          <w:sz w:val="28"/>
          <w:szCs w:val="28"/>
          <w:vertAlign w:val="superscript"/>
          <w:lang w:eastAsia="ru-RU"/>
        </w:rPr>
        <w:t>0</w:t>
      </w:r>
      <w:r w:rsidR="00A83281">
        <w:rPr>
          <w:rFonts w:ascii="Times New Roman" w:eastAsia="Times New Roman" w:hAnsi="Times New Roman" w:cs="Times New Roman"/>
          <w:sz w:val="28"/>
          <w:szCs w:val="28"/>
          <w:lang w:eastAsia="ru-RU"/>
        </w:rPr>
        <w:t>С.</w:t>
      </w:r>
    </w:p>
    <w:p w:rsidR="00530062" w:rsidRPr="00A83281" w:rsidRDefault="00A83281" w:rsidP="002729C5">
      <w:pPr>
        <w:pStyle w:val="a9"/>
        <w:widowControl w:val="0"/>
        <w:ind w:left="792" w:firstLine="5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Ручка «Таймер» должна находит</w:t>
      </w:r>
      <w:r w:rsidR="003B2CDB">
        <w:rPr>
          <w:rFonts w:ascii="Times New Roman" w:eastAsia="Times New Roman" w:hAnsi="Times New Roman" w:cs="Times New Roman"/>
          <w:sz w:val="28"/>
          <w:szCs w:val="28"/>
          <w:lang w:eastAsia="ru-RU"/>
        </w:rPr>
        <w:t>ь</w:t>
      </w:r>
      <w:r>
        <w:rPr>
          <w:rFonts w:ascii="Times New Roman" w:eastAsia="Times New Roman" w:hAnsi="Times New Roman" w:cs="Times New Roman"/>
          <w:sz w:val="28"/>
          <w:szCs w:val="28"/>
          <w:lang w:eastAsia="ru-RU"/>
        </w:rPr>
        <w:t xml:space="preserve">ся в крайнем левом положении. </w:t>
      </w:r>
      <w:r w:rsidR="002D5CD7">
        <w:rPr>
          <w:rFonts w:ascii="Times New Roman" w:eastAsia="Times New Roman" w:hAnsi="Times New Roman" w:cs="Times New Roman"/>
          <w:sz w:val="28"/>
          <w:szCs w:val="28"/>
          <w:lang w:eastAsia="ru-RU"/>
        </w:rPr>
        <w:t>Включится красный световой индикатор (термостата), сигнализируя, что происходит нагрев печи. Когда будет достигнута заданная температура, этот индикатор</w:t>
      </w:r>
      <w:r w:rsidR="00FA2DEB">
        <w:rPr>
          <w:rFonts w:ascii="Times New Roman" w:eastAsia="Times New Roman" w:hAnsi="Times New Roman" w:cs="Times New Roman"/>
          <w:sz w:val="28"/>
          <w:szCs w:val="28"/>
          <w:lang w:eastAsia="ru-RU"/>
        </w:rPr>
        <w:t xml:space="preserve"> выключится. Во время цикла тепловой обработки индикатор будет периодически включаться и выключаться, свидетельствуя, что в печи поддерживается постоянная температура. Контроль времени должен осуществляться поваром. </w:t>
      </w:r>
    </w:p>
    <w:p w:rsidR="00530062" w:rsidRPr="003A7A8F" w:rsidRDefault="00FA2DEB" w:rsidP="004F4B06">
      <w:pPr>
        <w:pStyle w:val="a9"/>
        <w:widowControl w:val="0"/>
        <w:ind w:left="792" w:firstLine="0"/>
        <w:jc w:val="center"/>
        <w:rPr>
          <w:rFonts w:ascii="Times New Roman" w:eastAsia="Times New Roman" w:hAnsi="Times New Roman" w:cs="Times New Roman"/>
          <w:b/>
          <w:sz w:val="28"/>
          <w:szCs w:val="28"/>
          <w:lang w:eastAsia="ru-RU"/>
        </w:rPr>
      </w:pPr>
      <w:r w:rsidRPr="003A7A8F">
        <w:rPr>
          <w:rFonts w:ascii="Times New Roman" w:eastAsia="Times New Roman" w:hAnsi="Times New Roman" w:cs="Times New Roman"/>
          <w:b/>
          <w:sz w:val="28"/>
          <w:szCs w:val="28"/>
          <w:lang w:eastAsia="ru-RU"/>
        </w:rPr>
        <w:t>Тепловая обработка под управлением таймера</w:t>
      </w:r>
    </w:p>
    <w:p w:rsidR="004F4B06" w:rsidRDefault="004F4B06" w:rsidP="002729C5">
      <w:pPr>
        <w:pStyle w:val="a9"/>
        <w:widowControl w:val="0"/>
        <w:ind w:left="792" w:firstLine="5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раб</w:t>
      </w:r>
      <w:r w:rsidR="003876A5">
        <w:rPr>
          <w:rFonts w:ascii="Times New Roman" w:eastAsia="Times New Roman" w:hAnsi="Times New Roman" w:cs="Times New Roman"/>
          <w:sz w:val="28"/>
          <w:szCs w:val="28"/>
          <w:lang w:eastAsia="ru-RU"/>
        </w:rPr>
        <w:t xml:space="preserve">оты в автоматическом режиме под </w:t>
      </w:r>
      <w:r>
        <w:rPr>
          <w:rFonts w:ascii="Times New Roman" w:eastAsia="Times New Roman" w:hAnsi="Times New Roman" w:cs="Times New Roman"/>
          <w:sz w:val="28"/>
          <w:szCs w:val="28"/>
          <w:lang w:eastAsia="ru-RU"/>
        </w:rPr>
        <w:t>управлением таймера, повернуть ручку</w:t>
      </w:r>
      <w:r w:rsidR="00A83281">
        <w:rPr>
          <w:rFonts w:ascii="Times New Roman" w:eastAsia="Times New Roman" w:hAnsi="Times New Roman" w:cs="Times New Roman"/>
          <w:sz w:val="28"/>
          <w:szCs w:val="28"/>
          <w:lang w:eastAsia="ru-RU"/>
        </w:rPr>
        <w:t xml:space="preserve"> «таймер»</w:t>
      </w:r>
      <w:r>
        <w:rPr>
          <w:rFonts w:ascii="Times New Roman" w:eastAsia="Times New Roman" w:hAnsi="Times New Roman" w:cs="Times New Roman"/>
          <w:sz w:val="28"/>
          <w:szCs w:val="28"/>
          <w:lang w:eastAsia="ru-RU"/>
        </w:rPr>
        <w:t xml:space="preserve"> почасовой стрелке и установить необходимую длительность тепловой обработки. </w:t>
      </w:r>
      <w:r w:rsidR="002729C5">
        <w:rPr>
          <w:rFonts w:ascii="Times New Roman" w:eastAsia="Times New Roman" w:hAnsi="Times New Roman" w:cs="Times New Roman"/>
          <w:sz w:val="28"/>
          <w:szCs w:val="28"/>
          <w:lang w:eastAsia="ru-RU"/>
        </w:rPr>
        <w:t xml:space="preserve">Ручку «Термостат» установить в любое положение от 50 до </w:t>
      </w:r>
      <w:r w:rsidR="00A80D7B">
        <w:rPr>
          <w:rFonts w:ascii="Times New Roman" w:eastAsia="Times New Roman" w:hAnsi="Times New Roman" w:cs="Times New Roman"/>
          <w:sz w:val="28"/>
          <w:szCs w:val="28"/>
          <w:lang w:eastAsia="ru-RU"/>
        </w:rPr>
        <w:t>255</w:t>
      </w:r>
      <w:r w:rsidR="002729C5">
        <w:rPr>
          <w:rFonts w:ascii="Times New Roman" w:eastAsia="Times New Roman" w:hAnsi="Times New Roman" w:cs="Times New Roman"/>
          <w:sz w:val="28"/>
          <w:szCs w:val="28"/>
          <w:vertAlign w:val="superscript"/>
          <w:lang w:eastAsia="ru-RU"/>
        </w:rPr>
        <w:t>0</w:t>
      </w:r>
      <w:r w:rsidR="002729C5">
        <w:rPr>
          <w:rFonts w:ascii="Times New Roman" w:eastAsia="Times New Roman" w:hAnsi="Times New Roman" w:cs="Times New Roman"/>
          <w:sz w:val="28"/>
          <w:szCs w:val="28"/>
          <w:lang w:eastAsia="ru-RU"/>
        </w:rPr>
        <w:t>С.</w:t>
      </w:r>
    </w:p>
    <w:p w:rsidR="003A5004" w:rsidRPr="002729C5" w:rsidRDefault="003A5004" w:rsidP="002729C5">
      <w:pPr>
        <w:pStyle w:val="a9"/>
        <w:widowControl w:val="0"/>
        <w:ind w:left="792" w:firstLine="59"/>
        <w:rPr>
          <w:rFonts w:ascii="Times New Roman" w:eastAsia="Times New Roman" w:hAnsi="Times New Roman" w:cs="Times New Roman"/>
          <w:sz w:val="28"/>
          <w:szCs w:val="28"/>
          <w:lang w:eastAsia="ru-RU"/>
        </w:rPr>
      </w:pPr>
    </w:p>
    <w:p w:rsidR="00E918E0" w:rsidRPr="00995204" w:rsidRDefault="006929C1" w:rsidP="00CC57BF">
      <w:pPr>
        <w:pStyle w:val="a9"/>
        <w:numPr>
          <w:ilvl w:val="0"/>
          <w:numId w:val="8"/>
        </w:numPr>
        <w:jc w:val="center"/>
        <w:rPr>
          <w:rFonts w:ascii="Times New Roman" w:eastAsia="Times New Roman" w:hAnsi="Times New Roman" w:cs="Times New Roman"/>
          <w:b/>
          <w:sz w:val="28"/>
          <w:szCs w:val="28"/>
          <w:lang w:eastAsia="ru-RU"/>
        </w:rPr>
      </w:pPr>
      <w:r w:rsidRPr="00995204">
        <w:rPr>
          <w:rFonts w:ascii="Times New Roman" w:eastAsia="Times New Roman" w:hAnsi="Times New Roman" w:cs="Times New Roman"/>
          <w:b/>
          <w:sz w:val="28"/>
          <w:szCs w:val="28"/>
          <w:lang w:eastAsia="ru-RU"/>
        </w:rPr>
        <w:t>Техническое обслуживание.</w:t>
      </w:r>
    </w:p>
    <w:p w:rsidR="006929C1" w:rsidRPr="00995204" w:rsidRDefault="00FE5052" w:rsidP="00CC57BF">
      <w:pPr>
        <w:pStyle w:val="a9"/>
        <w:numPr>
          <w:ilvl w:val="1"/>
          <w:numId w:val="8"/>
        </w:numPr>
        <w:rPr>
          <w:rFonts w:ascii="Times New Roman" w:eastAsia="Times New Roman" w:hAnsi="Times New Roman" w:cs="Times New Roman"/>
          <w:sz w:val="28"/>
          <w:szCs w:val="28"/>
          <w:lang w:eastAsia="ru-RU"/>
        </w:rPr>
      </w:pPr>
      <w:r w:rsidRPr="00995204">
        <w:rPr>
          <w:rFonts w:ascii="Times New Roman" w:hAnsi="Times New Roman" w:cs="Times New Roman"/>
          <w:sz w:val="28"/>
          <w:szCs w:val="28"/>
        </w:rPr>
        <w:t>Перед любыми работами по обслуживанию установки отключите ее от электросети и закройте воду.</w:t>
      </w:r>
    </w:p>
    <w:p w:rsidR="00B8055A" w:rsidRPr="00CE437A" w:rsidRDefault="00B8055A" w:rsidP="00CE437A">
      <w:pPr>
        <w:pStyle w:val="a9"/>
        <w:numPr>
          <w:ilvl w:val="1"/>
          <w:numId w:val="8"/>
        </w:numPr>
        <w:rPr>
          <w:rFonts w:ascii="Times New Roman" w:eastAsia="Times New Roman" w:hAnsi="Times New Roman" w:cs="Times New Roman"/>
          <w:sz w:val="28"/>
          <w:szCs w:val="28"/>
          <w:lang w:eastAsia="ru-RU"/>
        </w:rPr>
      </w:pPr>
      <w:r w:rsidRPr="00995204">
        <w:rPr>
          <w:rFonts w:ascii="Times New Roman" w:hAnsi="Times New Roman" w:cs="Times New Roman"/>
          <w:sz w:val="28"/>
          <w:szCs w:val="28"/>
        </w:rPr>
        <w:lastRenderedPageBreak/>
        <w:t>Внешние части и поверхности из нержавеющей стали, а также резиновые уплотнители очищать губкой, смоченной в растворе теплой воды с нейтральным мылом, затем ополоснут</w:t>
      </w:r>
      <w:r w:rsidR="003B2CDB">
        <w:rPr>
          <w:rFonts w:ascii="Times New Roman" w:hAnsi="Times New Roman" w:cs="Times New Roman"/>
          <w:sz w:val="28"/>
          <w:szCs w:val="28"/>
        </w:rPr>
        <w:t>ь и вытереть насухо. Трудноудаляе</w:t>
      </w:r>
      <w:r w:rsidRPr="00995204">
        <w:rPr>
          <w:rFonts w:ascii="Times New Roman" w:hAnsi="Times New Roman" w:cs="Times New Roman"/>
          <w:sz w:val="28"/>
          <w:szCs w:val="28"/>
        </w:rPr>
        <w:t xml:space="preserve">мые пятна очищайте специальными средствами по уходу за нержавеющей сталью. Для очистки внутренних стенок камеры надо вынуть </w:t>
      </w:r>
      <w:r w:rsidR="00103495">
        <w:rPr>
          <w:rFonts w:ascii="Times New Roman" w:hAnsi="Times New Roman" w:cs="Times New Roman"/>
          <w:sz w:val="28"/>
          <w:szCs w:val="28"/>
        </w:rPr>
        <w:t>решетки</w:t>
      </w:r>
      <w:r w:rsidRPr="00995204">
        <w:rPr>
          <w:rFonts w:ascii="Times New Roman" w:hAnsi="Times New Roman" w:cs="Times New Roman"/>
          <w:sz w:val="28"/>
          <w:szCs w:val="28"/>
        </w:rPr>
        <w:t xml:space="preserve"> и поддоны и снять направляющие движением вверх с </w:t>
      </w:r>
      <w:r w:rsidR="00103495">
        <w:rPr>
          <w:rFonts w:ascii="Times New Roman" w:hAnsi="Times New Roman" w:cs="Times New Roman"/>
          <w:sz w:val="28"/>
          <w:szCs w:val="28"/>
        </w:rPr>
        <w:t>винтов</w:t>
      </w:r>
      <w:r w:rsidRPr="00995204">
        <w:rPr>
          <w:rFonts w:ascii="Times New Roman" w:hAnsi="Times New Roman" w:cs="Times New Roman"/>
          <w:sz w:val="28"/>
          <w:szCs w:val="28"/>
        </w:rPr>
        <w:t>. Не используйте абразивные порошки и средства, содержащие агрессивные средства.</w:t>
      </w:r>
    </w:p>
    <w:p w:rsidR="006E49A2" w:rsidRPr="001A3992" w:rsidRDefault="00995204" w:rsidP="001A3992">
      <w:pPr>
        <w:pStyle w:val="a9"/>
        <w:widowControl w:val="0"/>
        <w:numPr>
          <w:ilvl w:val="1"/>
          <w:numId w:val="8"/>
        </w:numPr>
        <w:ind w:left="788" w:hanging="431"/>
        <w:contextualSpacing w:val="0"/>
        <w:rPr>
          <w:rFonts w:ascii="Times New Roman" w:eastAsia="Times New Roman" w:hAnsi="Times New Roman" w:cs="Times New Roman"/>
          <w:sz w:val="28"/>
          <w:szCs w:val="28"/>
          <w:lang w:eastAsia="ru-RU"/>
        </w:rPr>
      </w:pPr>
      <w:r w:rsidRPr="0022200A">
        <w:rPr>
          <w:rFonts w:ascii="Times New Roman" w:hAnsi="Times New Roman" w:cs="Times New Roman"/>
          <w:sz w:val="28"/>
          <w:szCs w:val="28"/>
        </w:rPr>
        <w:t>Ежедневная чистка рабочей камеры увеличит срок службы установки. Просушивайте рабочую камеру. При длительном перерыве в работе (на ночь) дверь камеры оставляйте приоткрытой.</w:t>
      </w:r>
      <w:r w:rsidR="005D2A02">
        <w:rPr>
          <w:rFonts w:ascii="Times New Roman" w:hAnsi="Times New Roman" w:cs="Times New Roman"/>
          <w:sz w:val="28"/>
          <w:szCs w:val="28"/>
        </w:rPr>
        <w:t xml:space="preserve"> </w:t>
      </w:r>
      <w:r w:rsidR="0099217F" w:rsidRPr="0022200A">
        <w:rPr>
          <w:rFonts w:ascii="Times New Roman" w:eastAsia="Times New Roman" w:hAnsi="Times New Roman" w:cs="Times New Roman"/>
          <w:sz w:val="28"/>
          <w:szCs w:val="28"/>
          <w:lang w:eastAsia="ru-RU"/>
        </w:rPr>
        <w:t xml:space="preserve">Аккуратное и бережное обращение с </w:t>
      </w:r>
      <w:r w:rsidR="00B52ABE" w:rsidRPr="0022200A">
        <w:rPr>
          <w:rFonts w:ascii="Times New Roman" w:eastAsia="Times New Roman" w:hAnsi="Times New Roman" w:cs="Times New Roman"/>
          <w:sz w:val="28"/>
          <w:szCs w:val="28"/>
          <w:lang w:eastAsia="ru-RU"/>
        </w:rPr>
        <w:t>установкой</w:t>
      </w:r>
      <w:r w:rsidR="0099217F" w:rsidRPr="0022200A">
        <w:rPr>
          <w:rFonts w:ascii="Times New Roman" w:eastAsia="Times New Roman" w:hAnsi="Times New Roman" w:cs="Times New Roman"/>
          <w:sz w:val="28"/>
          <w:szCs w:val="28"/>
          <w:lang w:eastAsia="ru-RU"/>
        </w:rPr>
        <w:t xml:space="preserve"> и соблюдение требований настоящей инструкции, позволяет Вам успешно эксплуатировать ее длительное время.</w:t>
      </w:r>
    </w:p>
    <w:p w:rsidR="00C61E70" w:rsidRDefault="0003649C" w:rsidP="00A9514E">
      <w:pPr>
        <w:pStyle w:val="a9"/>
        <w:numPr>
          <w:ilvl w:val="0"/>
          <w:numId w:val="8"/>
        </w:numPr>
        <w:spacing w:after="320" w:afterAutospacing="0" w:line="240" w:lineRule="auto"/>
        <w:ind w:left="357" w:hanging="357"/>
        <w:jc w:val="center"/>
        <w:rPr>
          <w:rFonts w:ascii="Times New Roman" w:eastAsia="Times New Roman" w:hAnsi="Times New Roman" w:cs="Times New Roman"/>
          <w:b/>
          <w:sz w:val="28"/>
          <w:szCs w:val="28"/>
          <w:lang w:eastAsia="ru-RU"/>
        </w:rPr>
      </w:pPr>
      <w:r w:rsidRPr="00683F2B">
        <w:rPr>
          <w:rFonts w:ascii="Times New Roman" w:eastAsia="Times New Roman" w:hAnsi="Times New Roman" w:cs="Times New Roman"/>
          <w:b/>
          <w:sz w:val="28"/>
          <w:szCs w:val="28"/>
          <w:lang w:eastAsia="ru-RU"/>
        </w:rPr>
        <w:t xml:space="preserve"> Возможные неисправности и способы их устранения.</w:t>
      </w:r>
    </w:p>
    <w:p w:rsidR="000138CB" w:rsidRPr="000138CB" w:rsidRDefault="000138CB" w:rsidP="000138CB">
      <w:pPr>
        <w:pStyle w:val="a9"/>
        <w:spacing w:after="320" w:afterAutospacing="0" w:line="240" w:lineRule="auto"/>
        <w:ind w:left="8529" w:firstLine="97"/>
        <w:rPr>
          <w:rFonts w:ascii="Times New Roman" w:eastAsia="Times New Roman" w:hAnsi="Times New Roman" w:cs="Times New Roman"/>
          <w:sz w:val="28"/>
          <w:szCs w:val="28"/>
          <w:lang w:eastAsia="ru-RU"/>
        </w:rPr>
      </w:pPr>
      <w:r w:rsidRPr="000138CB">
        <w:rPr>
          <w:rFonts w:ascii="Times New Roman" w:eastAsia="Times New Roman" w:hAnsi="Times New Roman" w:cs="Times New Roman"/>
          <w:sz w:val="28"/>
          <w:szCs w:val="28"/>
          <w:lang w:eastAsia="ru-RU"/>
        </w:rPr>
        <w:t>Таблица 4</w:t>
      </w:r>
    </w:p>
    <w:p w:rsidR="00A9514E" w:rsidRPr="000138CB" w:rsidRDefault="00A9514E" w:rsidP="00A9514E">
      <w:pPr>
        <w:pStyle w:val="a9"/>
        <w:spacing w:after="320" w:afterAutospacing="0" w:line="240" w:lineRule="auto"/>
        <w:ind w:left="357" w:firstLine="0"/>
        <w:rPr>
          <w:rFonts w:ascii="Times New Roman" w:eastAsia="Times New Roman" w:hAnsi="Times New Roman" w:cs="Times New Roman"/>
          <w:sz w:val="28"/>
          <w:szCs w:val="28"/>
          <w:lang w:eastAsia="ru-RU"/>
        </w:rPr>
      </w:pPr>
    </w:p>
    <w:tbl>
      <w:tblPr>
        <w:tblStyle w:val="ad"/>
        <w:tblW w:w="0" w:type="auto"/>
        <w:tblInd w:w="357" w:type="dxa"/>
        <w:tblLook w:val="04A0" w:firstRow="1" w:lastRow="0" w:firstColumn="1" w:lastColumn="0" w:noHBand="0" w:noVBand="1"/>
      </w:tblPr>
      <w:tblGrid>
        <w:gridCol w:w="3238"/>
        <w:gridCol w:w="3268"/>
        <w:gridCol w:w="3274"/>
      </w:tblGrid>
      <w:tr w:rsidR="008B6F84" w:rsidTr="008B6F84">
        <w:tc>
          <w:tcPr>
            <w:tcW w:w="3238" w:type="dxa"/>
          </w:tcPr>
          <w:p w:rsidR="008B6F84" w:rsidRPr="008B6F84" w:rsidRDefault="008B6F84" w:rsidP="008B6F84">
            <w:pPr>
              <w:pStyle w:val="a9"/>
              <w:ind w:left="0" w:firstLine="0"/>
              <w:jc w:val="center"/>
              <w:rPr>
                <w:rFonts w:ascii="Times New Roman" w:eastAsia="Times New Roman" w:hAnsi="Times New Roman" w:cs="Times New Roman"/>
                <w:b/>
                <w:sz w:val="28"/>
                <w:szCs w:val="28"/>
                <w:lang w:eastAsia="ru-RU"/>
              </w:rPr>
            </w:pPr>
            <w:r w:rsidRPr="008B6F84">
              <w:rPr>
                <w:rFonts w:ascii="Times New Roman" w:eastAsia="Times New Roman" w:hAnsi="Times New Roman" w:cs="Times New Roman"/>
                <w:b/>
                <w:sz w:val="28"/>
                <w:szCs w:val="28"/>
                <w:lang w:eastAsia="ru-RU"/>
              </w:rPr>
              <w:t>Наименование неисправности</w:t>
            </w:r>
          </w:p>
        </w:tc>
        <w:tc>
          <w:tcPr>
            <w:tcW w:w="3268" w:type="dxa"/>
          </w:tcPr>
          <w:p w:rsidR="008B6F84" w:rsidRPr="008B6F84" w:rsidRDefault="008B6F84" w:rsidP="008B6F84">
            <w:pPr>
              <w:pStyle w:val="a9"/>
              <w:ind w:left="0" w:firstLine="0"/>
              <w:jc w:val="center"/>
              <w:rPr>
                <w:rFonts w:ascii="Times New Roman" w:eastAsia="Times New Roman" w:hAnsi="Times New Roman" w:cs="Times New Roman"/>
                <w:b/>
                <w:sz w:val="28"/>
                <w:szCs w:val="28"/>
                <w:lang w:eastAsia="ru-RU"/>
              </w:rPr>
            </w:pPr>
            <w:r w:rsidRPr="008B6F84">
              <w:rPr>
                <w:rFonts w:ascii="Times New Roman" w:eastAsia="Times New Roman" w:hAnsi="Times New Roman" w:cs="Times New Roman"/>
                <w:b/>
                <w:sz w:val="28"/>
                <w:szCs w:val="28"/>
                <w:lang w:eastAsia="ru-RU"/>
              </w:rPr>
              <w:t>Вероятная причина</w:t>
            </w:r>
          </w:p>
        </w:tc>
        <w:tc>
          <w:tcPr>
            <w:tcW w:w="3274" w:type="dxa"/>
          </w:tcPr>
          <w:p w:rsidR="008B6F84" w:rsidRPr="008B6F84" w:rsidRDefault="008B6F84" w:rsidP="008B6F84">
            <w:pPr>
              <w:pStyle w:val="a9"/>
              <w:ind w:left="0" w:firstLine="0"/>
              <w:jc w:val="center"/>
              <w:rPr>
                <w:rFonts w:ascii="Times New Roman" w:eastAsia="Times New Roman" w:hAnsi="Times New Roman" w:cs="Times New Roman"/>
                <w:b/>
                <w:sz w:val="28"/>
                <w:szCs w:val="28"/>
                <w:lang w:eastAsia="ru-RU"/>
              </w:rPr>
            </w:pPr>
            <w:r w:rsidRPr="008B6F84">
              <w:rPr>
                <w:rFonts w:ascii="Times New Roman" w:eastAsia="Times New Roman" w:hAnsi="Times New Roman" w:cs="Times New Roman"/>
                <w:b/>
                <w:sz w:val="28"/>
                <w:szCs w:val="28"/>
                <w:lang w:eastAsia="ru-RU"/>
              </w:rPr>
              <w:t>Методы устранения</w:t>
            </w:r>
          </w:p>
        </w:tc>
      </w:tr>
      <w:tr w:rsidR="008B6F84" w:rsidTr="008B6F84">
        <w:tc>
          <w:tcPr>
            <w:tcW w:w="3238" w:type="dxa"/>
          </w:tcPr>
          <w:p w:rsidR="008B6F84" w:rsidRPr="008B6F84" w:rsidRDefault="008B6F84" w:rsidP="008B6F84">
            <w:pPr>
              <w:pStyle w:val="a9"/>
              <w:ind w:left="0" w:firstLine="0"/>
              <w:rPr>
                <w:rFonts w:ascii="Times New Roman" w:eastAsia="Times New Roman" w:hAnsi="Times New Roman" w:cs="Times New Roman"/>
                <w:b/>
                <w:sz w:val="28"/>
                <w:szCs w:val="28"/>
                <w:lang w:eastAsia="ru-RU"/>
              </w:rPr>
            </w:pPr>
            <w:r w:rsidRPr="008B6F84">
              <w:rPr>
                <w:rFonts w:ascii="Times New Roman" w:eastAsia="Times New Roman" w:hAnsi="Times New Roman" w:cs="Times New Roman"/>
                <w:sz w:val="28"/>
                <w:szCs w:val="28"/>
                <w:lang w:eastAsia="ru-RU"/>
              </w:rPr>
              <w:t>Из дверцы установки капает вода и выходит пар.</w:t>
            </w:r>
          </w:p>
        </w:tc>
        <w:tc>
          <w:tcPr>
            <w:tcW w:w="3268" w:type="dxa"/>
          </w:tcPr>
          <w:p w:rsidR="00C537A8" w:rsidRPr="00C537A8" w:rsidRDefault="00C537A8" w:rsidP="00C537A8">
            <w:pPr>
              <w:spacing w:beforeAutospacing="0" w:afterAutospacing="0"/>
              <w:ind w:left="-67"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1.Дверца неплотно закрыта.</w:t>
            </w:r>
          </w:p>
          <w:p w:rsidR="008B6F84" w:rsidRPr="00C537A8" w:rsidRDefault="008B6F84" w:rsidP="00C537A8">
            <w:pPr>
              <w:spacing w:beforeAutospacing="0" w:afterAutospacing="0"/>
              <w:ind w:left="-67" w:firstLine="0"/>
              <w:jc w:val="left"/>
              <w:rPr>
                <w:rFonts w:ascii="Times New Roman" w:eastAsia="Times New Roman" w:hAnsi="Times New Roman" w:cs="Times New Roman"/>
                <w:sz w:val="28"/>
                <w:szCs w:val="28"/>
                <w:lang w:eastAsia="ru-RU"/>
              </w:rPr>
            </w:pPr>
            <w:r w:rsidRPr="008B6F84">
              <w:rPr>
                <w:rFonts w:ascii="Times New Roman" w:eastAsia="Times New Roman" w:hAnsi="Times New Roman" w:cs="Times New Roman"/>
                <w:sz w:val="28"/>
                <w:szCs w:val="28"/>
                <w:lang w:eastAsia="ru-RU"/>
              </w:rPr>
              <w:t>2.Изношено уплотнение</w:t>
            </w:r>
          </w:p>
        </w:tc>
        <w:tc>
          <w:tcPr>
            <w:tcW w:w="3274" w:type="dxa"/>
          </w:tcPr>
          <w:p w:rsidR="00C537A8" w:rsidRDefault="008B6F84" w:rsidP="00C537A8">
            <w:pPr>
              <w:spacing w:beforeAutospacing="0" w:afterAutospacing="0"/>
              <w:ind w:left="-67" w:firstLine="0"/>
              <w:jc w:val="left"/>
              <w:rPr>
                <w:rFonts w:ascii="Times New Roman" w:eastAsia="Times New Roman" w:hAnsi="Times New Roman" w:cs="Times New Roman"/>
                <w:sz w:val="28"/>
                <w:szCs w:val="28"/>
                <w:lang w:eastAsia="ru-RU"/>
              </w:rPr>
            </w:pPr>
            <w:r w:rsidRPr="008B6F84">
              <w:rPr>
                <w:rFonts w:ascii="Times New Roman" w:eastAsia="Times New Roman" w:hAnsi="Times New Roman" w:cs="Times New Roman"/>
                <w:sz w:val="28"/>
                <w:szCs w:val="28"/>
                <w:lang w:eastAsia="ru-RU"/>
              </w:rPr>
              <w:t>1.Плотно закрыть дверь.</w:t>
            </w:r>
          </w:p>
          <w:p w:rsidR="008B6F84" w:rsidRPr="00C537A8" w:rsidRDefault="008B6F84" w:rsidP="00C537A8">
            <w:pPr>
              <w:spacing w:beforeAutospacing="0" w:afterAutospacing="0"/>
              <w:ind w:left="-67" w:firstLine="0"/>
              <w:jc w:val="left"/>
              <w:rPr>
                <w:rFonts w:ascii="Times New Roman" w:eastAsia="Times New Roman" w:hAnsi="Times New Roman" w:cs="Times New Roman"/>
                <w:sz w:val="28"/>
                <w:szCs w:val="28"/>
                <w:lang w:eastAsia="ru-RU"/>
              </w:rPr>
            </w:pPr>
            <w:r w:rsidRPr="008B6F84">
              <w:rPr>
                <w:rFonts w:ascii="Times New Roman" w:eastAsia="Times New Roman" w:hAnsi="Times New Roman" w:cs="Times New Roman"/>
                <w:sz w:val="28"/>
                <w:szCs w:val="28"/>
                <w:lang w:eastAsia="ru-RU"/>
              </w:rPr>
              <w:t>2.Заменить уплотнение</w:t>
            </w:r>
          </w:p>
        </w:tc>
      </w:tr>
      <w:tr w:rsidR="008B6F84" w:rsidTr="008B6F84">
        <w:tc>
          <w:tcPr>
            <w:tcW w:w="3238" w:type="dxa"/>
          </w:tcPr>
          <w:p w:rsidR="008B6F84" w:rsidRPr="008B6F84" w:rsidRDefault="008B6F84" w:rsidP="008B6F84">
            <w:pPr>
              <w:pStyle w:val="a9"/>
              <w:ind w:left="0" w:firstLine="0"/>
              <w:rPr>
                <w:rFonts w:ascii="Times New Roman" w:eastAsia="Times New Roman" w:hAnsi="Times New Roman" w:cs="Times New Roman"/>
                <w:b/>
                <w:sz w:val="28"/>
                <w:szCs w:val="28"/>
                <w:lang w:eastAsia="ru-RU"/>
              </w:rPr>
            </w:pPr>
            <w:r w:rsidRPr="008B6F84">
              <w:rPr>
                <w:rFonts w:ascii="Times New Roman" w:eastAsia="Times New Roman" w:hAnsi="Times New Roman" w:cs="Times New Roman"/>
                <w:sz w:val="28"/>
                <w:szCs w:val="28"/>
                <w:lang w:eastAsia="ru-RU"/>
              </w:rPr>
              <w:t>Переключатели включены, шкаф не нагревается</w:t>
            </w:r>
          </w:p>
        </w:tc>
        <w:tc>
          <w:tcPr>
            <w:tcW w:w="3268" w:type="dxa"/>
          </w:tcPr>
          <w:p w:rsidR="008B6F84" w:rsidRPr="008B6F84" w:rsidRDefault="008B6F84" w:rsidP="008B6F84">
            <w:pPr>
              <w:spacing w:beforeAutospacing="0" w:afterAutospacing="0"/>
              <w:ind w:left="-67" w:firstLine="0"/>
              <w:jc w:val="left"/>
              <w:rPr>
                <w:rFonts w:ascii="Times New Roman" w:eastAsia="Times New Roman" w:hAnsi="Times New Roman" w:cs="Times New Roman"/>
                <w:sz w:val="28"/>
                <w:szCs w:val="28"/>
                <w:lang w:eastAsia="ru-RU"/>
              </w:rPr>
            </w:pPr>
            <w:r w:rsidRPr="008B6F84">
              <w:rPr>
                <w:rFonts w:ascii="Times New Roman" w:eastAsia="Times New Roman" w:hAnsi="Times New Roman" w:cs="Times New Roman"/>
                <w:sz w:val="28"/>
                <w:szCs w:val="28"/>
                <w:lang w:eastAsia="ru-RU"/>
              </w:rPr>
              <w:t>1.На входе установки отсутствует напряжение</w:t>
            </w:r>
          </w:p>
          <w:p w:rsidR="008B6F84" w:rsidRPr="008B6F84" w:rsidRDefault="008B6F84" w:rsidP="008B6F84">
            <w:pPr>
              <w:spacing w:beforeAutospacing="0" w:afterAutospacing="0"/>
              <w:ind w:left="-67" w:firstLine="0"/>
              <w:jc w:val="left"/>
              <w:rPr>
                <w:rFonts w:ascii="Times New Roman" w:eastAsia="Times New Roman" w:hAnsi="Times New Roman" w:cs="Times New Roman"/>
                <w:sz w:val="28"/>
                <w:szCs w:val="28"/>
                <w:lang w:eastAsia="ru-RU"/>
              </w:rPr>
            </w:pPr>
            <w:r w:rsidRPr="008B6F84">
              <w:rPr>
                <w:rFonts w:ascii="Times New Roman" w:eastAsia="Times New Roman" w:hAnsi="Times New Roman" w:cs="Times New Roman"/>
                <w:sz w:val="28"/>
                <w:szCs w:val="28"/>
                <w:lang w:eastAsia="ru-RU"/>
              </w:rPr>
              <w:t>2.Перегорел электронагреватель</w:t>
            </w:r>
          </w:p>
        </w:tc>
        <w:tc>
          <w:tcPr>
            <w:tcW w:w="3274" w:type="dxa"/>
          </w:tcPr>
          <w:p w:rsidR="008B6F84" w:rsidRPr="008B6F84" w:rsidRDefault="008B6F84" w:rsidP="008B6F84">
            <w:pPr>
              <w:pStyle w:val="a9"/>
              <w:ind w:left="0" w:firstLine="0"/>
              <w:rPr>
                <w:rFonts w:ascii="Times New Roman" w:eastAsia="Times New Roman" w:hAnsi="Times New Roman" w:cs="Times New Roman"/>
                <w:sz w:val="28"/>
                <w:szCs w:val="28"/>
                <w:lang w:eastAsia="ru-RU"/>
              </w:rPr>
            </w:pPr>
            <w:r w:rsidRPr="00C73935">
              <w:rPr>
                <w:rFonts w:ascii="Times New Roman" w:eastAsia="Times New Roman" w:hAnsi="Times New Roman" w:cs="Times New Roman"/>
                <w:sz w:val="28"/>
                <w:szCs w:val="28"/>
                <w:lang w:eastAsia="ru-RU"/>
              </w:rPr>
              <w:t>1.</w:t>
            </w:r>
            <w:r w:rsidRPr="008B6F84">
              <w:rPr>
                <w:rFonts w:ascii="Times New Roman" w:eastAsia="Times New Roman" w:hAnsi="Times New Roman" w:cs="Times New Roman"/>
                <w:sz w:val="28"/>
                <w:szCs w:val="28"/>
                <w:lang w:eastAsia="ru-RU"/>
              </w:rPr>
              <w:t xml:space="preserve"> Подать напряжение</w:t>
            </w:r>
          </w:p>
          <w:p w:rsidR="008B6F84" w:rsidRPr="008B6F84" w:rsidRDefault="008B6F84" w:rsidP="008B6F84">
            <w:pPr>
              <w:pStyle w:val="a9"/>
              <w:ind w:left="0" w:firstLine="0"/>
              <w:rPr>
                <w:rFonts w:ascii="Times New Roman" w:eastAsia="Times New Roman" w:hAnsi="Times New Roman" w:cs="Times New Roman"/>
                <w:b/>
                <w:sz w:val="28"/>
                <w:szCs w:val="28"/>
                <w:lang w:eastAsia="ru-RU"/>
              </w:rPr>
            </w:pPr>
            <w:r w:rsidRPr="008B6F84">
              <w:rPr>
                <w:rFonts w:ascii="Times New Roman" w:eastAsia="Times New Roman" w:hAnsi="Times New Roman" w:cs="Times New Roman"/>
                <w:sz w:val="28"/>
                <w:szCs w:val="28"/>
                <w:lang w:eastAsia="ru-RU"/>
              </w:rPr>
              <w:t>2.Заменить электронагреватель</w:t>
            </w:r>
          </w:p>
        </w:tc>
      </w:tr>
      <w:tr w:rsidR="008B6F84" w:rsidTr="008B6F84">
        <w:tc>
          <w:tcPr>
            <w:tcW w:w="3238" w:type="dxa"/>
          </w:tcPr>
          <w:p w:rsidR="008B6F84" w:rsidRPr="008B6F84" w:rsidRDefault="008B6F84" w:rsidP="008B6F84">
            <w:pPr>
              <w:pStyle w:val="a9"/>
              <w:ind w:left="0" w:firstLine="0"/>
              <w:rPr>
                <w:rFonts w:ascii="Times New Roman" w:eastAsia="Times New Roman" w:hAnsi="Times New Roman" w:cs="Times New Roman"/>
                <w:b/>
                <w:sz w:val="28"/>
                <w:szCs w:val="28"/>
                <w:lang w:eastAsia="ru-RU"/>
              </w:rPr>
            </w:pPr>
            <w:r w:rsidRPr="008B6F84">
              <w:rPr>
                <w:rFonts w:ascii="Times New Roman" w:eastAsia="Times New Roman" w:hAnsi="Times New Roman" w:cs="Times New Roman"/>
                <w:sz w:val="28"/>
                <w:szCs w:val="28"/>
                <w:lang w:eastAsia="ru-RU"/>
              </w:rPr>
              <w:t>Не поступает вода в камеру для образования пара</w:t>
            </w:r>
          </w:p>
        </w:tc>
        <w:tc>
          <w:tcPr>
            <w:tcW w:w="3268" w:type="dxa"/>
          </w:tcPr>
          <w:p w:rsidR="008B6F84" w:rsidRPr="008B6F84" w:rsidRDefault="008B6F84" w:rsidP="008B6F84">
            <w:pPr>
              <w:spacing w:beforeAutospacing="0" w:afterAutospacing="0"/>
              <w:ind w:left="-67" w:firstLine="0"/>
              <w:jc w:val="left"/>
              <w:rPr>
                <w:rFonts w:ascii="Times New Roman" w:eastAsia="Times New Roman" w:hAnsi="Times New Roman" w:cs="Times New Roman"/>
                <w:sz w:val="28"/>
                <w:szCs w:val="28"/>
                <w:lang w:eastAsia="ru-RU"/>
              </w:rPr>
            </w:pPr>
            <w:r w:rsidRPr="008B6F84">
              <w:rPr>
                <w:rFonts w:ascii="Times New Roman" w:eastAsia="Times New Roman" w:hAnsi="Times New Roman" w:cs="Times New Roman"/>
                <w:sz w:val="28"/>
                <w:szCs w:val="28"/>
                <w:lang w:eastAsia="ru-RU"/>
              </w:rPr>
              <w:t>1.Закрыт кран подачи воды.</w:t>
            </w:r>
          </w:p>
          <w:p w:rsidR="00A9514E" w:rsidRDefault="008B6F84" w:rsidP="00A9514E">
            <w:pPr>
              <w:spacing w:beforeAutospacing="0" w:afterAutospacing="0"/>
              <w:ind w:left="-67" w:firstLine="0"/>
              <w:jc w:val="left"/>
              <w:rPr>
                <w:rFonts w:ascii="Times New Roman" w:eastAsia="Times New Roman" w:hAnsi="Times New Roman" w:cs="Times New Roman"/>
                <w:sz w:val="28"/>
                <w:szCs w:val="28"/>
                <w:lang w:eastAsia="ru-RU"/>
              </w:rPr>
            </w:pPr>
            <w:r w:rsidRPr="008B6F84">
              <w:rPr>
                <w:rFonts w:ascii="Times New Roman" w:eastAsia="Times New Roman" w:hAnsi="Times New Roman" w:cs="Times New Roman"/>
                <w:sz w:val="28"/>
                <w:szCs w:val="28"/>
                <w:lang w:eastAsia="ru-RU"/>
              </w:rPr>
              <w:t>2.Засорилась трубка подачи воды.</w:t>
            </w:r>
          </w:p>
          <w:p w:rsidR="008B6F84" w:rsidRPr="00A9514E" w:rsidRDefault="00645A33" w:rsidP="00A9514E">
            <w:pPr>
              <w:spacing w:beforeAutospacing="0" w:afterAutospacing="0"/>
              <w:ind w:left="-67"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Перегорел клапан подачи воды</w:t>
            </w:r>
          </w:p>
        </w:tc>
        <w:tc>
          <w:tcPr>
            <w:tcW w:w="3274" w:type="dxa"/>
          </w:tcPr>
          <w:p w:rsidR="008B6F84" w:rsidRPr="008B6F84" w:rsidRDefault="008B6F84" w:rsidP="008B6F84">
            <w:pPr>
              <w:spacing w:beforeAutospacing="0" w:afterAutospacing="0"/>
              <w:ind w:left="-67" w:firstLine="0"/>
              <w:jc w:val="left"/>
              <w:rPr>
                <w:rFonts w:ascii="Times New Roman" w:eastAsia="Times New Roman" w:hAnsi="Times New Roman" w:cs="Times New Roman"/>
                <w:sz w:val="28"/>
                <w:szCs w:val="28"/>
                <w:lang w:eastAsia="ru-RU"/>
              </w:rPr>
            </w:pPr>
            <w:r w:rsidRPr="008B6F84">
              <w:rPr>
                <w:rFonts w:ascii="Times New Roman" w:eastAsia="Times New Roman" w:hAnsi="Times New Roman" w:cs="Times New Roman"/>
                <w:sz w:val="28"/>
                <w:szCs w:val="28"/>
                <w:lang w:eastAsia="ru-RU"/>
              </w:rPr>
              <w:t>1.Открыть кран подачи воды.</w:t>
            </w:r>
          </w:p>
          <w:p w:rsidR="00A9514E" w:rsidRDefault="008B6F84" w:rsidP="00A9514E">
            <w:pPr>
              <w:spacing w:beforeAutospacing="0" w:afterAutospacing="0"/>
              <w:ind w:left="-67" w:firstLine="0"/>
              <w:jc w:val="left"/>
              <w:rPr>
                <w:rFonts w:ascii="Times New Roman" w:eastAsia="Times New Roman" w:hAnsi="Times New Roman" w:cs="Times New Roman"/>
                <w:sz w:val="28"/>
                <w:szCs w:val="28"/>
                <w:lang w:eastAsia="ru-RU"/>
              </w:rPr>
            </w:pPr>
            <w:r w:rsidRPr="008B6F84">
              <w:rPr>
                <w:rFonts w:ascii="Times New Roman" w:eastAsia="Times New Roman" w:hAnsi="Times New Roman" w:cs="Times New Roman"/>
                <w:sz w:val="28"/>
                <w:szCs w:val="28"/>
                <w:lang w:eastAsia="ru-RU"/>
              </w:rPr>
              <w:t>2.Снять и очистить трубку подачи воды.</w:t>
            </w:r>
          </w:p>
          <w:p w:rsidR="008B6F84" w:rsidRPr="00A9514E" w:rsidRDefault="00645A33" w:rsidP="00A9514E">
            <w:pPr>
              <w:spacing w:beforeAutospacing="0" w:afterAutospacing="0"/>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Заменить клапан</w:t>
            </w:r>
          </w:p>
        </w:tc>
      </w:tr>
    </w:tbl>
    <w:p w:rsidR="008B6F84" w:rsidRDefault="008B6F84" w:rsidP="008B6F84">
      <w:pPr>
        <w:pStyle w:val="a9"/>
        <w:spacing w:line="240" w:lineRule="auto"/>
        <w:ind w:left="357" w:firstLine="0"/>
        <w:rPr>
          <w:rFonts w:ascii="Times New Roman" w:eastAsia="Times New Roman" w:hAnsi="Times New Roman" w:cs="Times New Roman"/>
          <w:b/>
          <w:sz w:val="28"/>
          <w:szCs w:val="28"/>
          <w:lang w:eastAsia="ru-RU"/>
        </w:rPr>
      </w:pPr>
    </w:p>
    <w:p w:rsidR="004A401F" w:rsidRPr="00D0575E" w:rsidRDefault="007016A7" w:rsidP="004B6F91">
      <w:pPr>
        <w:pStyle w:val="a9"/>
        <w:numPr>
          <w:ilvl w:val="0"/>
          <w:numId w:val="8"/>
        </w:numPr>
        <w:spacing w:before="360" w:beforeAutospacing="0"/>
        <w:ind w:left="357" w:hanging="357"/>
        <w:jc w:val="center"/>
        <w:rPr>
          <w:rFonts w:ascii="Times New Roman" w:eastAsia="Times New Roman" w:hAnsi="Times New Roman" w:cs="Times New Roman"/>
          <w:b/>
          <w:sz w:val="28"/>
          <w:szCs w:val="28"/>
          <w:lang w:eastAsia="ru-RU"/>
        </w:rPr>
      </w:pPr>
      <w:r w:rsidRPr="00D0575E">
        <w:rPr>
          <w:rFonts w:ascii="Times New Roman" w:eastAsia="Times New Roman" w:hAnsi="Times New Roman" w:cs="Times New Roman"/>
          <w:b/>
          <w:sz w:val="28"/>
          <w:szCs w:val="28"/>
          <w:lang w:eastAsia="ru-RU"/>
        </w:rPr>
        <w:t>Правила транспортировки и хранения.</w:t>
      </w:r>
    </w:p>
    <w:p w:rsidR="007016A7" w:rsidRDefault="00C1035A" w:rsidP="008D1EB1">
      <w:pPr>
        <w:pStyle w:val="a9"/>
        <w:widowControl w:val="0"/>
        <w:numPr>
          <w:ilvl w:val="1"/>
          <w:numId w:val="8"/>
        </w:numPr>
        <w:tabs>
          <w:tab w:val="left" w:pos="0"/>
        </w:tabs>
        <w:ind w:left="788" w:hanging="431"/>
        <w:contextualSpacing w:val="0"/>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До установки изделия у потребителя, оно хранится в заводской упаковке в отапливаемых и вентилируемых помещениях при температуре от +1°С до +40°С при относительной влажности воздуха не более 80%, при отсутствии в воздухе кислотных и других паров.</w:t>
      </w:r>
    </w:p>
    <w:p w:rsidR="00474AB3" w:rsidRDefault="001E07B7" w:rsidP="00CC57BF">
      <w:pPr>
        <w:pStyle w:val="a9"/>
        <w:numPr>
          <w:ilvl w:val="1"/>
          <w:numId w:val="8"/>
        </w:numPr>
        <w:tabs>
          <w:tab w:val="left" w:pos="0"/>
        </w:tabs>
        <w:ind w:left="788"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lastRenderedPageBreak/>
        <w:t>Складирование изделий в упаковке должно производиться не более чем</w:t>
      </w:r>
      <w:r w:rsidR="005D2A02">
        <w:rPr>
          <w:rFonts w:ascii="Times New Roman" w:eastAsia="Times New Roman" w:hAnsi="Times New Roman" w:cs="Times New Roman"/>
          <w:sz w:val="28"/>
          <w:szCs w:val="28"/>
          <w:lang w:eastAsia="ru-RU"/>
        </w:rPr>
        <w:t xml:space="preserve"> </w:t>
      </w:r>
      <w:r w:rsidRPr="004B1FC2">
        <w:rPr>
          <w:rFonts w:ascii="Times New Roman" w:eastAsia="Times New Roman" w:hAnsi="Times New Roman" w:cs="Times New Roman"/>
          <w:sz w:val="28"/>
          <w:szCs w:val="28"/>
          <w:lang w:eastAsia="ru-RU"/>
        </w:rPr>
        <w:t>в 1 ярус.</w:t>
      </w:r>
    </w:p>
    <w:p w:rsidR="001E07B7" w:rsidRDefault="00A84287" w:rsidP="00CC57BF">
      <w:pPr>
        <w:pStyle w:val="a9"/>
        <w:numPr>
          <w:ilvl w:val="1"/>
          <w:numId w:val="8"/>
        </w:numPr>
        <w:tabs>
          <w:tab w:val="left" w:pos="0"/>
        </w:tabs>
        <w:ind w:left="788"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Упакованные изделия должны храниться по 3 или 5 группе условий хранения по ГОСТ15150-69</w:t>
      </w:r>
      <w:r>
        <w:rPr>
          <w:rFonts w:ascii="Times New Roman" w:eastAsia="Times New Roman" w:hAnsi="Times New Roman" w:cs="Times New Roman"/>
          <w:sz w:val="28"/>
          <w:szCs w:val="28"/>
          <w:lang w:eastAsia="ru-RU"/>
        </w:rPr>
        <w:t>.</w:t>
      </w:r>
    </w:p>
    <w:p w:rsidR="003A7A8F" w:rsidRPr="009A219D" w:rsidRDefault="00AA6A65" w:rsidP="009A219D">
      <w:pPr>
        <w:pStyle w:val="a9"/>
        <w:numPr>
          <w:ilvl w:val="1"/>
          <w:numId w:val="8"/>
        </w:numPr>
        <w:tabs>
          <w:tab w:val="left" w:pos="0"/>
        </w:tabs>
        <w:ind w:left="788"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Транспортирование изделия должно производиться в заводской упаковке в вертикальном положении высотой не более чем в 1 ярус, с предохранением от осадков и механических повреждений.</w:t>
      </w:r>
    </w:p>
    <w:p w:rsidR="006F7AB1" w:rsidRPr="00C10674" w:rsidRDefault="00DF7BA7" w:rsidP="00CC57BF">
      <w:pPr>
        <w:pStyle w:val="a9"/>
        <w:numPr>
          <w:ilvl w:val="0"/>
          <w:numId w:val="8"/>
        </w:numPr>
        <w:tabs>
          <w:tab w:val="left" w:pos="0"/>
        </w:tabs>
        <w:jc w:val="center"/>
        <w:rPr>
          <w:rFonts w:ascii="Times New Roman" w:eastAsia="Times New Roman" w:hAnsi="Times New Roman" w:cs="Times New Roman"/>
          <w:b/>
          <w:sz w:val="28"/>
          <w:szCs w:val="28"/>
          <w:lang w:eastAsia="ru-RU"/>
        </w:rPr>
      </w:pPr>
      <w:r w:rsidRPr="00C10674">
        <w:rPr>
          <w:rFonts w:ascii="Times New Roman" w:eastAsia="Times New Roman" w:hAnsi="Times New Roman" w:cs="Times New Roman"/>
          <w:b/>
          <w:sz w:val="28"/>
          <w:szCs w:val="28"/>
          <w:lang w:eastAsia="ru-RU"/>
        </w:rPr>
        <w:t>Гарантии изготовителя.</w:t>
      </w:r>
    </w:p>
    <w:p w:rsidR="006F5ADC" w:rsidRPr="006F5ADC" w:rsidRDefault="006F5ADC" w:rsidP="006F5ADC">
      <w:pPr>
        <w:pStyle w:val="a9"/>
        <w:numPr>
          <w:ilvl w:val="1"/>
          <w:numId w:val="8"/>
        </w:numPr>
        <w:suppressAutoHyphens/>
        <w:spacing w:before="0" w:beforeAutospacing="0" w:after="0" w:afterAutospacing="0" w:line="240" w:lineRule="auto"/>
        <w:rPr>
          <w:rFonts w:ascii="Times New Roman" w:hAnsi="Times New Roman" w:cs="Times New Roman"/>
          <w:sz w:val="28"/>
          <w:szCs w:val="28"/>
        </w:rPr>
      </w:pPr>
      <w:r w:rsidRPr="006F5ADC">
        <w:rPr>
          <w:rFonts w:ascii="Times New Roman" w:hAnsi="Times New Roman" w:cs="Times New Roman"/>
          <w:sz w:val="28"/>
          <w:szCs w:val="28"/>
        </w:rPr>
        <w:t xml:space="preserve">Изготовитель гарантирует соответствие качества изделия требованиям действующей технической документации при соблюдении условий и правил хранения, транспортирования и эксплуатации, установленных в эксплуатационной документации. </w:t>
      </w:r>
    </w:p>
    <w:p w:rsidR="006F5ADC" w:rsidRPr="006F5ADC" w:rsidRDefault="006F5ADC" w:rsidP="006F5ADC">
      <w:pPr>
        <w:pStyle w:val="a9"/>
        <w:numPr>
          <w:ilvl w:val="1"/>
          <w:numId w:val="8"/>
        </w:numPr>
        <w:spacing w:line="240" w:lineRule="auto"/>
        <w:rPr>
          <w:rFonts w:ascii="Times New Roman" w:hAnsi="Times New Roman" w:cs="Times New Roman"/>
          <w:sz w:val="28"/>
          <w:szCs w:val="28"/>
        </w:rPr>
      </w:pPr>
      <w:r w:rsidRPr="006F5ADC">
        <w:rPr>
          <w:rFonts w:ascii="Times New Roman" w:hAnsi="Times New Roman" w:cs="Times New Roman"/>
          <w:sz w:val="28"/>
          <w:szCs w:val="28"/>
        </w:rPr>
        <w:t xml:space="preserve">На товар устанавливается гарантийный срок эксплуатации продолжительностью 12 (двенадцать) месяцев за исключением электронагревательных элементов, на которые устанавливается гарантийный срок 3 (три) календарных месяца, </w:t>
      </w:r>
      <w:r w:rsidR="00E17959">
        <w:rPr>
          <w:rFonts w:ascii="Times New Roman" w:hAnsi="Times New Roman" w:cs="Times New Roman"/>
          <w:sz w:val="28"/>
          <w:szCs w:val="28"/>
        </w:rPr>
        <w:t xml:space="preserve">на </w:t>
      </w:r>
      <w:r w:rsidRPr="006F5ADC">
        <w:rPr>
          <w:rFonts w:ascii="Times New Roman" w:hAnsi="Times New Roman" w:cs="Times New Roman"/>
          <w:sz w:val="28"/>
          <w:szCs w:val="28"/>
        </w:rPr>
        <w:t xml:space="preserve">блоки шарниров – 6 </w:t>
      </w:r>
      <w:r w:rsidR="00E17959">
        <w:rPr>
          <w:rFonts w:ascii="Times New Roman" w:hAnsi="Times New Roman" w:cs="Times New Roman"/>
          <w:sz w:val="28"/>
          <w:szCs w:val="28"/>
        </w:rPr>
        <w:t xml:space="preserve">(шесть) </w:t>
      </w:r>
      <w:r w:rsidRPr="006F5ADC">
        <w:rPr>
          <w:rFonts w:ascii="Times New Roman" w:hAnsi="Times New Roman" w:cs="Times New Roman"/>
          <w:sz w:val="28"/>
          <w:szCs w:val="28"/>
        </w:rPr>
        <w:t>месяцев.</w:t>
      </w:r>
      <w:r>
        <w:rPr>
          <w:rFonts w:ascii="Times New Roman" w:hAnsi="Times New Roman" w:cs="Times New Roman"/>
          <w:sz w:val="28"/>
          <w:szCs w:val="28"/>
        </w:rPr>
        <w:t xml:space="preserve"> </w:t>
      </w:r>
      <w:r w:rsidRPr="006F5ADC">
        <w:rPr>
          <w:rFonts w:ascii="Times New Roman" w:hAnsi="Times New Roman" w:cs="Times New Roman"/>
          <w:sz w:val="28"/>
          <w:szCs w:val="28"/>
        </w:rPr>
        <w:t>Гарантийный срок хранения изделия 6 (шесть) месяцев.</w:t>
      </w:r>
    </w:p>
    <w:p w:rsidR="006F5ADC" w:rsidRPr="006F5ADC" w:rsidRDefault="006F5ADC" w:rsidP="006F5ADC">
      <w:pPr>
        <w:pStyle w:val="a9"/>
        <w:numPr>
          <w:ilvl w:val="1"/>
          <w:numId w:val="8"/>
        </w:numPr>
        <w:suppressAutoHyphens/>
        <w:spacing w:before="0" w:beforeAutospacing="0" w:after="0" w:afterAutospacing="0" w:line="240" w:lineRule="auto"/>
        <w:rPr>
          <w:rFonts w:ascii="Times New Roman" w:hAnsi="Times New Roman" w:cs="Times New Roman"/>
          <w:sz w:val="28"/>
          <w:szCs w:val="28"/>
        </w:rPr>
      </w:pPr>
      <w:r w:rsidRPr="006F5ADC">
        <w:rPr>
          <w:rFonts w:ascii="Times New Roman" w:hAnsi="Times New Roman" w:cs="Times New Roman"/>
          <w:sz w:val="28"/>
          <w:szCs w:val="28"/>
        </w:rPr>
        <w:t>Гарантийный срок эксплуатации исчисляется с момента передачи товара Покупателю.</w:t>
      </w:r>
    </w:p>
    <w:p w:rsidR="006F5ADC" w:rsidRPr="006F5ADC" w:rsidRDefault="006F5ADC" w:rsidP="006F5ADC">
      <w:pPr>
        <w:pStyle w:val="a9"/>
        <w:numPr>
          <w:ilvl w:val="1"/>
          <w:numId w:val="8"/>
        </w:numPr>
        <w:suppressAutoHyphens/>
        <w:spacing w:before="0" w:beforeAutospacing="0" w:after="0" w:afterAutospacing="0" w:line="240" w:lineRule="auto"/>
        <w:rPr>
          <w:rFonts w:ascii="Times New Roman" w:hAnsi="Times New Roman" w:cs="Times New Roman"/>
          <w:sz w:val="28"/>
          <w:szCs w:val="28"/>
        </w:rPr>
      </w:pPr>
      <w:r w:rsidRPr="006F5ADC">
        <w:rPr>
          <w:rFonts w:ascii="Times New Roman" w:hAnsi="Times New Roman" w:cs="Times New Roman"/>
          <w:sz w:val="28"/>
          <w:szCs w:val="28"/>
        </w:rPr>
        <w:t>Гарантийный срок не продлевается на время, в течение которого товар не мог использоваться из-за обнаруженных в нем недостатков.</w:t>
      </w:r>
    </w:p>
    <w:p w:rsidR="006F5ADC" w:rsidRPr="006F5ADC" w:rsidRDefault="006F5ADC" w:rsidP="006F5ADC">
      <w:pPr>
        <w:pStyle w:val="a9"/>
        <w:numPr>
          <w:ilvl w:val="1"/>
          <w:numId w:val="8"/>
        </w:numPr>
        <w:suppressAutoHyphens/>
        <w:spacing w:before="0" w:beforeAutospacing="0" w:after="0" w:afterAutospacing="0" w:line="240" w:lineRule="auto"/>
        <w:rPr>
          <w:rFonts w:ascii="Times New Roman" w:hAnsi="Times New Roman" w:cs="Times New Roman"/>
          <w:sz w:val="28"/>
          <w:szCs w:val="28"/>
        </w:rPr>
      </w:pPr>
      <w:r w:rsidRPr="006F5ADC">
        <w:rPr>
          <w:rFonts w:ascii="Times New Roman" w:hAnsi="Times New Roman" w:cs="Times New Roman"/>
          <w:sz w:val="28"/>
          <w:szCs w:val="28"/>
        </w:rPr>
        <w:t>Гарантия не распространяется на следующие комплектующие товара:   стекло закаленное, ламп</w:t>
      </w:r>
      <w:r>
        <w:rPr>
          <w:rFonts w:ascii="Times New Roman" w:hAnsi="Times New Roman" w:cs="Times New Roman"/>
          <w:sz w:val="28"/>
          <w:szCs w:val="28"/>
        </w:rPr>
        <w:t>ы накаливания</w:t>
      </w:r>
      <w:r w:rsidR="00E710BC">
        <w:rPr>
          <w:rFonts w:ascii="Times New Roman" w:hAnsi="Times New Roman" w:cs="Times New Roman"/>
          <w:sz w:val="28"/>
          <w:szCs w:val="28"/>
        </w:rPr>
        <w:t>, сигнальные индикаторы</w:t>
      </w:r>
      <w:r>
        <w:rPr>
          <w:rFonts w:ascii="Times New Roman" w:hAnsi="Times New Roman" w:cs="Times New Roman"/>
          <w:sz w:val="28"/>
          <w:szCs w:val="28"/>
        </w:rPr>
        <w:t xml:space="preserve">, плавкие вставки, </w:t>
      </w:r>
      <w:r w:rsidRPr="006F5ADC">
        <w:rPr>
          <w:rFonts w:ascii="Times New Roman" w:hAnsi="Times New Roman" w:cs="Times New Roman"/>
          <w:sz w:val="28"/>
          <w:szCs w:val="28"/>
        </w:rPr>
        <w:t>уплотнительную резину.</w:t>
      </w:r>
    </w:p>
    <w:p w:rsidR="006F5ADC" w:rsidRPr="006F5ADC" w:rsidRDefault="006F5ADC" w:rsidP="006F5ADC">
      <w:pPr>
        <w:pStyle w:val="a9"/>
        <w:numPr>
          <w:ilvl w:val="1"/>
          <w:numId w:val="8"/>
        </w:numPr>
        <w:suppressAutoHyphens/>
        <w:spacing w:before="0" w:beforeAutospacing="0" w:after="0" w:afterAutospacing="0" w:line="240" w:lineRule="auto"/>
        <w:rPr>
          <w:rFonts w:ascii="Times New Roman" w:hAnsi="Times New Roman" w:cs="Times New Roman"/>
          <w:sz w:val="28"/>
          <w:szCs w:val="28"/>
        </w:rPr>
      </w:pPr>
      <w:r w:rsidRPr="006F5ADC">
        <w:rPr>
          <w:rFonts w:ascii="Times New Roman" w:hAnsi="Times New Roman" w:cs="Times New Roman"/>
          <w:sz w:val="28"/>
          <w:szCs w:val="28"/>
        </w:rPr>
        <w:t>Продавец производит гарантийный ремонт изделия в течение 20 (двадцати) рабочих дней с момента получения рекламации.</w:t>
      </w:r>
    </w:p>
    <w:p w:rsidR="006F5ADC" w:rsidRPr="006F5ADC" w:rsidRDefault="006F5ADC" w:rsidP="006F5ADC">
      <w:pPr>
        <w:numPr>
          <w:ilvl w:val="1"/>
          <w:numId w:val="8"/>
        </w:numPr>
        <w:suppressAutoHyphens/>
        <w:spacing w:before="0" w:beforeAutospacing="0" w:after="0" w:afterAutospacing="0" w:line="240" w:lineRule="auto"/>
        <w:rPr>
          <w:rFonts w:ascii="Times New Roman" w:hAnsi="Times New Roman" w:cs="Times New Roman"/>
          <w:sz w:val="28"/>
          <w:szCs w:val="28"/>
        </w:rPr>
      </w:pPr>
      <w:r w:rsidRPr="006F5ADC">
        <w:rPr>
          <w:rFonts w:ascii="Times New Roman" w:hAnsi="Times New Roman" w:cs="Times New Roman"/>
          <w:sz w:val="28"/>
          <w:szCs w:val="28"/>
        </w:rPr>
        <w:t>Гарантия не охватывает стоимости работ и запасных частей в следующих случаях:</w:t>
      </w:r>
    </w:p>
    <w:p w:rsidR="006F5ADC" w:rsidRPr="006F5ADC" w:rsidRDefault="006F5ADC" w:rsidP="006F5ADC">
      <w:pPr>
        <w:spacing w:line="240" w:lineRule="auto"/>
        <w:ind w:firstLine="600"/>
        <w:rPr>
          <w:rFonts w:ascii="Times New Roman" w:hAnsi="Times New Roman" w:cs="Times New Roman"/>
          <w:sz w:val="28"/>
          <w:szCs w:val="28"/>
        </w:rPr>
      </w:pPr>
      <w:r w:rsidRPr="006F5ADC">
        <w:rPr>
          <w:rFonts w:ascii="Times New Roman" w:hAnsi="Times New Roman" w:cs="Times New Roman"/>
          <w:sz w:val="28"/>
          <w:szCs w:val="28"/>
        </w:rPr>
        <w:t>– не предусмотренного настоящим руководством применения ;</w:t>
      </w:r>
    </w:p>
    <w:p w:rsidR="006F5ADC" w:rsidRPr="006F5ADC" w:rsidRDefault="006F5ADC" w:rsidP="006F5ADC">
      <w:pPr>
        <w:tabs>
          <w:tab w:val="left" w:pos="252"/>
        </w:tabs>
        <w:spacing w:line="240" w:lineRule="auto"/>
        <w:ind w:firstLine="600"/>
        <w:rPr>
          <w:rFonts w:ascii="Times New Roman" w:hAnsi="Times New Roman" w:cs="Times New Roman"/>
          <w:sz w:val="28"/>
          <w:szCs w:val="28"/>
        </w:rPr>
      </w:pPr>
      <w:r w:rsidRPr="006F5ADC">
        <w:rPr>
          <w:rFonts w:ascii="Times New Roman" w:hAnsi="Times New Roman" w:cs="Times New Roman"/>
          <w:sz w:val="28"/>
          <w:szCs w:val="28"/>
        </w:rPr>
        <w:t>– выхода из строя частей, подверженных нормальному износу;</w:t>
      </w:r>
    </w:p>
    <w:p w:rsidR="006F5ADC" w:rsidRPr="006F5ADC" w:rsidRDefault="006F5ADC" w:rsidP="006F5ADC">
      <w:pPr>
        <w:spacing w:line="240" w:lineRule="auto"/>
        <w:ind w:firstLine="600"/>
        <w:rPr>
          <w:rFonts w:ascii="Times New Roman" w:hAnsi="Times New Roman" w:cs="Times New Roman"/>
          <w:sz w:val="28"/>
          <w:szCs w:val="28"/>
        </w:rPr>
      </w:pPr>
      <w:r w:rsidRPr="006F5ADC">
        <w:rPr>
          <w:rFonts w:ascii="Times New Roman" w:hAnsi="Times New Roman" w:cs="Times New Roman"/>
          <w:sz w:val="28"/>
          <w:szCs w:val="28"/>
        </w:rPr>
        <w:t>– механического повреждения изделия</w:t>
      </w:r>
    </w:p>
    <w:p w:rsidR="006F5ADC" w:rsidRPr="006F5ADC" w:rsidRDefault="006F5ADC" w:rsidP="006F5ADC">
      <w:pPr>
        <w:spacing w:line="240" w:lineRule="auto"/>
        <w:ind w:firstLine="600"/>
        <w:rPr>
          <w:rFonts w:ascii="Times New Roman" w:hAnsi="Times New Roman" w:cs="Times New Roman"/>
          <w:sz w:val="28"/>
          <w:szCs w:val="28"/>
        </w:rPr>
      </w:pPr>
      <w:r w:rsidRPr="006F5ADC">
        <w:rPr>
          <w:rFonts w:ascii="Times New Roman" w:hAnsi="Times New Roman" w:cs="Times New Roman"/>
          <w:sz w:val="28"/>
          <w:szCs w:val="28"/>
        </w:rPr>
        <w:t>– подключения в электросеть с параметрами несоответствующими указанными в паспорте, а также отсутствия заземления изделия;</w:t>
      </w:r>
    </w:p>
    <w:p w:rsidR="006F5ADC" w:rsidRPr="006F5ADC" w:rsidRDefault="006F5ADC" w:rsidP="006F5ADC">
      <w:pPr>
        <w:spacing w:line="240" w:lineRule="auto"/>
        <w:ind w:firstLine="600"/>
        <w:rPr>
          <w:rFonts w:ascii="Times New Roman" w:hAnsi="Times New Roman" w:cs="Times New Roman"/>
          <w:sz w:val="28"/>
          <w:szCs w:val="28"/>
        </w:rPr>
      </w:pPr>
      <w:r w:rsidRPr="006F5ADC">
        <w:rPr>
          <w:rFonts w:ascii="Times New Roman" w:hAnsi="Times New Roman" w:cs="Times New Roman"/>
          <w:sz w:val="28"/>
          <w:szCs w:val="28"/>
        </w:rPr>
        <w:t>– повреждения изделия пожаром, наводнением или другим стихийным бедствием;</w:t>
      </w:r>
    </w:p>
    <w:p w:rsidR="006F5ADC" w:rsidRPr="006F5ADC" w:rsidRDefault="006F5ADC" w:rsidP="006F5ADC">
      <w:pPr>
        <w:spacing w:line="240" w:lineRule="auto"/>
        <w:ind w:firstLine="600"/>
        <w:rPr>
          <w:rFonts w:ascii="Times New Roman" w:hAnsi="Times New Roman" w:cs="Times New Roman"/>
          <w:sz w:val="28"/>
          <w:szCs w:val="28"/>
        </w:rPr>
      </w:pPr>
      <w:r w:rsidRPr="006F5ADC">
        <w:rPr>
          <w:rFonts w:ascii="Times New Roman" w:hAnsi="Times New Roman" w:cs="Times New Roman"/>
          <w:sz w:val="28"/>
          <w:szCs w:val="28"/>
        </w:rPr>
        <w:t>– транспортировки изделия в неправильном положении с нарушением правил перевозки.</w:t>
      </w:r>
    </w:p>
    <w:p w:rsidR="006F5ADC" w:rsidRPr="006F5ADC" w:rsidRDefault="006F5ADC" w:rsidP="006F5ADC">
      <w:pPr>
        <w:numPr>
          <w:ilvl w:val="1"/>
          <w:numId w:val="8"/>
        </w:numPr>
        <w:suppressAutoHyphens/>
        <w:spacing w:before="0" w:beforeAutospacing="0" w:after="0" w:afterAutospacing="0" w:line="240" w:lineRule="auto"/>
        <w:rPr>
          <w:rFonts w:ascii="Times New Roman" w:hAnsi="Times New Roman" w:cs="Times New Roman"/>
          <w:sz w:val="28"/>
          <w:szCs w:val="28"/>
        </w:rPr>
      </w:pPr>
      <w:r w:rsidRPr="006F5ADC">
        <w:rPr>
          <w:rFonts w:ascii="Times New Roman" w:hAnsi="Times New Roman" w:cs="Times New Roman"/>
          <w:sz w:val="28"/>
          <w:szCs w:val="28"/>
        </w:rPr>
        <w:lastRenderedPageBreak/>
        <w:t xml:space="preserve"> Претензии по качеству изделия предъявляются продавцу товара в течение гарантийного срока.</w:t>
      </w:r>
    </w:p>
    <w:p w:rsidR="006F5ADC" w:rsidRPr="006F5ADC" w:rsidRDefault="006F5ADC" w:rsidP="006F5ADC">
      <w:pPr>
        <w:numPr>
          <w:ilvl w:val="1"/>
          <w:numId w:val="8"/>
        </w:numPr>
        <w:suppressAutoHyphens/>
        <w:spacing w:before="0" w:beforeAutospacing="0" w:after="0" w:afterAutospacing="0" w:line="240" w:lineRule="auto"/>
        <w:rPr>
          <w:rFonts w:ascii="Times New Roman" w:hAnsi="Times New Roman" w:cs="Times New Roman"/>
          <w:b/>
          <w:sz w:val="28"/>
          <w:szCs w:val="28"/>
        </w:rPr>
      </w:pPr>
      <w:r w:rsidRPr="006F5ADC">
        <w:rPr>
          <w:rFonts w:ascii="Times New Roman" w:hAnsi="Times New Roman" w:cs="Times New Roman"/>
          <w:b/>
          <w:sz w:val="28"/>
          <w:szCs w:val="28"/>
        </w:rPr>
        <w:t>Для определения причин поломки покупатель создает комиссию и составляет акт, в котором должны быть указаны:</w:t>
      </w:r>
    </w:p>
    <w:p w:rsidR="006F5ADC" w:rsidRPr="006F5ADC" w:rsidRDefault="006F5ADC" w:rsidP="006F5ADC">
      <w:pPr>
        <w:spacing w:line="240" w:lineRule="auto"/>
        <w:ind w:firstLine="600"/>
        <w:rPr>
          <w:rFonts w:ascii="Times New Roman" w:hAnsi="Times New Roman" w:cs="Times New Roman"/>
          <w:i/>
          <w:sz w:val="28"/>
          <w:szCs w:val="28"/>
        </w:rPr>
      </w:pPr>
      <w:r w:rsidRPr="006F5ADC">
        <w:rPr>
          <w:rFonts w:ascii="Times New Roman" w:hAnsi="Times New Roman" w:cs="Times New Roman"/>
          <w:i/>
          <w:sz w:val="28"/>
          <w:szCs w:val="28"/>
        </w:rPr>
        <w:t>– заводской номер изделия;</w:t>
      </w:r>
    </w:p>
    <w:p w:rsidR="006F5ADC" w:rsidRPr="006F5ADC" w:rsidRDefault="006F5ADC" w:rsidP="006F5ADC">
      <w:pPr>
        <w:spacing w:line="240" w:lineRule="auto"/>
        <w:ind w:firstLine="600"/>
        <w:rPr>
          <w:rFonts w:ascii="Times New Roman" w:hAnsi="Times New Roman" w:cs="Times New Roman"/>
          <w:i/>
          <w:sz w:val="28"/>
          <w:szCs w:val="28"/>
        </w:rPr>
      </w:pPr>
      <w:r w:rsidRPr="006F5ADC">
        <w:rPr>
          <w:rFonts w:ascii="Times New Roman" w:hAnsi="Times New Roman" w:cs="Times New Roman"/>
          <w:i/>
          <w:sz w:val="28"/>
          <w:szCs w:val="28"/>
        </w:rPr>
        <w:t>– дата получения изделия с предприятия-изготовителя и номер документа, по которому он был получен;</w:t>
      </w:r>
    </w:p>
    <w:p w:rsidR="006F5ADC" w:rsidRPr="006F5ADC" w:rsidRDefault="006F5ADC" w:rsidP="006F5ADC">
      <w:pPr>
        <w:spacing w:line="240" w:lineRule="auto"/>
        <w:ind w:firstLine="600"/>
        <w:rPr>
          <w:rFonts w:ascii="Times New Roman" w:hAnsi="Times New Roman" w:cs="Times New Roman"/>
          <w:i/>
          <w:sz w:val="28"/>
          <w:szCs w:val="28"/>
        </w:rPr>
      </w:pPr>
      <w:r w:rsidRPr="006F5ADC">
        <w:rPr>
          <w:rFonts w:ascii="Times New Roman" w:hAnsi="Times New Roman" w:cs="Times New Roman"/>
          <w:i/>
          <w:sz w:val="28"/>
          <w:szCs w:val="28"/>
        </w:rPr>
        <w:t>– дата ввода в эксплуатацию;</w:t>
      </w:r>
    </w:p>
    <w:p w:rsidR="006F5ADC" w:rsidRPr="006F5ADC" w:rsidRDefault="006F5ADC" w:rsidP="006F5ADC">
      <w:pPr>
        <w:spacing w:line="240" w:lineRule="auto"/>
        <w:ind w:firstLine="600"/>
        <w:rPr>
          <w:rFonts w:ascii="Times New Roman" w:hAnsi="Times New Roman" w:cs="Times New Roman"/>
          <w:i/>
          <w:sz w:val="28"/>
          <w:szCs w:val="28"/>
        </w:rPr>
      </w:pPr>
      <w:r w:rsidRPr="006F5ADC">
        <w:rPr>
          <w:rFonts w:ascii="Times New Roman" w:hAnsi="Times New Roman" w:cs="Times New Roman"/>
          <w:i/>
          <w:sz w:val="28"/>
          <w:szCs w:val="28"/>
        </w:rPr>
        <w:t>– описание внешнего проявления поломки</w:t>
      </w:r>
    </w:p>
    <w:p w:rsidR="006F5ADC" w:rsidRPr="006F5ADC" w:rsidRDefault="006F5ADC" w:rsidP="006F5ADC">
      <w:pPr>
        <w:spacing w:line="240" w:lineRule="auto"/>
        <w:ind w:firstLine="600"/>
        <w:rPr>
          <w:rFonts w:ascii="Times New Roman" w:hAnsi="Times New Roman" w:cs="Times New Roman"/>
          <w:i/>
          <w:sz w:val="28"/>
          <w:szCs w:val="28"/>
        </w:rPr>
      </w:pPr>
      <w:r w:rsidRPr="006F5ADC">
        <w:rPr>
          <w:rFonts w:ascii="Times New Roman" w:hAnsi="Times New Roman" w:cs="Times New Roman"/>
          <w:i/>
          <w:sz w:val="28"/>
          <w:szCs w:val="28"/>
        </w:rPr>
        <w:t>–какие узлы и детали сломались, износились, и т. д.</w:t>
      </w:r>
    </w:p>
    <w:p w:rsidR="006F5ADC" w:rsidRPr="006F5ADC" w:rsidRDefault="006F5ADC" w:rsidP="006F5ADC">
      <w:pPr>
        <w:numPr>
          <w:ilvl w:val="1"/>
          <w:numId w:val="8"/>
        </w:numPr>
        <w:suppressAutoHyphens/>
        <w:spacing w:before="0" w:beforeAutospacing="0" w:after="0" w:afterAutospacing="0" w:line="240" w:lineRule="auto"/>
        <w:rPr>
          <w:rFonts w:ascii="Times New Roman" w:hAnsi="Times New Roman" w:cs="Times New Roman"/>
          <w:b/>
          <w:sz w:val="28"/>
          <w:szCs w:val="28"/>
        </w:rPr>
      </w:pPr>
      <w:r w:rsidRPr="006F5ADC">
        <w:rPr>
          <w:rFonts w:ascii="Times New Roman" w:hAnsi="Times New Roman" w:cs="Times New Roman"/>
          <w:b/>
          <w:sz w:val="28"/>
          <w:szCs w:val="28"/>
        </w:rPr>
        <w:t>К рекламации следует приложить:</w:t>
      </w:r>
    </w:p>
    <w:p w:rsidR="006F5ADC" w:rsidRPr="006F5ADC" w:rsidRDefault="006F5ADC" w:rsidP="006F5ADC">
      <w:pPr>
        <w:spacing w:line="240" w:lineRule="auto"/>
        <w:ind w:firstLine="600"/>
        <w:rPr>
          <w:rFonts w:ascii="Times New Roman" w:hAnsi="Times New Roman" w:cs="Times New Roman"/>
          <w:i/>
          <w:sz w:val="28"/>
          <w:szCs w:val="28"/>
        </w:rPr>
      </w:pPr>
      <w:r w:rsidRPr="006F5ADC">
        <w:rPr>
          <w:rFonts w:ascii="Times New Roman" w:hAnsi="Times New Roman" w:cs="Times New Roman"/>
          <w:i/>
          <w:sz w:val="28"/>
          <w:szCs w:val="28"/>
        </w:rPr>
        <w:t>– заполненный гарантийный талон;</w:t>
      </w:r>
    </w:p>
    <w:p w:rsidR="006F5ADC" w:rsidRDefault="006F5ADC" w:rsidP="006F5ADC">
      <w:pPr>
        <w:spacing w:line="240" w:lineRule="auto"/>
        <w:ind w:firstLine="600"/>
        <w:rPr>
          <w:rFonts w:ascii="Times New Roman" w:hAnsi="Times New Roman" w:cs="Times New Roman"/>
          <w:i/>
          <w:sz w:val="28"/>
          <w:szCs w:val="28"/>
        </w:rPr>
      </w:pPr>
      <w:r w:rsidRPr="006F5ADC">
        <w:rPr>
          <w:rFonts w:ascii="Times New Roman" w:hAnsi="Times New Roman" w:cs="Times New Roman"/>
          <w:i/>
          <w:sz w:val="28"/>
          <w:szCs w:val="28"/>
        </w:rPr>
        <w:t>–акт о поломке</w:t>
      </w:r>
      <w:r>
        <w:rPr>
          <w:rFonts w:ascii="Times New Roman" w:hAnsi="Times New Roman" w:cs="Times New Roman"/>
          <w:i/>
          <w:sz w:val="28"/>
          <w:szCs w:val="28"/>
        </w:rPr>
        <w:t>;</w:t>
      </w:r>
    </w:p>
    <w:p w:rsidR="006F5ADC" w:rsidRPr="006F5ADC" w:rsidRDefault="006F5ADC" w:rsidP="006F5ADC">
      <w:pPr>
        <w:spacing w:line="240" w:lineRule="auto"/>
        <w:ind w:firstLine="600"/>
        <w:rPr>
          <w:rFonts w:ascii="Times New Roman" w:hAnsi="Times New Roman" w:cs="Times New Roman"/>
          <w:i/>
          <w:sz w:val="28"/>
          <w:szCs w:val="28"/>
        </w:rPr>
      </w:pPr>
      <w:r>
        <w:rPr>
          <w:rFonts w:ascii="Times New Roman" w:hAnsi="Times New Roman" w:cs="Times New Roman"/>
          <w:i/>
          <w:sz w:val="28"/>
          <w:szCs w:val="28"/>
        </w:rPr>
        <w:t>- заполненный акт ввода в эксплуатацию</w:t>
      </w:r>
      <w:r w:rsidRPr="006F5ADC">
        <w:rPr>
          <w:rFonts w:ascii="Times New Roman" w:hAnsi="Times New Roman" w:cs="Times New Roman"/>
          <w:i/>
          <w:sz w:val="28"/>
          <w:szCs w:val="28"/>
        </w:rPr>
        <w:t>.</w:t>
      </w:r>
    </w:p>
    <w:p w:rsidR="006F5ADC" w:rsidRPr="006F5ADC" w:rsidRDefault="006F5ADC" w:rsidP="006F5ADC">
      <w:pPr>
        <w:numPr>
          <w:ilvl w:val="1"/>
          <w:numId w:val="8"/>
        </w:numPr>
        <w:suppressAutoHyphens/>
        <w:spacing w:before="0" w:beforeAutospacing="0" w:after="0" w:afterAutospacing="0" w:line="240" w:lineRule="auto"/>
        <w:rPr>
          <w:rFonts w:ascii="Times New Roman" w:hAnsi="Times New Roman" w:cs="Times New Roman"/>
          <w:sz w:val="28"/>
          <w:szCs w:val="28"/>
        </w:rPr>
      </w:pPr>
      <w:r w:rsidRPr="006F5ADC">
        <w:rPr>
          <w:rFonts w:ascii="Times New Roman" w:hAnsi="Times New Roman" w:cs="Times New Roman"/>
          <w:sz w:val="28"/>
          <w:szCs w:val="28"/>
        </w:rPr>
        <w:t xml:space="preserve">Если в течение гарантийного срока изделие вышло из строя по вине покупателя, то претензии </w:t>
      </w:r>
      <w:r w:rsidRPr="006F5ADC">
        <w:rPr>
          <w:rFonts w:ascii="Times New Roman" w:hAnsi="Times New Roman" w:cs="Times New Roman"/>
          <w:b/>
          <w:sz w:val="28"/>
          <w:szCs w:val="28"/>
          <w:u w:val="single"/>
        </w:rPr>
        <w:t>не принимаются</w:t>
      </w:r>
      <w:r w:rsidRPr="006F5ADC">
        <w:rPr>
          <w:rFonts w:ascii="Times New Roman" w:hAnsi="Times New Roman" w:cs="Times New Roman"/>
          <w:sz w:val="28"/>
          <w:szCs w:val="28"/>
        </w:rPr>
        <w:t>.</w:t>
      </w:r>
    </w:p>
    <w:p w:rsidR="006F5ADC" w:rsidRPr="006F5ADC" w:rsidRDefault="006F5ADC" w:rsidP="006F5ADC">
      <w:pPr>
        <w:numPr>
          <w:ilvl w:val="1"/>
          <w:numId w:val="8"/>
        </w:numPr>
        <w:suppressAutoHyphens/>
        <w:spacing w:before="0" w:beforeAutospacing="0" w:after="0" w:afterAutospacing="0" w:line="240" w:lineRule="auto"/>
        <w:rPr>
          <w:rFonts w:ascii="Times New Roman" w:hAnsi="Times New Roman" w:cs="Times New Roman"/>
          <w:sz w:val="28"/>
          <w:szCs w:val="28"/>
        </w:rPr>
      </w:pPr>
      <w:r w:rsidRPr="006F5ADC">
        <w:rPr>
          <w:rFonts w:ascii="Times New Roman" w:hAnsi="Times New Roman" w:cs="Times New Roman"/>
          <w:sz w:val="28"/>
          <w:szCs w:val="28"/>
        </w:rPr>
        <w:t xml:space="preserve">Рекламация на детали и узлы, подвергшиеся ремонту не, предприятием-изготовителем и его официальными дилерами не рассматриваются и </w:t>
      </w:r>
      <w:r w:rsidRPr="006F5ADC">
        <w:rPr>
          <w:rFonts w:ascii="Times New Roman" w:hAnsi="Times New Roman" w:cs="Times New Roman"/>
          <w:b/>
          <w:sz w:val="28"/>
          <w:szCs w:val="28"/>
          <w:u w:val="single"/>
        </w:rPr>
        <w:t>не удовлетворяются</w:t>
      </w:r>
      <w:r w:rsidRPr="006F5ADC">
        <w:rPr>
          <w:rFonts w:ascii="Times New Roman" w:hAnsi="Times New Roman" w:cs="Times New Roman"/>
          <w:sz w:val="28"/>
          <w:szCs w:val="28"/>
        </w:rPr>
        <w:t>.</w:t>
      </w:r>
    </w:p>
    <w:p w:rsidR="004B5B03" w:rsidRDefault="004B5B03" w:rsidP="006D37C4">
      <w:pPr>
        <w:pStyle w:val="a9"/>
        <w:tabs>
          <w:tab w:val="left" w:pos="0"/>
        </w:tabs>
        <w:ind w:left="792" w:firstLine="0"/>
        <w:rPr>
          <w:rFonts w:ascii="Times New Roman" w:eastAsia="Times New Roman" w:hAnsi="Times New Roman" w:cs="Times New Roman"/>
          <w:sz w:val="28"/>
          <w:szCs w:val="28"/>
          <w:lang w:eastAsia="ru-RU"/>
        </w:rPr>
      </w:pPr>
    </w:p>
    <w:p w:rsidR="005153C7" w:rsidRPr="00887951" w:rsidRDefault="005153C7" w:rsidP="008D1EB1">
      <w:pPr>
        <w:pStyle w:val="a9"/>
        <w:widowControl w:val="0"/>
        <w:numPr>
          <w:ilvl w:val="0"/>
          <w:numId w:val="8"/>
        </w:numPr>
        <w:tabs>
          <w:tab w:val="left" w:pos="0"/>
        </w:tabs>
        <w:ind w:left="357" w:hanging="357"/>
        <w:contextualSpacing w:val="0"/>
        <w:jc w:val="center"/>
        <w:rPr>
          <w:rFonts w:ascii="Times New Roman" w:eastAsia="Times New Roman" w:hAnsi="Times New Roman" w:cs="Times New Roman"/>
          <w:b/>
          <w:sz w:val="28"/>
          <w:szCs w:val="28"/>
          <w:lang w:eastAsia="ru-RU"/>
        </w:rPr>
      </w:pPr>
      <w:r w:rsidRPr="00887951">
        <w:rPr>
          <w:rFonts w:ascii="Times New Roman" w:eastAsia="Times New Roman" w:hAnsi="Times New Roman" w:cs="Times New Roman"/>
          <w:b/>
          <w:sz w:val="28"/>
          <w:szCs w:val="28"/>
          <w:lang w:eastAsia="ru-RU"/>
        </w:rPr>
        <w:t>Утилизация изделия.</w:t>
      </w:r>
    </w:p>
    <w:p w:rsidR="006D37C4" w:rsidRDefault="004D123B" w:rsidP="008D1EB1">
      <w:pPr>
        <w:pStyle w:val="a9"/>
        <w:widowControl w:val="0"/>
        <w:numPr>
          <w:ilvl w:val="1"/>
          <w:numId w:val="8"/>
        </w:numPr>
        <w:tabs>
          <w:tab w:val="left" w:pos="0"/>
        </w:tabs>
        <w:ind w:left="788" w:hanging="431"/>
        <w:contextualSpacing w:val="0"/>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Материалы, применяемые для упаковки изделия, могут быть использованы повторно</w:t>
      </w:r>
      <w:r w:rsidR="008E00D8">
        <w:rPr>
          <w:rFonts w:ascii="Times New Roman" w:eastAsia="Times New Roman" w:hAnsi="Times New Roman" w:cs="Times New Roman"/>
          <w:sz w:val="28"/>
          <w:szCs w:val="28"/>
          <w:lang w:eastAsia="ru-RU"/>
        </w:rPr>
        <w:t xml:space="preserve"> или</w:t>
      </w:r>
      <w:r w:rsidR="005D2A02">
        <w:rPr>
          <w:rFonts w:ascii="Times New Roman" w:eastAsia="Times New Roman" w:hAnsi="Times New Roman" w:cs="Times New Roman"/>
          <w:sz w:val="28"/>
          <w:szCs w:val="28"/>
          <w:lang w:eastAsia="ru-RU"/>
        </w:rPr>
        <w:t xml:space="preserve"> </w:t>
      </w:r>
      <w:r w:rsidR="008E00D8">
        <w:rPr>
          <w:rFonts w:ascii="Times New Roman" w:eastAsia="Times New Roman" w:hAnsi="Times New Roman" w:cs="Times New Roman"/>
          <w:sz w:val="28"/>
          <w:szCs w:val="28"/>
          <w:lang w:eastAsia="ru-RU"/>
        </w:rPr>
        <w:t xml:space="preserve">сданы </w:t>
      </w:r>
      <w:r w:rsidRPr="004B1FC2">
        <w:rPr>
          <w:rFonts w:ascii="Times New Roman" w:eastAsia="Times New Roman" w:hAnsi="Times New Roman" w:cs="Times New Roman"/>
          <w:sz w:val="28"/>
          <w:szCs w:val="28"/>
          <w:lang w:eastAsia="ru-RU"/>
        </w:rPr>
        <w:t>на пункты по сбору вторичного сырья.</w:t>
      </w:r>
    </w:p>
    <w:p w:rsidR="00103AA7" w:rsidRDefault="004D123B" w:rsidP="00CC57BF">
      <w:pPr>
        <w:numPr>
          <w:ilvl w:val="1"/>
          <w:numId w:val="8"/>
        </w:numP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Изделие, подлежащее утилизации, необходимо привести в непригодность, обрезав шнур питания, и утилизировать в соответствии с действующим законодательством.</w:t>
      </w:r>
    </w:p>
    <w:p w:rsidR="00103AA7" w:rsidRDefault="00103AA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A7F25" w:rsidRDefault="008A7F25" w:rsidP="008A7F25">
      <w:pPr>
        <w:pStyle w:val="aa"/>
        <w:spacing w:after="283"/>
        <w:jc w:val="center"/>
        <w:rPr>
          <w:rFonts w:ascii="Book Antiqua" w:hAnsi="Book Antiqua"/>
          <w:b/>
        </w:rPr>
      </w:pPr>
      <w:r>
        <w:rPr>
          <w:rFonts w:ascii="Book Antiqua" w:hAnsi="Book Antiqua"/>
          <w:b/>
        </w:rPr>
        <w:lastRenderedPageBreak/>
        <w:t>Регистрационный талон</w:t>
      </w:r>
    </w:p>
    <w:p w:rsidR="008A7F25" w:rsidRDefault="008A7F25" w:rsidP="008A7F25">
      <w:pPr>
        <w:spacing w:before="0" w:beforeAutospacing="0" w:after="0" w:afterAutospacing="0" w:line="240" w:lineRule="auto"/>
        <w:ind w:left="0" w:firstLine="0"/>
        <w:rPr>
          <w:rFonts w:ascii="Calibri" w:eastAsia="Calibri" w:hAnsi="Calibri" w:cs="Times New Roman"/>
        </w:rPr>
      </w:pPr>
      <w:r>
        <w:rPr>
          <w:rFonts w:ascii="Calibri" w:eastAsia="Calibri" w:hAnsi="Calibri" w:cs="Times New Roman"/>
        </w:rPr>
        <w:t>Организация ______________________________________________________________________________</w:t>
      </w:r>
      <w:r>
        <w:t>_________</w:t>
      </w:r>
    </w:p>
    <w:p w:rsidR="008A7F25" w:rsidRDefault="008A7F25" w:rsidP="008A7F25">
      <w:pPr>
        <w:spacing w:before="0" w:beforeAutospacing="0" w:after="0" w:afterAutospacing="0" w:line="240" w:lineRule="auto"/>
        <w:ind w:left="0" w:firstLine="0"/>
        <w:rPr>
          <w:rFonts w:ascii="Calibri" w:eastAsia="Calibri" w:hAnsi="Calibri" w:cs="Times New Roman"/>
        </w:rPr>
      </w:pPr>
      <w:r>
        <w:rPr>
          <w:rFonts w:ascii="Calibri" w:eastAsia="Calibri" w:hAnsi="Calibri" w:cs="Times New Roman"/>
        </w:rPr>
        <w:t>Адрес__________________________________________________________________________________</w:t>
      </w:r>
    </w:p>
    <w:p w:rsidR="008A7F25" w:rsidRDefault="008A7F25" w:rsidP="008A7F25">
      <w:pPr>
        <w:spacing w:before="0" w:beforeAutospacing="0" w:after="0" w:afterAutospacing="0" w:line="240" w:lineRule="auto"/>
        <w:ind w:left="0" w:firstLine="0"/>
        <w:rPr>
          <w:rFonts w:ascii="Calibri" w:eastAsia="Calibri" w:hAnsi="Calibri" w:cs="Times New Roman"/>
        </w:rPr>
      </w:pPr>
      <w:r>
        <w:rPr>
          <w:rFonts w:ascii="Calibri" w:eastAsia="Calibri" w:hAnsi="Calibri" w:cs="Times New Roman"/>
        </w:rPr>
        <w:t>Руководитель___________________________________________________________________________</w:t>
      </w:r>
    </w:p>
    <w:p w:rsidR="008A7F25" w:rsidRDefault="008A7F25" w:rsidP="008A7F25">
      <w:pPr>
        <w:spacing w:before="0" w:beforeAutospacing="0" w:after="0" w:afterAutospacing="0" w:line="240" w:lineRule="auto"/>
        <w:ind w:left="0" w:firstLine="0"/>
        <w:rPr>
          <w:rFonts w:ascii="Calibri" w:eastAsia="Calibri" w:hAnsi="Calibri" w:cs="Times New Roman"/>
        </w:rPr>
      </w:pPr>
      <w:r>
        <w:rPr>
          <w:rFonts w:ascii="Calibri" w:eastAsia="Calibri" w:hAnsi="Calibri" w:cs="Times New Roman"/>
        </w:rPr>
        <w:t>Контактный тел./факс______________________________________________________________________</w:t>
      </w:r>
      <w:r>
        <w:t>_________</w:t>
      </w:r>
    </w:p>
    <w:p w:rsidR="008A7F25" w:rsidRPr="00103AA7" w:rsidRDefault="00582B64" w:rsidP="008A7F25">
      <w:pPr>
        <w:widowControl w:val="0"/>
        <w:spacing w:before="0" w:beforeAutospacing="0" w:after="0" w:afterAutospacing="0" w:line="240" w:lineRule="auto"/>
        <w:ind w:left="0" w:firstLine="0"/>
        <w:jc w:val="left"/>
      </w:pPr>
      <w:r>
        <w:rPr>
          <w:noProof/>
          <w:lang w:eastAsia="ru-RU"/>
        </w:rPr>
        <w:pict>
          <v:rect id="_x0000_s5423" style="position:absolute;margin-left:26.85pt;margin-top:30.1pt;width:449.65pt;height:118.5pt;z-index:251718656">
            <v:textbox style="mso-next-textbox:#_x0000_s5423">
              <w:txbxContent>
                <w:p w:rsidR="00D61E08" w:rsidRDefault="00D61E08" w:rsidP="008A7F25">
                  <w:pPr>
                    <w:snapToGrid w:val="0"/>
                    <w:spacing w:before="0" w:beforeAutospacing="0" w:after="0" w:afterAutospacing="0" w:line="240" w:lineRule="auto"/>
                    <w:ind w:left="0" w:firstLine="0"/>
                    <w:jc w:val="center"/>
                    <w:rPr>
                      <w:rFonts w:ascii="Calibri" w:eastAsia="Calibri" w:hAnsi="Calibri" w:cs="Times New Roman"/>
                    </w:rPr>
                  </w:pPr>
                  <w:r>
                    <w:rPr>
                      <w:rFonts w:ascii="Calibri" w:eastAsia="Calibri" w:hAnsi="Calibri" w:cs="Times New Roman"/>
                    </w:rPr>
                    <w:t>КОРЕШОК ТАЛОНА</w:t>
                  </w:r>
                </w:p>
                <w:p w:rsidR="00D61E08" w:rsidRDefault="00D61E08" w:rsidP="008A7F25">
                  <w:pPr>
                    <w:spacing w:before="0" w:beforeAutospacing="0" w:after="0" w:afterAutospacing="0" w:line="240" w:lineRule="auto"/>
                    <w:ind w:left="0" w:firstLine="0"/>
                    <w:jc w:val="center"/>
                    <w:rPr>
                      <w:rFonts w:ascii="Calibri" w:eastAsia="Calibri" w:hAnsi="Calibri" w:cs="Times New Roman"/>
                    </w:rPr>
                  </w:pPr>
                  <w:r>
                    <w:rPr>
                      <w:rFonts w:ascii="Calibri" w:eastAsia="Calibri" w:hAnsi="Calibri" w:cs="Times New Roman"/>
                    </w:rPr>
                    <w:t>На гарантийный ремонт электрического аппарата</w:t>
                  </w:r>
                </w:p>
                <w:p w:rsidR="00D61E08" w:rsidRDefault="00D61E08" w:rsidP="008A7F25">
                  <w:pPr>
                    <w:spacing w:before="0" w:beforeAutospacing="0" w:after="0" w:afterAutospacing="0" w:line="240" w:lineRule="auto"/>
                    <w:ind w:left="0" w:firstLine="0"/>
                    <w:jc w:val="center"/>
                    <w:rPr>
                      <w:rFonts w:ascii="Calibri" w:eastAsia="Calibri" w:hAnsi="Calibri" w:cs="Times New Roman"/>
                      <w:u w:val="single"/>
                    </w:rPr>
                  </w:pPr>
                  <w:r>
                    <w:rPr>
                      <w:rFonts w:ascii="Calibri" w:eastAsia="Calibri" w:hAnsi="Calibri" w:cs="Times New Roman"/>
                    </w:rPr>
                    <w:t>Модели</w:t>
                  </w:r>
                  <w:r>
                    <w:t xml:space="preserve"> ФЖШ/2</w:t>
                  </w:r>
                </w:p>
                <w:p w:rsidR="00D61E08" w:rsidRDefault="00D61E08" w:rsidP="008A7F25">
                  <w:pPr>
                    <w:spacing w:before="0" w:beforeAutospacing="0" w:after="0" w:afterAutospacing="0" w:line="240" w:lineRule="auto"/>
                    <w:ind w:left="0" w:firstLine="0"/>
                    <w:jc w:val="center"/>
                    <w:rPr>
                      <w:rFonts w:ascii="Calibri" w:eastAsia="Calibri" w:hAnsi="Calibri" w:cs="Times New Roman"/>
                    </w:rPr>
                  </w:pPr>
                  <w:r>
                    <w:rPr>
                      <w:rFonts w:ascii="Calibri" w:eastAsia="Calibri" w:hAnsi="Calibri" w:cs="Times New Roman"/>
                    </w:rPr>
                    <w:t>Талон изъят «___»____________________20_____г.</w:t>
                  </w:r>
                </w:p>
                <w:p w:rsidR="00D61E08" w:rsidRDefault="00D61E08" w:rsidP="008A7F25">
                  <w:pPr>
                    <w:spacing w:line="240" w:lineRule="auto"/>
                    <w:jc w:val="center"/>
                    <w:rPr>
                      <w:rFonts w:ascii="Calibri" w:eastAsia="Calibri" w:hAnsi="Calibri" w:cs="Times New Roman"/>
                    </w:rPr>
                  </w:pPr>
                  <w:r>
                    <w:rPr>
                      <w:rFonts w:ascii="Calibri" w:eastAsia="Calibri" w:hAnsi="Calibri" w:cs="Times New Roman"/>
                    </w:rPr>
                    <w:t>Механик_______________________________</w:t>
                  </w:r>
                </w:p>
                <w:p w:rsidR="00D61E08" w:rsidRDefault="00D61E08" w:rsidP="008A7F25">
                  <w:pPr>
                    <w:spacing w:before="0" w:beforeAutospacing="0" w:after="0" w:afterAutospacing="0" w:line="180" w:lineRule="atLeast"/>
                    <w:ind w:left="1843" w:hanging="624"/>
                    <w:jc w:val="center"/>
                  </w:pPr>
                  <w:r>
                    <w:rPr>
                      <w:rFonts w:ascii="Book Antiqua" w:eastAsia="Calibri" w:hAnsi="Book Antiqua" w:cs="Times New Roman"/>
                      <w:sz w:val="16"/>
                    </w:rPr>
                    <w:t>(фамилия) (подпись)</w:t>
                  </w:r>
                </w:p>
              </w:txbxContent>
            </v:textbox>
            <w10:wrap type="topAndBottom"/>
          </v:rect>
        </w:pict>
      </w:r>
      <w:r w:rsidR="008A7F25">
        <w:rPr>
          <w:rFonts w:ascii="Calibri" w:eastAsia="Calibri" w:hAnsi="Calibri" w:cs="Times New Roman"/>
        </w:rPr>
        <w:t>Где было приобретено оборудование_________________________________________________________</w:t>
      </w:r>
      <w:r w:rsidR="008A7F25">
        <w:t>__________________</w:t>
      </w:r>
    </w:p>
    <w:p w:rsidR="008A7F25" w:rsidRDefault="00582B64" w:rsidP="00103AA7">
      <w:pPr>
        <w:ind w:left="792"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rect id="_x0000_s5424" style="position:absolute;left:0;text-align:left;margin-left:26.85pt;margin-top:134.4pt;width:449.65pt;height:415.45pt;z-index:251719680">
            <v:textbox style="mso-next-textbox:#_x0000_s5424">
              <w:txbxContent>
                <w:p w:rsidR="00D61E08" w:rsidRDefault="00012BB2" w:rsidP="008A7F25">
                  <w:pPr>
                    <w:snapToGrid w:val="0"/>
                    <w:spacing w:before="0" w:beforeAutospacing="0" w:after="0" w:afterAutospacing="0" w:line="240" w:lineRule="auto"/>
                    <w:jc w:val="center"/>
                    <w:rPr>
                      <w:rFonts w:ascii="Calibri" w:eastAsia="Calibri" w:hAnsi="Calibri" w:cs="Times New Roman"/>
                    </w:rPr>
                  </w:pPr>
                  <w:r>
                    <w:rPr>
                      <w:rFonts w:ascii="Calibri" w:eastAsia="Calibri" w:hAnsi="Calibri" w:cs="Times New Roman"/>
                    </w:rPr>
                    <w:t>Россия,</w:t>
                  </w:r>
                  <w:r w:rsidR="00D61E08">
                    <w:rPr>
                      <w:rFonts w:ascii="Calibri" w:eastAsia="Calibri" w:hAnsi="Calibri" w:cs="Times New Roman"/>
                    </w:rPr>
                    <w:t xml:space="preserve"> г. Смоленск, ул. Шевченко 79</w:t>
                  </w:r>
                </w:p>
                <w:p w:rsidR="00D61E08" w:rsidRDefault="00D61E08" w:rsidP="008A7F25">
                  <w:pPr>
                    <w:spacing w:before="0" w:beforeAutospacing="0" w:after="0" w:afterAutospacing="0" w:line="240" w:lineRule="auto"/>
                    <w:jc w:val="center"/>
                    <w:rPr>
                      <w:rFonts w:ascii="Calibri" w:eastAsia="Calibri" w:hAnsi="Calibri" w:cs="Times New Roman"/>
                    </w:rPr>
                  </w:pPr>
                </w:p>
                <w:p w:rsidR="00D61E08" w:rsidRDefault="00D61E08" w:rsidP="008A7F25">
                  <w:pPr>
                    <w:spacing w:before="0" w:beforeAutospacing="0" w:after="0" w:afterAutospacing="0" w:line="240" w:lineRule="auto"/>
                    <w:jc w:val="center"/>
                    <w:rPr>
                      <w:rFonts w:ascii="Calibri" w:eastAsia="Calibri" w:hAnsi="Calibri" w:cs="Times New Roman"/>
                    </w:rPr>
                  </w:pPr>
                  <w:r>
                    <w:rPr>
                      <w:rFonts w:ascii="Calibri" w:eastAsia="Calibri" w:hAnsi="Calibri" w:cs="Times New Roman"/>
                    </w:rPr>
                    <w:t>ТАЛОН</w:t>
                  </w:r>
                </w:p>
                <w:p w:rsidR="00D61E08" w:rsidRDefault="00D61E08" w:rsidP="008A7F25">
                  <w:pPr>
                    <w:spacing w:before="0" w:beforeAutospacing="0" w:after="0" w:afterAutospacing="0"/>
                    <w:jc w:val="center"/>
                    <w:rPr>
                      <w:rFonts w:ascii="Calibri" w:eastAsia="Calibri" w:hAnsi="Calibri" w:cs="Times New Roman"/>
                    </w:rPr>
                  </w:pPr>
                  <w:r>
                    <w:rPr>
                      <w:rFonts w:ascii="Calibri" w:eastAsia="Calibri" w:hAnsi="Calibri" w:cs="Times New Roman"/>
                    </w:rPr>
                    <w:t>на гарантийный ремонт электрического аппарата</w:t>
                  </w:r>
                </w:p>
                <w:p w:rsidR="00D61E08" w:rsidRDefault="00D61E08" w:rsidP="008A7F25">
                  <w:pPr>
                    <w:spacing w:before="0" w:beforeAutospacing="0" w:after="0" w:afterAutospacing="0"/>
                    <w:jc w:val="center"/>
                    <w:rPr>
                      <w:rFonts w:ascii="Calibri" w:eastAsia="Calibri" w:hAnsi="Calibri" w:cs="Times New Roman"/>
                      <w:u w:val="single"/>
                    </w:rPr>
                  </w:pPr>
                  <w:r>
                    <w:rPr>
                      <w:rFonts w:ascii="Calibri" w:eastAsia="Calibri" w:hAnsi="Calibri" w:cs="Times New Roman"/>
                    </w:rPr>
                    <w:t xml:space="preserve">Заводской номер </w:t>
                  </w:r>
                  <w:r w:rsidR="004B6429">
                    <w:t>_________</w:t>
                  </w:r>
                  <w:r w:rsidR="00C05017">
                    <w:t xml:space="preserve"> </w:t>
                  </w:r>
                  <w:r w:rsidR="004B6429">
                    <w:t xml:space="preserve">и модель </w:t>
                  </w:r>
                  <w:r>
                    <w:t>ФЖШ/2</w:t>
                  </w:r>
                </w:p>
                <w:p w:rsidR="00D61E08" w:rsidRDefault="00D61E08" w:rsidP="008A7F25">
                  <w:pPr>
                    <w:spacing w:before="0" w:beforeAutospacing="0" w:after="0" w:afterAutospacing="0"/>
                    <w:jc w:val="center"/>
                    <w:rPr>
                      <w:rFonts w:ascii="Calibri" w:eastAsia="Calibri" w:hAnsi="Calibri" w:cs="Times New Roman"/>
                    </w:rPr>
                  </w:pPr>
                  <w:r>
                    <w:rPr>
                      <w:rFonts w:ascii="Calibri" w:eastAsia="Calibri" w:hAnsi="Calibri" w:cs="Times New Roman"/>
                    </w:rPr>
                    <w:t>Дата выпуска «___»___________________20___г.</w:t>
                  </w:r>
                </w:p>
                <w:p w:rsidR="00D61E08" w:rsidRDefault="00D61E08" w:rsidP="008A7F25">
                  <w:pPr>
                    <w:spacing w:before="0" w:beforeAutospacing="0" w:after="0" w:afterAutospacing="0"/>
                  </w:pPr>
                  <w:r>
                    <w:rPr>
                      <w:rFonts w:ascii="Calibri" w:eastAsia="Calibri" w:hAnsi="Calibri" w:cs="Times New Roman"/>
                    </w:rPr>
                    <w:t>Продан_________________________________________________________________</w:t>
                  </w:r>
                </w:p>
                <w:p w:rsidR="00D61E08" w:rsidRDefault="00D61E08" w:rsidP="008A7F25">
                  <w:pPr>
                    <w:spacing w:before="0" w:beforeAutospacing="0" w:after="0" w:afterAutospacing="0"/>
                    <w:ind w:left="1508"/>
                    <w:rPr>
                      <w:rFonts w:ascii="Calibri" w:eastAsia="Calibri" w:hAnsi="Calibri" w:cs="Times New Roman"/>
                    </w:rPr>
                  </w:pPr>
                  <w:r>
                    <w:t>________________________________________________________________</w:t>
                  </w:r>
                  <w:r>
                    <w:rPr>
                      <w:rFonts w:ascii="Calibri" w:eastAsia="Calibri" w:hAnsi="Calibri" w:cs="Times New Roman"/>
                    </w:rPr>
                    <w:t>_</w:t>
                  </w:r>
                </w:p>
                <w:p w:rsidR="00D61E08" w:rsidRDefault="00D61E08" w:rsidP="008A7F25">
                  <w:pPr>
                    <w:spacing w:before="0" w:beforeAutospacing="0" w:after="0" w:afterAutospacing="0"/>
                    <w:jc w:val="center"/>
                    <w:rPr>
                      <w:rFonts w:ascii="Calibri" w:eastAsia="Calibri" w:hAnsi="Calibri" w:cs="Times New Roman"/>
                    </w:rPr>
                  </w:pPr>
                  <w:r>
                    <w:rPr>
                      <w:rFonts w:ascii="Calibri" w:eastAsia="Calibri" w:hAnsi="Calibri" w:cs="Times New Roman"/>
                    </w:rPr>
                    <w:t>(наименование торгующей организации)</w:t>
                  </w:r>
                </w:p>
                <w:p w:rsidR="00D61E08" w:rsidRDefault="00D61E08" w:rsidP="008A7F25">
                  <w:pPr>
                    <w:spacing w:before="0" w:beforeAutospacing="0" w:after="240" w:afterAutospacing="0"/>
                    <w:jc w:val="center"/>
                    <w:rPr>
                      <w:rFonts w:ascii="Calibri" w:eastAsia="Calibri" w:hAnsi="Calibri" w:cs="Times New Roman"/>
                    </w:rPr>
                  </w:pPr>
                  <w:r>
                    <w:rPr>
                      <w:rFonts w:ascii="Calibri" w:eastAsia="Calibri" w:hAnsi="Calibri" w:cs="Times New Roman"/>
                    </w:rPr>
                    <w:t>Дата продажи «______»____________________________20_____г.</w:t>
                  </w:r>
                </w:p>
                <w:p w:rsidR="00D61E08" w:rsidRDefault="00D61E08" w:rsidP="008A7F25">
                  <w:pPr>
                    <w:spacing w:before="0" w:beforeAutospacing="0" w:after="0" w:afterAutospacing="0"/>
                    <w:rPr>
                      <w:rFonts w:ascii="Calibri" w:eastAsia="Calibri" w:hAnsi="Calibri" w:cs="Times New Roman"/>
                    </w:rPr>
                  </w:pPr>
                  <w:r>
                    <w:rPr>
                      <w:rFonts w:ascii="Calibri" w:eastAsia="Calibri" w:hAnsi="Calibri" w:cs="Times New Roman"/>
                    </w:rPr>
                    <w:t>Владелец и его адрес______________________________________________________</w:t>
                  </w:r>
                  <w:r w:rsidRPr="005D4F57">
                    <w:rPr>
                      <w:rFonts w:ascii="Calibri" w:eastAsia="Calibri" w:hAnsi="Calibri" w:cs="Times New Roman"/>
                    </w:rPr>
                    <w:t>__</w:t>
                  </w:r>
                  <w:r>
                    <w:rPr>
                      <w:rFonts w:ascii="Calibri" w:eastAsia="Calibri" w:hAnsi="Calibri" w:cs="Times New Roman"/>
                    </w:rPr>
                    <w:t>_</w:t>
                  </w:r>
                </w:p>
                <w:p w:rsidR="00D61E08" w:rsidRDefault="00D61E08" w:rsidP="008A7F25">
                  <w:pPr>
                    <w:spacing w:before="0" w:beforeAutospacing="0" w:after="0" w:afterAutospacing="0"/>
                    <w:ind w:left="2812"/>
                    <w:jc w:val="left"/>
                    <w:rPr>
                      <w:rFonts w:ascii="Calibri" w:eastAsia="Calibri" w:hAnsi="Calibri" w:cs="Times New Roman"/>
                    </w:rPr>
                  </w:pPr>
                  <w:r>
                    <w:t>_____</w:t>
                  </w:r>
                  <w:r>
                    <w:rPr>
                      <w:rFonts w:ascii="Calibri" w:eastAsia="Calibri" w:hAnsi="Calibri" w:cs="Times New Roman"/>
                    </w:rPr>
                    <w:t>____________________________________________________</w:t>
                  </w:r>
                </w:p>
                <w:p w:rsidR="00D61E08" w:rsidRDefault="00D61E08" w:rsidP="008A7F25">
                  <w:pPr>
                    <w:spacing w:before="0" w:beforeAutospacing="0" w:after="0" w:afterAutospacing="0"/>
                    <w:jc w:val="center"/>
                    <w:rPr>
                      <w:rFonts w:ascii="Calibri" w:eastAsia="Calibri" w:hAnsi="Calibri" w:cs="Times New Roman"/>
                    </w:rPr>
                  </w:pPr>
                  <w:r>
                    <w:rPr>
                      <w:rFonts w:ascii="Calibri" w:eastAsia="Calibri" w:hAnsi="Calibri" w:cs="Times New Roman"/>
                    </w:rPr>
                    <w:t>Подпись_________________________________</w:t>
                  </w:r>
                </w:p>
                <w:p w:rsidR="00D61E08" w:rsidRDefault="00D61E08" w:rsidP="008A7F25">
                  <w:pPr>
                    <w:spacing w:before="0" w:beforeAutospacing="0" w:after="0" w:afterAutospacing="0"/>
                    <w:jc w:val="center"/>
                    <w:rPr>
                      <w:rFonts w:ascii="Calibri" w:eastAsia="Calibri" w:hAnsi="Calibri" w:cs="Times New Roman"/>
                    </w:rPr>
                  </w:pPr>
                  <w:r>
                    <w:rPr>
                      <w:rFonts w:ascii="Calibri" w:eastAsia="Calibri" w:hAnsi="Calibri" w:cs="Times New Roman"/>
                    </w:rPr>
                    <w:t>Выполнены работы по устранению неисправностей</w:t>
                  </w:r>
                </w:p>
                <w:p w:rsidR="00D61E08" w:rsidRPr="005D4F57" w:rsidRDefault="00D61E08" w:rsidP="008A7F25">
                  <w:pPr>
                    <w:spacing w:before="0" w:beforeAutospacing="0" w:after="0" w:afterAutospacing="0"/>
                    <w:ind w:left="0" w:firstLine="0"/>
                    <w:jc w:val="left"/>
                    <w:rPr>
                      <w:rFonts w:ascii="Calibri" w:eastAsia="Calibri" w:hAnsi="Calibri" w:cs="Times New Roman"/>
                    </w:rPr>
                  </w:pPr>
                  <w:r>
                    <w:rPr>
                      <w:rFonts w:ascii="Calibri" w:eastAsia="Calibri" w:hAnsi="Calibri" w:cs="Times New Roman"/>
                    </w:rPr>
                    <w:t>_____________________________</w:t>
                  </w:r>
                  <w:r>
                    <w:t>_________________________</w:t>
                  </w:r>
                  <w:r>
                    <w:rPr>
                      <w:rFonts w:ascii="Calibri" w:eastAsia="Calibri" w:hAnsi="Calibri" w:cs="Times New Roman"/>
                    </w:rPr>
                    <w:t>_______________________________________________________________________________</w:t>
                  </w:r>
                  <w:r w:rsidRPr="005D4F57">
                    <w:rPr>
                      <w:rFonts w:ascii="Calibri" w:eastAsia="Calibri" w:hAnsi="Calibri" w:cs="Times New Roman"/>
                    </w:rPr>
                    <w:t>________________________</w:t>
                  </w:r>
                </w:p>
                <w:p w:rsidR="00D61E08" w:rsidRDefault="00D61E08" w:rsidP="008A7F25">
                  <w:pPr>
                    <w:spacing w:before="0" w:beforeAutospacing="0" w:after="0" w:afterAutospacing="0"/>
                    <w:rPr>
                      <w:rFonts w:ascii="Calibri" w:eastAsia="Calibri" w:hAnsi="Calibri" w:cs="Times New Roman"/>
                    </w:rPr>
                  </w:pPr>
                  <w:r>
                    <w:t>«_____»________________20____г.</w:t>
                  </w:r>
                  <w:r>
                    <w:rPr>
                      <w:rFonts w:ascii="Calibri" w:eastAsia="Calibri" w:hAnsi="Calibri" w:cs="Times New Roman"/>
                    </w:rPr>
                    <w:t xml:space="preserve"> Механик__________________</w:t>
                  </w:r>
                </w:p>
                <w:p w:rsidR="00D61E08" w:rsidRDefault="00D61E08" w:rsidP="008A7F25">
                  <w:pPr>
                    <w:spacing w:before="0" w:beforeAutospacing="0" w:after="0" w:afterAutospacing="0"/>
                    <w:rPr>
                      <w:rFonts w:ascii="Calibri" w:eastAsia="Calibri" w:hAnsi="Calibri" w:cs="Times New Roman"/>
                    </w:rPr>
                  </w:pPr>
                  <w:r>
                    <w:rPr>
                      <w:rFonts w:ascii="Calibri" w:eastAsia="Calibri" w:hAnsi="Calibri" w:cs="Times New Roman"/>
                    </w:rPr>
                    <w:t>(подпись)</w:t>
                  </w:r>
                </w:p>
                <w:p w:rsidR="00D61E08" w:rsidRDefault="00D61E08" w:rsidP="008A7F25">
                  <w:pPr>
                    <w:spacing w:before="0" w:beforeAutospacing="0" w:after="0" w:afterAutospacing="0"/>
                    <w:jc w:val="center"/>
                  </w:pPr>
                  <w:r>
                    <w:rPr>
                      <w:rFonts w:ascii="Calibri" w:eastAsia="Calibri" w:hAnsi="Calibri" w:cs="Times New Roman"/>
                    </w:rPr>
                    <w:t>Владелец</w:t>
                  </w:r>
                  <w:r w:rsidR="00C05017">
                    <w:rPr>
                      <w:rFonts w:ascii="Calibri" w:eastAsia="Calibri" w:hAnsi="Calibri" w:cs="Times New Roman"/>
                    </w:rPr>
                    <w:t xml:space="preserve"> </w:t>
                  </w:r>
                  <w:r>
                    <w:rPr>
                      <w:rFonts w:ascii="Calibri" w:eastAsia="Calibri" w:hAnsi="Calibri" w:cs="Times New Roman"/>
                    </w:rPr>
                    <w:t>_________________</w:t>
                  </w:r>
                  <w:r>
                    <w:rPr>
                      <w:rFonts w:ascii="Book Antiqua" w:hAnsi="Book Antiqua"/>
                      <w:sz w:val="16"/>
                    </w:rPr>
                    <w:t>(подпись)</w:t>
                  </w:r>
                </w:p>
              </w:txbxContent>
            </v:textbox>
          </v:rect>
        </w:pict>
      </w: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022AA3" w:rsidRDefault="00582B64" w:rsidP="00103AA7">
      <w:pPr>
        <w:ind w:left="792"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pict>
          <v:rect id="_x0000_s1027" style="position:absolute;left:0;text-align:left;margin-left:3.65pt;margin-top:25.8pt;width:484.55pt;height:540.75pt;z-index:251665408">
            <v:textbox style="mso-next-textbox:#_x0000_s1027">
              <w:txbxContent>
                <w:p w:rsidR="00D61E08" w:rsidRPr="00103AA7" w:rsidRDefault="00D61E08" w:rsidP="00C71F0C">
                  <w:pPr>
                    <w:ind w:left="0"/>
                    <w:rPr>
                      <w:lang w:val="en-US"/>
                    </w:rPr>
                  </w:pPr>
                  <w:r>
                    <w:t>оп</w:t>
                  </w:r>
                </w:p>
              </w:txbxContent>
            </v:textbox>
          </v:rect>
        </w:pict>
      </w:r>
    </w:p>
    <w:p w:rsidR="00022AA3" w:rsidRDefault="00582B64">
      <w:pP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rect id="_x0000_s1029" style="position:absolute;left:0;text-align:left;margin-left:29.9pt;margin-top:37.6pt;width:442.95pt;height:81.55pt;z-index:251667456" stroked="f" strokecolor="white">
            <v:textbox style="mso-next-textbox:#_x0000_s1029">
              <w:txbxContent>
                <w:p w:rsidR="00D61E08" w:rsidRPr="001B6BE2" w:rsidRDefault="00D61E08" w:rsidP="00735932">
                  <w:pPr>
                    <w:autoSpaceDE w:val="0"/>
                    <w:autoSpaceDN w:val="0"/>
                    <w:adjustRightInd w:val="0"/>
                    <w:spacing w:before="0" w:beforeAutospacing="0" w:after="0" w:afterAutospacing="0"/>
                    <w:ind w:left="0" w:firstLine="0"/>
                    <w:jc w:val="center"/>
                    <w:rPr>
                      <w:rFonts w:ascii="Arial" w:hAnsi="Arial" w:cs="Arial"/>
                      <w:color w:val="000000" w:themeColor="text1"/>
                      <w:sz w:val="28"/>
                      <w:szCs w:val="28"/>
                    </w:rPr>
                  </w:pPr>
                  <w:r w:rsidRPr="001B6BE2">
                    <w:rPr>
                      <w:rFonts w:ascii="Times New Roman" w:hAnsi="Times New Roman" w:cs="Times New Roman"/>
                      <w:color w:val="000000" w:themeColor="text1"/>
                      <w:sz w:val="28"/>
                      <w:szCs w:val="28"/>
                    </w:rPr>
                    <w:t>Печь конвекционная электрическая</w:t>
                  </w:r>
                </w:p>
                <w:p w:rsidR="00D61E08" w:rsidRDefault="00D61E08" w:rsidP="00735932">
                  <w:pPr>
                    <w:autoSpaceDE w:val="0"/>
                    <w:autoSpaceDN w:val="0"/>
                    <w:adjustRightInd w:val="0"/>
                    <w:spacing w:before="0" w:beforeAutospacing="0" w:after="0" w:afterAutospacing="0"/>
                    <w:ind w:left="0" w:firstLine="0"/>
                    <w:jc w:val="center"/>
                    <w:rPr>
                      <w:rFonts w:ascii="Arial" w:hAnsi="Arial" w:cs="Arial"/>
                      <w:sz w:val="24"/>
                      <w:szCs w:val="24"/>
                    </w:rPr>
                  </w:pPr>
                  <w:r>
                    <w:rPr>
                      <w:rFonts w:ascii="Times New Roman" w:hAnsi="Times New Roman" w:cs="Times New Roman"/>
                      <w:sz w:val="28"/>
                      <w:szCs w:val="28"/>
                    </w:rPr>
                    <w:t>ПАСПОРТ</w:t>
                  </w:r>
                </w:p>
                <w:p w:rsidR="00D61E08" w:rsidRDefault="00D61E08" w:rsidP="00735932">
                  <w:pPr>
                    <w:autoSpaceDE w:val="0"/>
                    <w:autoSpaceDN w:val="0"/>
                    <w:adjustRightInd w:val="0"/>
                    <w:spacing w:before="0" w:beforeAutospacing="0" w:after="0" w:afterAutospacing="0"/>
                    <w:ind w:left="0" w:firstLine="0"/>
                    <w:jc w:val="center"/>
                  </w:pPr>
                  <w:r>
                    <w:rPr>
                      <w:rFonts w:ascii="Times New Roman" w:hAnsi="Times New Roman" w:cs="Times New Roman"/>
                      <w:sz w:val="28"/>
                      <w:szCs w:val="28"/>
                    </w:rPr>
                    <w:t>ФЖШ/2.00.00.000ПС</w:t>
                  </w:r>
                </w:p>
              </w:txbxContent>
            </v:textbox>
          </v:rect>
        </w:pict>
      </w:r>
      <w:r>
        <w:rPr>
          <w:rFonts w:ascii="Times New Roman" w:eastAsia="Times New Roman" w:hAnsi="Times New Roman" w:cs="Times New Roman"/>
          <w:noProof/>
          <w:sz w:val="28"/>
          <w:szCs w:val="28"/>
          <w:lang w:eastAsia="ru-RU"/>
        </w:rPr>
        <w:pict>
          <v:rect id="_x0000_s1030" style="position:absolute;left:0;text-align:left;margin-left:7.25pt;margin-top:129.55pt;width:477.5pt;height:374.25pt;z-index:251668480" strokecolor="white">
            <v:textbox style="mso-next-textbox:#_x0000_s1030">
              <w:txbxContent>
                <w:p w:rsidR="00D61E08" w:rsidRDefault="00D61E08" w:rsidP="001A1333">
                  <w:pPr>
                    <w:autoSpaceDE w:val="0"/>
                    <w:autoSpaceDN w:val="0"/>
                    <w:adjustRightInd w:val="0"/>
                    <w:spacing w:before="0" w:beforeAutospacing="0" w:after="0" w:afterAutospacing="0"/>
                    <w:ind w:left="0" w:right="567" w:firstLine="0"/>
                    <w:jc w:val="left"/>
                    <w:rPr>
                      <w:rFonts w:ascii="Arial" w:hAnsi="Arial" w:cs="Arial"/>
                      <w:sz w:val="24"/>
                      <w:szCs w:val="24"/>
                    </w:rPr>
                  </w:pPr>
                  <w:r>
                    <w:rPr>
                      <w:rFonts w:ascii="Times New Roman" w:hAnsi="Times New Roman" w:cs="Times New Roman"/>
                      <w:b/>
                      <w:bCs/>
                      <w:sz w:val="24"/>
                      <w:szCs w:val="24"/>
                    </w:rPr>
                    <w:t>1. ОСНОВНЫЕ СВЕДЕНИЯ ОБ ИЗДЕЛИИ</w:t>
                  </w:r>
                </w:p>
                <w:p w:rsidR="00D61E08" w:rsidRDefault="00B057AA" w:rsidP="001A1333">
                  <w:pPr>
                    <w:autoSpaceDE w:val="0"/>
                    <w:autoSpaceDN w:val="0"/>
                    <w:adjustRightInd w:val="0"/>
                    <w:spacing w:before="0" w:beforeAutospacing="0" w:after="0" w:afterAutospacing="0"/>
                    <w:ind w:left="0" w:right="567" w:firstLine="0"/>
                    <w:jc w:val="left"/>
                    <w:rPr>
                      <w:rFonts w:ascii="Times New Roman" w:hAnsi="Times New Roman" w:cs="Times New Roman"/>
                      <w:sz w:val="28"/>
                      <w:szCs w:val="28"/>
                    </w:rPr>
                  </w:pPr>
                  <w:r>
                    <w:rPr>
                      <w:rFonts w:ascii="Times New Roman" w:hAnsi="Times New Roman" w:cs="Times New Roman"/>
                      <w:b/>
                      <w:bCs/>
                      <w:sz w:val="24"/>
                      <w:szCs w:val="24"/>
                    </w:rPr>
                    <w:t>Печь конвекционная</w:t>
                  </w:r>
                  <w:r w:rsidR="00D61E08">
                    <w:rPr>
                      <w:rFonts w:ascii="Times New Roman" w:hAnsi="Times New Roman" w:cs="Times New Roman"/>
                      <w:b/>
                      <w:bCs/>
                      <w:sz w:val="24"/>
                      <w:szCs w:val="24"/>
                    </w:rPr>
                    <w:t xml:space="preserve"> ФЖШ</w:t>
                  </w:r>
                  <w:r w:rsidR="004B4101">
                    <w:rPr>
                      <w:rFonts w:ascii="Times New Roman" w:hAnsi="Times New Roman" w:cs="Times New Roman"/>
                      <w:sz w:val="28"/>
                      <w:szCs w:val="28"/>
                    </w:rPr>
                    <w:t>/2</w:t>
                  </w:r>
                </w:p>
                <w:p w:rsidR="00D61E08" w:rsidRDefault="00D61E08" w:rsidP="001A1333">
                  <w:pPr>
                    <w:autoSpaceDE w:val="0"/>
                    <w:autoSpaceDN w:val="0"/>
                    <w:adjustRightInd w:val="0"/>
                    <w:spacing w:before="0" w:beforeAutospacing="0" w:after="0" w:afterAutospacing="0"/>
                    <w:ind w:left="0" w:right="567" w:firstLine="0"/>
                    <w:jc w:val="left"/>
                    <w:rPr>
                      <w:rFonts w:ascii="Arial" w:hAnsi="Arial" w:cs="Arial"/>
                      <w:sz w:val="24"/>
                      <w:szCs w:val="24"/>
                    </w:rPr>
                  </w:pPr>
                  <w:r>
                    <w:rPr>
                      <w:rFonts w:ascii="Times New Roman" w:hAnsi="Times New Roman" w:cs="Times New Roman"/>
                      <w:sz w:val="28"/>
                      <w:szCs w:val="28"/>
                    </w:rPr>
                    <w:t>№______________</w:t>
                  </w:r>
                </w:p>
                <w:p w:rsidR="00D61E08" w:rsidRDefault="00D61E08" w:rsidP="00A748DA">
                  <w:pPr>
                    <w:autoSpaceDE w:val="0"/>
                    <w:autoSpaceDN w:val="0"/>
                    <w:adjustRightInd w:val="0"/>
                    <w:spacing w:before="0" w:beforeAutospacing="0" w:after="0" w:afterAutospacing="0" w:line="240" w:lineRule="atLeast"/>
                    <w:ind w:left="0" w:right="567" w:firstLine="0"/>
                    <w:jc w:val="left"/>
                    <w:rPr>
                      <w:rFonts w:ascii="Arial" w:hAnsi="Arial" w:cs="Arial"/>
                      <w:sz w:val="24"/>
                      <w:szCs w:val="24"/>
                    </w:rPr>
                  </w:pPr>
                  <w:r>
                    <w:rPr>
                      <w:rFonts w:ascii="Times New Roman" w:hAnsi="Times New Roman" w:cs="Times New Roman"/>
                      <w:sz w:val="28"/>
                      <w:szCs w:val="28"/>
                    </w:rPr>
                    <w:t>заводской номер изделия</w:t>
                  </w:r>
                </w:p>
                <w:p w:rsidR="00D61E08" w:rsidRDefault="00D61E08" w:rsidP="00C71F0C">
                  <w:pPr>
                    <w:autoSpaceDE w:val="0"/>
                    <w:autoSpaceDN w:val="0"/>
                    <w:adjustRightInd w:val="0"/>
                    <w:spacing w:before="0" w:beforeAutospacing="0" w:after="0" w:afterAutospacing="0"/>
                    <w:ind w:left="0" w:right="567" w:firstLine="0"/>
                    <w:jc w:val="left"/>
                    <w:rPr>
                      <w:rFonts w:ascii="Arial" w:hAnsi="Arial" w:cs="Arial"/>
                      <w:sz w:val="24"/>
                      <w:szCs w:val="24"/>
                    </w:rPr>
                  </w:pPr>
                  <w:r>
                    <w:rPr>
                      <w:rFonts w:ascii="Times New Roman" w:hAnsi="Times New Roman" w:cs="Times New Roman"/>
                      <w:sz w:val="28"/>
                      <w:szCs w:val="28"/>
                    </w:rPr>
                    <w:t>Дата выпуска___________________</w:t>
                  </w:r>
                </w:p>
                <w:p w:rsidR="00D61E08" w:rsidRDefault="00D61E08" w:rsidP="00C71F0C">
                  <w:pPr>
                    <w:autoSpaceDE w:val="0"/>
                    <w:autoSpaceDN w:val="0"/>
                    <w:adjustRightInd w:val="0"/>
                    <w:spacing w:before="0" w:beforeAutospacing="0" w:after="0" w:afterAutospacing="0"/>
                    <w:ind w:left="0" w:right="567" w:firstLine="0"/>
                    <w:jc w:val="left"/>
                    <w:rPr>
                      <w:rFonts w:ascii="Arial" w:hAnsi="Arial" w:cs="Arial"/>
                      <w:sz w:val="24"/>
                      <w:szCs w:val="24"/>
                    </w:rPr>
                  </w:pPr>
                  <w:r>
                    <w:rPr>
                      <w:rFonts w:ascii="Times New Roman" w:hAnsi="Times New Roman" w:cs="Times New Roman"/>
                      <w:sz w:val="28"/>
                      <w:szCs w:val="28"/>
                    </w:rPr>
                    <w:t>2. СВИДЕТЕЛЬСТВО О ПРИЕМКЕ</w:t>
                  </w:r>
                </w:p>
                <w:p w:rsidR="00D61E08" w:rsidRDefault="00D61E08" w:rsidP="00C71F0C">
                  <w:pPr>
                    <w:autoSpaceDE w:val="0"/>
                    <w:autoSpaceDN w:val="0"/>
                    <w:adjustRightInd w:val="0"/>
                    <w:spacing w:before="0" w:beforeAutospacing="0" w:after="0" w:afterAutospacing="0"/>
                    <w:ind w:left="0" w:right="567" w:firstLine="0"/>
                    <w:rPr>
                      <w:rFonts w:ascii="Arial" w:hAnsi="Arial" w:cs="Arial"/>
                      <w:sz w:val="24"/>
                      <w:szCs w:val="24"/>
                    </w:rPr>
                  </w:pPr>
                  <w:r>
                    <w:rPr>
                      <w:rFonts w:ascii="Arial" w:hAnsi="Arial" w:cs="Arial"/>
                      <w:sz w:val="24"/>
                      <w:szCs w:val="24"/>
                    </w:rPr>
                    <w:tab/>
                  </w:r>
                  <w:r>
                    <w:rPr>
                      <w:rFonts w:ascii="Times New Roman" w:hAnsi="Times New Roman" w:cs="Times New Roman"/>
                      <w:sz w:val="28"/>
                      <w:szCs w:val="28"/>
                    </w:rPr>
                    <w:t>Изделие изготовлено и принято в соответствии с действующей технической документацией и признано годным к эксплуатации</w:t>
                  </w:r>
                </w:p>
                <w:p w:rsidR="00D61E08" w:rsidRDefault="00D61E08" w:rsidP="001A1333">
                  <w:pPr>
                    <w:autoSpaceDE w:val="0"/>
                    <w:autoSpaceDN w:val="0"/>
                    <w:adjustRightInd w:val="0"/>
                    <w:spacing w:before="567" w:beforeAutospacing="0" w:after="0" w:afterAutospacing="0" w:line="480" w:lineRule="auto"/>
                    <w:ind w:left="0" w:right="567" w:firstLine="0"/>
                    <w:jc w:val="center"/>
                    <w:rPr>
                      <w:rFonts w:ascii="Arial" w:hAnsi="Arial" w:cs="Arial"/>
                      <w:sz w:val="24"/>
                      <w:szCs w:val="24"/>
                    </w:rPr>
                  </w:pPr>
                  <w:r>
                    <w:rPr>
                      <w:rFonts w:ascii="Times New Roman" w:hAnsi="Times New Roman" w:cs="Times New Roman"/>
                      <w:sz w:val="28"/>
                      <w:szCs w:val="28"/>
                    </w:rPr>
                    <w:t>Мастер ОТК</w:t>
                  </w:r>
                </w:p>
                <w:p w:rsidR="00D61E08" w:rsidRDefault="00D61E08" w:rsidP="00C71F0C">
                  <w:pPr>
                    <w:autoSpaceDE w:val="0"/>
                    <w:autoSpaceDN w:val="0"/>
                    <w:adjustRightInd w:val="0"/>
                    <w:spacing w:before="567" w:beforeAutospacing="0" w:after="0" w:afterAutospacing="0" w:line="480" w:lineRule="auto"/>
                    <w:ind w:left="0" w:right="567" w:firstLine="0"/>
                    <w:jc w:val="center"/>
                  </w:pPr>
                  <w:r>
                    <w:rPr>
                      <w:rFonts w:ascii="Times New Roman" w:hAnsi="Times New Roman" w:cs="Times New Roman"/>
                      <w:sz w:val="28"/>
                      <w:szCs w:val="28"/>
                    </w:rPr>
                    <w:t>М.П.___________________________________________</w:t>
                  </w:r>
                </w:p>
              </w:txbxContent>
            </v:textbox>
          </v:rect>
        </w:pict>
      </w:r>
      <w:r>
        <w:rPr>
          <w:rFonts w:ascii="Times New Roman" w:eastAsia="Times New Roman" w:hAnsi="Times New Roman" w:cs="Times New Roman"/>
          <w:noProof/>
          <w:sz w:val="28"/>
          <w:szCs w:val="28"/>
          <w:lang w:eastAsia="ru-RU"/>
        </w:rPr>
        <w:pict>
          <v:rect id="_x0000_s1028" style="position:absolute;left:0;text-align:left;margin-left:15.05pt;margin-top:.05pt;width:100.55pt;height:47.95pt;z-index:251666432" stroked="f">
            <v:textbox style="mso-next-textbox:#_x0000_s1028">
              <w:txbxContent>
                <w:p w:rsidR="00D61E08" w:rsidRDefault="00D61E08" w:rsidP="005D5E1F">
                  <w:pPr>
                    <w:autoSpaceDE w:val="0"/>
                    <w:autoSpaceDN w:val="0"/>
                    <w:adjustRightInd w:val="0"/>
                    <w:spacing w:before="0" w:beforeAutospacing="0" w:after="0" w:afterAutospacing="0"/>
                    <w:ind w:left="0" w:firstLine="0"/>
                    <w:jc w:val="left"/>
                    <w:rPr>
                      <w:rFonts w:ascii="Arial" w:hAnsi="Arial" w:cs="Arial"/>
                      <w:sz w:val="24"/>
                      <w:szCs w:val="24"/>
                    </w:rPr>
                  </w:pPr>
                  <w:r>
                    <w:rPr>
                      <w:rFonts w:ascii="Times New Roman" w:hAnsi="Times New Roman" w:cs="Times New Roman"/>
                      <w:sz w:val="24"/>
                      <w:szCs w:val="24"/>
                    </w:rPr>
                    <w:t>_____________</w:t>
                  </w:r>
                </w:p>
                <w:p w:rsidR="00D61E08" w:rsidRDefault="00D61E08" w:rsidP="005D5E1F">
                  <w:pPr>
                    <w:autoSpaceDE w:val="0"/>
                    <w:autoSpaceDN w:val="0"/>
                    <w:adjustRightInd w:val="0"/>
                    <w:spacing w:before="0" w:beforeAutospacing="0" w:after="0" w:afterAutospacing="0"/>
                    <w:ind w:left="0" w:firstLine="0"/>
                    <w:jc w:val="left"/>
                    <w:rPr>
                      <w:rFonts w:ascii="Arial" w:hAnsi="Arial" w:cs="Arial"/>
                      <w:sz w:val="24"/>
                      <w:szCs w:val="24"/>
                    </w:rPr>
                  </w:pPr>
                  <w:r>
                    <w:rPr>
                      <w:rFonts w:ascii="Times New Roman" w:hAnsi="Times New Roman" w:cs="Times New Roman"/>
                      <w:sz w:val="24"/>
                      <w:szCs w:val="24"/>
                    </w:rPr>
                    <w:t>код продукции</w:t>
                  </w:r>
                </w:p>
                <w:p w:rsidR="00D61E08" w:rsidRDefault="00D61E08">
                  <w:pPr>
                    <w:ind w:left="0"/>
                  </w:pPr>
                </w:p>
              </w:txbxContent>
            </v:textbox>
          </v:rect>
        </w:pict>
      </w:r>
      <w:r w:rsidR="00022AA3">
        <w:rPr>
          <w:rFonts w:ascii="Times New Roman" w:eastAsia="Times New Roman" w:hAnsi="Times New Roman" w:cs="Times New Roman"/>
          <w:sz w:val="28"/>
          <w:szCs w:val="28"/>
          <w:lang w:eastAsia="ru-RU"/>
        </w:rPr>
        <w:br w:type="page"/>
      </w:r>
    </w:p>
    <w:p w:rsidR="00645A33" w:rsidRPr="008A7F25" w:rsidRDefault="00582B64" w:rsidP="008A7F25">
      <w:pPr>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pict>
          <v:rect id="_x0000_s5421" style="position:absolute;left:0;text-align:left;margin-left:418pt;margin-top:-13pt;width:107.25pt;height:21.75pt;z-index:251716608" stroked="f">
            <v:textbox style="mso-next-textbox:#_x0000_s5421">
              <w:txbxContent>
                <w:p w:rsidR="00D61E08" w:rsidRPr="009A6D1F" w:rsidRDefault="00D61E08" w:rsidP="00AB7289">
                  <w:pPr>
                    <w:ind w:left="505"/>
                    <w:rPr>
                      <w:rFonts w:ascii="Times New Roman" w:hAnsi="Times New Roman" w:cs="Times New Roman"/>
                      <w:sz w:val="28"/>
                      <w:szCs w:val="28"/>
                    </w:rPr>
                  </w:pPr>
                  <w:r w:rsidRPr="009A6D1F">
                    <w:rPr>
                      <w:rFonts w:ascii="Times New Roman" w:hAnsi="Times New Roman" w:cs="Times New Roman"/>
                      <w:sz w:val="28"/>
                      <w:szCs w:val="28"/>
                    </w:rPr>
                    <w:t>Приложение 1</w:t>
                  </w:r>
                </w:p>
              </w:txbxContent>
            </v:textbox>
          </v:rect>
        </w:pict>
      </w:r>
    </w:p>
    <w:p w:rsidR="00F60737" w:rsidRPr="00CE0DC0" w:rsidRDefault="000F58CE" w:rsidP="00CE0DC0">
      <w:pPr>
        <w:widowControl w:val="0"/>
        <w:spacing w:before="0" w:beforeAutospacing="0" w:after="0" w:afterAutospacing="0" w:line="240" w:lineRule="auto"/>
        <w:ind w:left="0" w:firstLine="0"/>
        <w:jc w:val="center"/>
        <w:rPr>
          <w:rFonts w:ascii="Times New Roman" w:hAnsi="Times New Roman" w:cs="Times New Roman"/>
          <w:sz w:val="28"/>
          <w:szCs w:val="28"/>
        </w:rPr>
      </w:pPr>
      <w:r w:rsidRPr="000F58CE">
        <w:rPr>
          <w:rFonts w:ascii="Times New Roman" w:hAnsi="Times New Roman" w:cs="Times New Roman"/>
          <w:sz w:val="28"/>
          <w:szCs w:val="28"/>
        </w:rPr>
        <w:t>Принципиальная электрическая схем</w:t>
      </w:r>
      <w:r w:rsidR="00CE0DC0">
        <w:rPr>
          <w:rFonts w:ascii="Times New Roman" w:hAnsi="Times New Roman" w:cs="Times New Roman"/>
          <w:sz w:val="28"/>
          <w:szCs w:val="28"/>
        </w:rPr>
        <w:t xml:space="preserve">а </w:t>
      </w:r>
    </w:p>
    <w:p w:rsidR="00645A33" w:rsidRDefault="00645A33" w:rsidP="00CE0DC0">
      <w:pPr>
        <w:widowControl w:val="0"/>
        <w:spacing w:before="0" w:beforeAutospacing="0" w:after="0" w:afterAutospacing="0" w:line="240" w:lineRule="auto"/>
        <w:ind w:left="0" w:firstLine="0"/>
        <w:jc w:val="left"/>
      </w:pPr>
    </w:p>
    <w:p w:rsidR="00645A33" w:rsidRPr="00667D81" w:rsidRDefault="00645A33" w:rsidP="00840D8C">
      <w:pPr>
        <w:widowControl w:val="0"/>
        <w:spacing w:before="0" w:beforeAutospacing="0" w:after="0" w:afterAutospacing="0" w:line="240" w:lineRule="auto"/>
        <w:ind w:left="0" w:firstLine="0"/>
        <w:jc w:val="left"/>
        <w:rPr>
          <w:lang w:val="en-US"/>
        </w:rPr>
      </w:pPr>
    </w:p>
    <w:p w:rsidR="00645A33" w:rsidRPr="00667D81" w:rsidRDefault="00645A33" w:rsidP="00840D8C">
      <w:pPr>
        <w:widowControl w:val="0"/>
        <w:spacing w:before="0" w:beforeAutospacing="0" w:after="0" w:afterAutospacing="0" w:line="240" w:lineRule="auto"/>
        <w:ind w:left="0" w:firstLine="0"/>
        <w:jc w:val="left"/>
        <w:rPr>
          <w:lang w:val="en-US"/>
        </w:rPr>
      </w:pPr>
    </w:p>
    <w:p w:rsidR="00645A33" w:rsidRPr="00667D81" w:rsidRDefault="00012BB2" w:rsidP="00840D8C">
      <w:pPr>
        <w:widowControl w:val="0"/>
        <w:spacing w:before="0" w:beforeAutospacing="0" w:after="0" w:afterAutospacing="0" w:line="240" w:lineRule="auto"/>
        <w:ind w:left="0" w:firstLine="0"/>
        <w:jc w:val="left"/>
        <w:rPr>
          <w:lang w:val="en-US"/>
        </w:rPr>
      </w:pPr>
      <w:r>
        <w:rPr>
          <w:noProof/>
          <w:lang w:eastAsia="ru-RU"/>
        </w:rPr>
        <w:drawing>
          <wp:inline distT="0" distB="0" distL="0" distR="0">
            <wp:extent cx="6299835" cy="8303895"/>
            <wp:effectExtent l="19050" t="0" r="5715" b="0"/>
            <wp:docPr id="4" name="Рисунок 3" descr="Электрическая схема ФЖШ-2-Mo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Электрическая схема ФЖШ-2-Model.jpg"/>
                    <pic:cNvPicPr/>
                  </pic:nvPicPr>
                  <pic:blipFill>
                    <a:blip r:embed="rId11" cstate="print"/>
                    <a:stretch>
                      <a:fillRect/>
                    </a:stretch>
                  </pic:blipFill>
                  <pic:spPr>
                    <a:xfrm>
                      <a:off x="0" y="0"/>
                      <a:ext cx="6299835" cy="8303895"/>
                    </a:xfrm>
                    <a:prstGeom prst="rect">
                      <a:avLst/>
                    </a:prstGeom>
                  </pic:spPr>
                </pic:pic>
              </a:graphicData>
            </a:graphic>
          </wp:inline>
        </w:drawing>
      </w:r>
    </w:p>
    <w:p w:rsidR="00C05017" w:rsidRPr="007C4774" w:rsidRDefault="00C05017" w:rsidP="00C05017">
      <w:pPr>
        <w:pStyle w:val="1"/>
        <w:widowControl w:val="0"/>
        <w:spacing w:before="0" w:beforeAutospacing="0" w:after="0" w:afterAutospacing="0" w:line="240" w:lineRule="auto"/>
        <w:ind w:left="0" w:firstLine="0"/>
        <w:contextualSpacing w:val="0"/>
        <w:jc w:val="right"/>
        <w:rPr>
          <w:rFonts w:ascii="Times New Roman" w:hAnsi="Times New Roman"/>
          <w:sz w:val="24"/>
          <w:szCs w:val="24"/>
          <w:lang w:eastAsia="ru-RU"/>
        </w:rPr>
      </w:pPr>
      <w:r>
        <w:rPr>
          <w:rFonts w:ascii="Times New Roman" w:hAnsi="Times New Roman"/>
          <w:sz w:val="24"/>
          <w:szCs w:val="24"/>
          <w:lang w:eastAsia="ru-RU"/>
        </w:rPr>
        <w:lastRenderedPageBreak/>
        <w:t>Приложение 2</w:t>
      </w:r>
    </w:p>
    <w:p w:rsidR="00C05017" w:rsidRPr="002F5BEA" w:rsidRDefault="00C05017" w:rsidP="00C05017">
      <w:pPr>
        <w:spacing w:after="0" w:line="240" w:lineRule="auto"/>
        <w:jc w:val="center"/>
        <w:rPr>
          <w:b/>
          <w:sz w:val="24"/>
          <w:szCs w:val="24"/>
        </w:rPr>
      </w:pPr>
      <w:r w:rsidRPr="002F5BEA">
        <w:rPr>
          <w:b/>
          <w:sz w:val="24"/>
          <w:szCs w:val="24"/>
        </w:rPr>
        <w:t xml:space="preserve">АКТ </w:t>
      </w:r>
    </w:p>
    <w:p w:rsidR="00C05017" w:rsidRPr="002F5BEA" w:rsidRDefault="00C05017" w:rsidP="00C05017">
      <w:pPr>
        <w:spacing w:after="0" w:line="240" w:lineRule="auto"/>
        <w:jc w:val="center"/>
        <w:rPr>
          <w:b/>
          <w:sz w:val="24"/>
          <w:szCs w:val="24"/>
        </w:rPr>
      </w:pPr>
      <w:r w:rsidRPr="002F5BEA">
        <w:rPr>
          <w:b/>
          <w:sz w:val="24"/>
          <w:szCs w:val="24"/>
        </w:rPr>
        <w:t>ввода в эксплуатацию</w:t>
      </w:r>
    </w:p>
    <w:p w:rsidR="00C05017" w:rsidRPr="002F5BEA" w:rsidRDefault="00C05017" w:rsidP="00C05017">
      <w:pPr>
        <w:spacing w:after="0" w:line="240" w:lineRule="auto"/>
        <w:rPr>
          <w:sz w:val="24"/>
          <w:szCs w:val="24"/>
        </w:rPr>
      </w:pPr>
      <w:r w:rsidRPr="002F5BEA">
        <w:rPr>
          <w:sz w:val="24"/>
          <w:szCs w:val="24"/>
        </w:rPr>
        <w:t xml:space="preserve">Изделие </w:t>
      </w:r>
    </w:p>
    <w:p w:rsidR="00C05017" w:rsidRPr="002F5BEA" w:rsidRDefault="00C05017" w:rsidP="00C05017">
      <w:pPr>
        <w:spacing w:after="0" w:line="240" w:lineRule="auto"/>
        <w:rPr>
          <w:sz w:val="24"/>
          <w:szCs w:val="24"/>
        </w:rPr>
      </w:pPr>
      <w:r w:rsidRPr="002F5BEA">
        <w:rPr>
          <w:sz w:val="24"/>
          <w:szCs w:val="24"/>
        </w:rPr>
        <w:t>«</w:t>
      </w:r>
      <w:r>
        <w:rPr>
          <w:sz w:val="24"/>
          <w:szCs w:val="24"/>
        </w:rPr>
        <w:t>Печь конвекционная ФЖШ/2»</w:t>
      </w:r>
      <w:r w:rsidRPr="002F5BEA">
        <w:rPr>
          <w:sz w:val="24"/>
          <w:szCs w:val="24"/>
        </w:rPr>
        <w:t xml:space="preserve"> </w:t>
      </w:r>
    </w:p>
    <w:p w:rsidR="00C05017" w:rsidRPr="002F5BEA" w:rsidRDefault="00C05017" w:rsidP="00C05017">
      <w:pPr>
        <w:spacing w:after="0" w:line="240" w:lineRule="auto"/>
        <w:rPr>
          <w:sz w:val="24"/>
          <w:szCs w:val="24"/>
        </w:rPr>
      </w:pPr>
      <w:r w:rsidRPr="002F5BEA">
        <w:rPr>
          <w:sz w:val="24"/>
          <w:szCs w:val="24"/>
        </w:rPr>
        <w:t xml:space="preserve">Заводской номер __________________ </w:t>
      </w:r>
    </w:p>
    <w:p w:rsidR="00C05017" w:rsidRPr="002F5BEA" w:rsidRDefault="00C05017" w:rsidP="00C05017">
      <w:pPr>
        <w:spacing w:after="0" w:line="240" w:lineRule="auto"/>
        <w:rPr>
          <w:sz w:val="24"/>
          <w:szCs w:val="24"/>
        </w:rPr>
      </w:pPr>
      <w:r w:rsidRPr="002F5BEA">
        <w:rPr>
          <w:sz w:val="24"/>
          <w:szCs w:val="24"/>
        </w:rPr>
        <w:t>Дата выпуска «___»__________ 20___ г.</w:t>
      </w:r>
    </w:p>
    <w:p w:rsidR="00C05017" w:rsidRPr="002F5BEA" w:rsidRDefault="00C05017" w:rsidP="00C05017">
      <w:pPr>
        <w:spacing w:after="0" w:line="240" w:lineRule="auto"/>
        <w:rPr>
          <w:sz w:val="24"/>
          <w:szCs w:val="24"/>
        </w:rPr>
      </w:pPr>
      <w:r w:rsidRPr="002F5BEA">
        <w:rPr>
          <w:sz w:val="24"/>
          <w:szCs w:val="24"/>
        </w:rPr>
        <w:t>Место установки_____________________________________________________________ ____________________________________________________________________________</w:t>
      </w:r>
    </w:p>
    <w:p w:rsidR="00C05017" w:rsidRPr="002F5BEA" w:rsidRDefault="00C05017" w:rsidP="00C05017">
      <w:pPr>
        <w:spacing w:after="0" w:line="240" w:lineRule="auto"/>
        <w:jc w:val="center"/>
        <w:rPr>
          <w:sz w:val="24"/>
          <w:szCs w:val="24"/>
        </w:rPr>
      </w:pPr>
      <w:r w:rsidRPr="002F5BEA">
        <w:rPr>
          <w:sz w:val="24"/>
          <w:szCs w:val="24"/>
        </w:rPr>
        <w:t>(наименование предприятия, почтовый адрес, телефон)</w:t>
      </w:r>
    </w:p>
    <w:p w:rsidR="00C05017" w:rsidRPr="002F5BEA" w:rsidRDefault="00C05017" w:rsidP="00C05017">
      <w:pPr>
        <w:spacing w:after="0" w:line="240" w:lineRule="auto"/>
        <w:rPr>
          <w:sz w:val="24"/>
          <w:szCs w:val="24"/>
        </w:rPr>
      </w:pPr>
      <w:r w:rsidRPr="002F5BEA">
        <w:rPr>
          <w:sz w:val="24"/>
          <w:szCs w:val="24"/>
        </w:rPr>
        <w:t xml:space="preserve">Дата ввода в эксплуатацию «___»__________ 20___ г. </w:t>
      </w:r>
    </w:p>
    <w:p w:rsidR="00C05017" w:rsidRPr="002F5BEA" w:rsidRDefault="00C05017" w:rsidP="00C05017">
      <w:pPr>
        <w:spacing w:after="0" w:line="240" w:lineRule="auto"/>
        <w:rPr>
          <w:sz w:val="24"/>
          <w:szCs w:val="24"/>
        </w:rPr>
      </w:pPr>
      <w:r w:rsidRPr="002F5BEA">
        <w:rPr>
          <w:sz w:val="24"/>
          <w:szCs w:val="24"/>
        </w:rPr>
        <w:t>Кем проводился ввод в эксплуатацию изделия __________________________________________________________________________________________________________________________</w:t>
      </w:r>
      <w:r>
        <w:rPr>
          <w:sz w:val="24"/>
          <w:szCs w:val="24"/>
        </w:rPr>
        <w:t>______________________________</w:t>
      </w:r>
    </w:p>
    <w:p w:rsidR="00C05017" w:rsidRDefault="00C05017" w:rsidP="00C05017">
      <w:pPr>
        <w:spacing w:after="0" w:line="240" w:lineRule="auto"/>
        <w:jc w:val="center"/>
        <w:rPr>
          <w:sz w:val="24"/>
          <w:szCs w:val="24"/>
        </w:rPr>
      </w:pPr>
      <w:r w:rsidRPr="002F5BEA">
        <w:rPr>
          <w:sz w:val="24"/>
          <w:szCs w:val="24"/>
        </w:rPr>
        <w:t>(наименование организации, телефон)</w:t>
      </w:r>
    </w:p>
    <w:p w:rsidR="00C05017" w:rsidRPr="002F5BEA" w:rsidRDefault="00C05017" w:rsidP="00C05017">
      <w:pPr>
        <w:spacing w:after="0" w:line="240" w:lineRule="auto"/>
        <w:jc w:val="center"/>
        <w:rPr>
          <w:sz w:val="24"/>
          <w:szCs w:val="24"/>
        </w:rPr>
      </w:pPr>
    </w:p>
    <w:p w:rsidR="00C05017" w:rsidRPr="002F5BEA" w:rsidRDefault="00C05017" w:rsidP="00C05017">
      <w:pPr>
        <w:spacing w:after="0" w:line="240" w:lineRule="auto"/>
        <w:rPr>
          <w:sz w:val="24"/>
          <w:szCs w:val="24"/>
        </w:rPr>
      </w:pPr>
      <w:r w:rsidRPr="002F5BEA">
        <w:rPr>
          <w:sz w:val="24"/>
          <w:szCs w:val="24"/>
        </w:rPr>
        <w:t>Специалист, производивший ввод в эксплуатацию     Представитель владельца изделия</w:t>
      </w:r>
    </w:p>
    <w:p w:rsidR="00C05017" w:rsidRPr="002F5BEA" w:rsidRDefault="00C05017" w:rsidP="00C05017">
      <w:pPr>
        <w:spacing w:after="0" w:line="240" w:lineRule="auto"/>
        <w:jc w:val="center"/>
        <w:rPr>
          <w:sz w:val="24"/>
          <w:szCs w:val="24"/>
        </w:rPr>
      </w:pPr>
      <w:r w:rsidRPr="002F5BEA">
        <w:rPr>
          <w:sz w:val="24"/>
          <w:szCs w:val="24"/>
        </w:rPr>
        <w:t xml:space="preserve">________________________                                            ________________________                 </w:t>
      </w:r>
      <w:r>
        <w:rPr>
          <w:sz w:val="24"/>
          <w:szCs w:val="24"/>
        </w:rPr>
        <w:t xml:space="preserve"> </w:t>
      </w:r>
      <w:r w:rsidRPr="002F5BEA">
        <w:rPr>
          <w:sz w:val="24"/>
          <w:szCs w:val="24"/>
        </w:rPr>
        <w:t xml:space="preserve">  (подпись)                                            </w:t>
      </w:r>
      <w:r>
        <w:rPr>
          <w:sz w:val="24"/>
          <w:szCs w:val="24"/>
        </w:rPr>
        <w:t xml:space="preserve">                              </w:t>
      </w:r>
      <w:r w:rsidRPr="002F5BEA">
        <w:rPr>
          <w:sz w:val="24"/>
          <w:szCs w:val="24"/>
        </w:rPr>
        <w:t>(подпись)</w:t>
      </w:r>
    </w:p>
    <w:p w:rsidR="00C05017" w:rsidRPr="002F5BEA" w:rsidRDefault="00C05017" w:rsidP="00C05017">
      <w:pPr>
        <w:spacing w:after="0" w:line="240" w:lineRule="auto"/>
        <w:jc w:val="center"/>
        <w:rPr>
          <w:sz w:val="24"/>
          <w:szCs w:val="24"/>
        </w:rPr>
      </w:pPr>
      <w:r w:rsidRPr="002F5BEA">
        <w:rPr>
          <w:sz w:val="24"/>
          <w:szCs w:val="24"/>
        </w:rPr>
        <w:t xml:space="preserve">________________________                                      </w:t>
      </w:r>
      <w:r>
        <w:rPr>
          <w:sz w:val="24"/>
          <w:szCs w:val="24"/>
        </w:rPr>
        <w:t xml:space="preserve">       ________________________                </w:t>
      </w:r>
      <w:r w:rsidRPr="002F5BEA">
        <w:rPr>
          <w:sz w:val="24"/>
          <w:szCs w:val="24"/>
        </w:rPr>
        <w:t>(инициал</w:t>
      </w:r>
      <w:r>
        <w:rPr>
          <w:sz w:val="24"/>
          <w:szCs w:val="24"/>
        </w:rPr>
        <w:t xml:space="preserve">ы, фамилия)                  </w:t>
      </w:r>
      <w:r w:rsidRPr="002F5BEA">
        <w:rPr>
          <w:sz w:val="24"/>
          <w:szCs w:val="24"/>
        </w:rPr>
        <w:t xml:space="preserve">                                  </w:t>
      </w:r>
      <w:r>
        <w:rPr>
          <w:sz w:val="24"/>
          <w:szCs w:val="24"/>
        </w:rPr>
        <w:t xml:space="preserve">  </w:t>
      </w:r>
      <w:r w:rsidRPr="002F5BEA">
        <w:rPr>
          <w:sz w:val="24"/>
          <w:szCs w:val="24"/>
        </w:rPr>
        <w:t xml:space="preserve"> (инициалы, фамилия)</w:t>
      </w:r>
    </w:p>
    <w:p w:rsidR="00C05017" w:rsidRPr="002F5BEA" w:rsidRDefault="00C05017" w:rsidP="00C05017">
      <w:pPr>
        <w:spacing w:after="0" w:line="240" w:lineRule="auto"/>
        <w:rPr>
          <w:sz w:val="24"/>
          <w:szCs w:val="24"/>
        </w:rPr>
      </w:pPr>
      <w:r>
        <w:rPr>
          <w:sz w:val="24"/>
          <w:szCs w:val="24"/>
        </w:rPr>
        <w:t xml:space="preserve">             </w:t>
      </w:r>
      <w:r w:rsidRPr="002F5BEA">
        <w:rPr>
          <w:sz w:val="24"/>
          <w:szCs w:val="24"/>
        </w:rPr>
        <w:t>«___»____________ 20___ г.                                             «___»____________ 20___ г.</w:t>
      </w:r>
    </w:p>
    <w:p w:rsidR="00F4008A" w:rsidRPr="00667D81" w:rsidRDefault="00F4008A" w:rsidP="00AE2E2A">
      <w:pPr>
        <w:ind w:left="0" w:firstLine="0"/>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sectPr w:rsidR="00F4008A" w:rsidRPr="00667D81" w:rsidSect="002950AF">
      <w:footerReference w:type="default" r:id="rId12"/>
      <w:pgSz w:w="11906" w:h="16838" w:code="9"/>
      <w:pgMar w:top="567" w:right="1134"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B64" w:rsidRDefault="00582B64" w:rsidP="00E72D52">
      <w:pPr>
        <w:spacing w:before="0" w:after="0"/>
      </w:pPr>
      <w:r>
        <w:separator/>
      </w:r>
    </w:p>
  </w:endnote>
  <w:endnote w:type="continuationSeparator" w:id="0">
    <w:p w:rsidR="00582B64" w:rsidRDefault="00582B64" w:rsidP="00E72D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2282"/>
    </w:sdtPr>
    <w:sdtEndPr/>
    <w:sdtContent>
      <w:p w:rsidR="00D61E08" w:rsidRDefault="00624D39" w:rsidP="000B033B">
        <w:pPr>
          <w:pStyle w:val="a7"/>
          <w:spacing w:after="100"/>
          <w:jc w:val="center"/>
        </w:pPr>
        <w:r>
          <w:fldChar w:fldCharType="begin"/>
        </w:r>
        <w:r w:rsidR="0030018C">
          <w:instrText xml:space="preserve"> PAGE   \* MERGEFORMAT </w:instrText>
        </w:r>
        <w:r>
          <w:fldChar w:fldCharType="separate"/>
        </w:r>
        <w:r w:rsidR="00DF178A">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B64" w:rsidRDefault="00582B64" w:rsidP="00E72D52">
      <w:pPr>
        <w:spacing w:before="0" w:after="0"/>
      </w:pPr>
      <w:r>
        <w:separator/>
      </w:r>
    </w:p>
  </w:footnote>
  <w:footnote w:type="continuationSeparator" w:id="0">
    <w:p w:rsidR="00582B64" w:rsidRDefault="00582B64" w:rsidP="00E72D5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49F3"/>
    <w:multiLevelType w:val="hybridMultilevel"/>
    <w:tmpl w:val="D0A29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055D20"/>
    <w:multiLevelType w:val="hybridMultilevel"/>
    <w:tmpl w:val="44B41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C20887"/>
    <w:multiLevelType w:val="multilevel"/>
    <w:tmpl w:val="37DC5988"/>
    <w:lvl w:ilvl="0">
      <w:start w:val="4"/>
      <w:numFmt w:val="decimal"/>
      <w:lvlText w:val="%1."/>
      <w:lvlJc w:val="left"/>
      <w:pPr>
        <w:tabs>
          <w:tab w:val="num" w:pos="720"/>
        </w:tabs>
        <w:ind w:left="113" w:firstLine="0"/>
      </w:pPr>
      <w:rPr>
        <w:rFonts w:hint="default"/>
      </w:rPr>
    </w:lvl>
    <w:lvl w:ilvl="1">
      <w:start w:val="1"/>
      <w:numFmt w:val="decimal"/>
      <w:lvlText w:val="%2."/>
      <w:lvlJc w:val="left"/>
      <w:pPr>
        <w:tabs>
          <w:tab w:val="num" w:pos="1440"/>
        </w:tabs>
        <w:ind w:left="142" w:firstLine="0"/>
      </w:pPr>
      <w:rPr>
        <w:rFonts w:hint="default"/>
      </w:rPr>
    </w:lvl>
    <w:lvl w:ilvl="2">
      <w:start w:val="1"/>
      <w:numFmt w:val="decimal"/>
      <w:lvlText w:val="%3."/>
      <w:lvlJc w:val="left"/>
      <w:pPr>
        <w:tabs>
          <w:tab w:val="num" w:pos="2160"/>
        </w:tabs>
        <w:ind w:left="2160" w:hanging="21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2D7762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8D0EC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8"/>
        <w:szCs w:val="2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96471C1"/>
    <w:multiLevelType w:val="multilevel"/>
    <w:tmpl w:val="703044BA"/>
    <w:lvl w:ilvl="0">
      <w:start w:val="5"/>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bullet"/>
      <w:lvlText w:val="-"/>
      <w:lvlJc w:val="left"/>
      <w:pPr>
        <w:ind w:left="1224" w:hanging="504"/>
      </w:pPr>
      <w:rPr>
        <w:rFonts w:ascii="Arial" w:hAnsi="Arial"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5547756"/>
    <w:multiLevelType w:val="hybridMultilevel"/>
    <w:tmpl w:val="FDA06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8254DB"/>
    <w:multiLevelType w:val="hybridMultilevel"/>
    <w:tmpl w:val="03ECF5DC"/>
    <w:lvl w:ilvl="0" w:tplc="0419000F">
      <w:start w:val="1"/>
      <w:numFmt w:val="decimal"/>
      <w:lvlText w:val="%1."/>
      <w:lvlJc w:val="left"/>
      <w:pPr>
        <w:ind w:left="1083" w:hanging="360"/>
      </w:pPr>
    </w:lvl>
    <w:lvl w:ilvl="1" w:tplc="04190019" w:tentative="1">
      <w:start w:val="1"/>
      <w:numFmt w:val="lowerLetter"/>
      <w:lvlText w:val="%2."/>
      <w:lvlJc w:val="left"/>
      <w:pPr>
        <w:ind w:left="1803" w:hanging="360"/>
      </w:pPr>
    </w:lvl>
    <w:lvl w:ilvl="2" w:tplc="0419001B" w:tentative="1">
      <w:start w:val="1"/>
      <w:numFmt w:val="lowerRoman"/>
      <w:lvlText w:val="%3."/>
      <w:lvlJc w:val="right"/>
      <w:pPr>
        <w:ind w:left="2523" w:hanging="180"/>
      </w:pPr>
    </w:lvl>
    <w:lvl w:ilvl="3" w:tplc="0419000F" w:tentative="1">
      <w:start w:val="1"/>
      <w:numFmt w:val="decimal"/>
      <w:lvlText w:val="%4."/>
      <w:lvlJc w:val="left"/>
      <w:pPr>
        <w:ind w:left="3243" w:hanging="360"/>
      </w:pPr>
    </w:lvl>
    <w:lvl w:ilvl="4" w:tplc="04190019" w:tentative="1">
      <w:start w:val="1"/>
      <w:numFmt w:val="lowerLetter"/>
      <w:lvlText w:val="%5."/>
      <w:lvlJc w:val="left"/>
      <w:pPr>
        <w:ind w:left="3963" w:hanging="360"/>
      </w:pPr>
    </w:lvl>
    <w:lvl w:ilvl="5" w:tplc="0419001B" w:tentative="1">
      <w:start w:val="1"/>
      <w:numFmt w:val="lowerRoman"/>
      <w:lvlText w:val="%6."/>
      <w:lvlJc w:val="right"/>
      <w:pPr>
        <w:ind w:left="4683" w:hanging="180"/>
      </w:pPr>
    </w:lvl>
    <w:lvl w:ilvl="6" w:tplc="0419000F" w:tentative="1">
      <w:start w:val="1"/>
      <w:numFmt w:val="decimal"/>
      <w:lvlText w:val="%7."/>
      <w:lvlJc w:val="left"/>
      <w:pPr>
        <w:ind w:left="5403" w:hanging="360"/>
      </w:pPr>
    </w:lvl>
    <w:lvl w:ilvl="7" w:tplc="04190019" w:tentative="1">
      <w:start w:val="1"/>
      <w:numFmt w:val="lowerLetter"/>
      <w:lvlText w:val="%8."/>
      <w:lvlJc w:val="left"/>
      <w:pPr>
        <w:ind w:left="6123" w:hanging="360"/>
      </w:pPr>
    </w:lvl>
    <w:lvl w:ilvl="8" w:tplc="0419001B" w:tentative="1">
      <w:start w:val="1"/>
      <w:numFmt w:val="lowerRoman"/>
      <w:lvlText w:val="%9."/>
      <w:lvlJc w:val="right"/>
      <w:pPr>
        <w:ind w:left="6843" w:hanging="180"/>
      </w:pPr>
    </w:lvl>
  </w:abstractNum>
  <w:abstractNum w:abstractNumId="8" w15:restartNumberingAfterBreak="0">
    <w:nsid w:val="54CC4D28"/>
    <w:multiLevelType w:val="multilevel"/>
    <w:tmpl w:val="A55C3A18"/>
    <w:lvl w:ilvl="0">
      <w:start w:val="9"/>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 w15:restartNumberingAfterBreak="0">
    <w:nsid w:val="58A3211B"/>
    <w:multiLevelType w:val="multilevel"/>
    <w:tmpl w:val="6E26168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6853CD8"/>
    <w:multiLevelType w:val="multilevel"/>
    <w:tmpl w:val="E0D28B12"/>
    <w:lvl w:ilvl="0">
      <w:start w:val="5"/>
      <w:numFmt w:val="decimal"/>
      <w:lvlText w:val="%1."/>
      <w:lvlJc w:val="left"/>
      <w:pPr>
        <w:ind w:left="360" w:hanging="360"/>
      </w:pPr>
      <w:rPr>
        <w:rFonts w:hint="default"/>
      </w:rPr>
    </w:lvl>
    <w:lvl w:ilvl="1">
      <w:start w:val="1"/>
      <w:numFmt w:val="decimal"/>
      <w:suff w:val="space"/>
      <w:lvlText w:val="%1.%2."/>
      <w:lvlJc w:val="left"/>
      <w:pPr>
        <w:ind w:left="792" w:hanging="432"/>
      </w:pPr>
      <w:rPr>
        <w:rFonts w:ascii="Times New Roman" w:hAnsi="Times New Roman" w:cs="Times New Roman" w:hint="default"/>
        <w:sz w:val="28"/>
        <w:szCs w:val="28"/>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9"/>
  </w:num>
  <w:num w:numId="3">
    <w:abstractNumId w:val="2"/>
  </w:num>
  <w:num w:numId="4">
    <w:abstractNumId w:val="2"/>
  </w:num>
  <w:num w:numId="5">
    <w:abstractNumId w:val="4"/>
  </w:num>
  <w:num w:numId="6">
    <w:abstractNumId w:val="7"/>
  </w:num>
  <w:num w:numId="7">
    <w:abstractNumId w:val="5"/>
  </w:num>
  <w:num w:numId="8">
    <w:abstractNumId w:val="10"/>
  </w:num>
  <w:num w:numId="9">
    <w:abstractNumId w:val="1"/>
  </w:num>
  <w:num w:numId="10">
    <w:abstractNumId w:val="0"/>
  </w:num>
  <w:num w:numId="11">
    <w:abstractNumId w:val="6"/>
  </w:num>
  <w:num w:numId="12">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54"/>
  <w:drawingGridHorizontalSpacing w:val="110"/>
  <w:displayHorizontalDrawingGridEvery w:val="2"/>
  <w:characterSpacingControl w:val="doNotCompress"/>
  <w:hdrShapeDefaults>
    <o:shapedefaults v:ext="edit" spidmax="5425"/>
  </w:hdrShapeDefaults>
  <w:footnotePr>
    <w:footnote w:id="-1"/>
    <w:footnote w:id="0"/>
  </w:footnotePr>
  <w:endnotePr>
    <w:endnote w:id="-1"/>
    <w:endnote w:id="0"/>
  </w:endnotePr>
  <w:compat>
    <w:compatSetting w:name="compatibilityMode" w:uri="http://schemas.microsoft.com/office/word" w:val="12"/>
  </w:compat>
  <w:rsids>
    <w:rsidRoot w:val="00E72D52"/>
    <w:rsid w:val="0000310B"/>
    <w:rsid w:val="00003239"/>
    <w:rsid w:val="000034E4"/>
    <w:rsid w:val="000068EC"/>
    <w:rsid w:val="00011CB4"/>
    <w:rsid w:val="00012190"/>
    <w:rsid w:val="00012BB2"/>
    <w:rsid w:val="000138CB"/>
    <w:rsid w:val="00022AA3"/>
    <w:rsid w:val="0002301C"/>
    <w:rsid w:val="0002307F"/>
    <w:rsid w:val="00024963"/>
    <w:rsid w:val="0002535D"/>
    <w:rsid w:val="00026E58"/>
    <w:rsid w:val="00030D66"/>
    <w:rsid w:val="00032A07"/>
    <w:rsid w:val="0003649C"/>
    <w:rsid w:val="00037E67"/>
    <w:rsid w:val="000405DC"/>
    <w:rsid w:val="00040874"/>
    <w:rsid w:val="000432C8"/>
    <w:rsid w:val="00043CE8"/>
    <w:rsid w:val="000453DA"/>
    <w:rsid w:val="00046192"/>
    <w:rsid w:val="00046256"/>
    <w:rsid w:val="0004765C"/>
    <w:rsid w:val="00050407"/>
    <w:rsid w:val="000508C3"/>
    <w:rsid w:val="00051370"/>
    <w:rsid w:val="0005444E"/>
    <w:rsid w:val="0005511D"/>
    <w:rsid w:val="000563FD"/>
    <w:rsid w:val="000579F7"/>
    <w:rsid w:val="00065D63"/>
    <w:rsid w:val="0006770C"/>
    <w:rsid w:val="00070F77"/>
    <w:rsid w:val="00073819"/>
    <w:rsid w:val="000805DB"/>
    <w:rsid w:val="000822AC"/>
    <w:rsid w:val="00082A70"/>
    <w:rsid w:val="00086768"/>
    <w:rsid w:val="000875AF"/>
    <w:rsid w:val="000901B8"/>
    <w:rsid w:val="000905EA"/>
    <w:rsid w:val="00091936"/>
    <w:rsid w:val="000926E6"/>
    <w:rsid w:val="00094524"/>
    <w:rsid w:val="00095794"/>
    <w:rsid w:val="00096164"/>
    <w:rsid w:val="000A572C"/>
    <w:rsid w:val="000A6E84"/>
    <w:rsid w:val="000A7E5E"/>
    <w:rsid w:val="000B033B"/>
    <w:rsid w:val="000B47BA"/>
    <w:rsid w:val="000B60CE"/>
    <w:rsid w:val="000B6A9B"/>
    <w:rsid w:val="000C40B5"/>
    <w:rsid w:val="000C41C5"/>
    <w:rsid w:val="000C6692"/>
    <w:rsid w:val="000D26EC"/>
    <w:rsid w:val="000D4E99"/>
    <w:rsid w:val="000D5B5F"/>
    <w:rsid w:val="000D65BE"/>
    <w:rsid w:val="000D6ACF"/>
    <w:rsid w:val="000E0AFF"/>
    <w:rsid w:val="000E3EFD"/>
    <w:rsid w:val="000E3FA5"/>
    <w:rsid w:val="000F0C4B"/>
    <w:rsid w:val="000F0FC2"/>
    <w:rsid w:val="000F2686"/>
    <w:rsid w:val="000F337B"/>
    <w:rsid w:val="000F41A8"/>
    <w:rsid w:val="000F43D7"/>
    <w:rsid w:val="000F578A"/>
    <w:rsid w:val="000F58CE"/>
    <w:rsid w:val="000F60A8"/>
    <w:rsid w:val="001002EF"/>
    <w:rsid w:val="00101C11"/>
    <w:rsid w:val="0010271D"/>
    <w:rsid w:val="001027EA"/>
    <w:rsid w:val="00103495"/>
    <w:rsid w:val="00103AA7"/>
    <w:rsid w:val="00103C38"/>
    <w:rsid w:val="0010615C"/>
    <w:rsid w:val="0010746D"/>
    <w:rsid w:val="00111598"/>
    <w:rsid w:val="001121AF"/>
    <w:rsid w:val="001127C6"/>
    <w:rsid w:val="00112F62"/>
    <w:rsid w:val="00116150"/>
    <w:rsid w:val="00121A0F"/>
    <w:rsid w:val="0012252C"/>
    <w:rsid w:val="0012272F"/>
    <w:rsid w:val="00124457"/>
    <w:rsid w:val="0012446F"/>
    <w:rsid w:val="001305DE"/>
    <w:rsid w:val="00131DED"/>
    <w:rsid w:val="0013203F"/>
    <w:rsid w:val="001326B0"/>
    <w:rsid w:val="0013651A"/>
    <w:rsid w:val="00141710"/>
    <w:rsid w:val="0015229F"/>
    <w:rsid w:val="00152D05"/>
    <w:rsid w:val="001541C0"/>
    <w:rsid w:val="00156F55"/>
    <w:rsid w:val="001577F6"/>
    <w:rsid w:val="0016625A"/>
    <w:rsid w:val="00166645"/>
    <w:rsid w:val="00166B7F"/>
    <w:rsid w:val="00170926"/>
    <w:rsid w:val="00172DAA"/>
    <w:rsid w:val="00173510"/>
    <w:rsid w:val="00173933"/>
    <w:rsid w:val="00173942"/>
    <w:rsid w:val="001740F2"/>
    <w:rsid w:val="0017494D"/>
    <w:rsid w:val="001752E3"/>
    <w:rsid w:val="00183C7A"/>
    <w:rsid w:val="001847E2"/>
    <w:rsid w:val="00184E13"/>
    <w:rsid w:val="001853EE"/>
    <w:rsid w:val="00191271"/>
    <w:rsid w:val="00195D08"/>
    <w:rsid w:val="00197017"/>
    <w:rsid w:val="001A0280"/>
    <w:rsid w:val="001A0793"/>
    <w:rsid w:val="001A1333"/>
    <w:rsid w:val="001A1FDB"/>
    <w:rsid w:val="001A3992"/>
    <w:rsid w:val="001A42A3"/>
    <w:rsid w:val="001A61FA"/>
    <w:rsid w:val="001B11B5"/>
    <w:rsid w:val="001B442A"/>
    <w:rsid w:val="001B4D2C"/>
    <w:rsid w:val="001B6BE2"/>
    <w:rsid w:val="001C0794"/>
    <w:rsid w:val="001C1257"/>
    <w:rsid w:val="001C7496"/>
    <w:rsid w:val="001C7A55"/>
    <w:rsid w:val="001D1AE9"/>
    <w:rsid w:val="001D311D"/>
    <w:rsid w:val="001D3E54"/>
    <w:rsid w:val="001D6C11"/>
    <w:rsid w:val="001D7D3F"/>
    <w:rsid w:val="001E07B7"/>
    <w:rsid w:val="001E200C"/>
    <w:rsid w:val="001E2438"/>
    <w:rsid w:val="001E2F6E"/>
    <w:rsid w:val="001E4DAC"/>
    <w:rsid w:val="001E6595"/>
    <w:rsid w:val="001F447C"/>
    <w:rsid w:val="001F4E87"/>
    <w:rsid w:val="001F5D5F"/>
    <w:rsid w:val="001F5DA4"/>
    <w:rsid w:val="001F6242"/>
    <w:rsid w:val="001F6396"/>
    <w:rsid w:val="001F69A2"/>
    <w:rsid w:val="002054D2"/>
    <w:rsid w:val="002072D5"/>
    <w:rsid w:val="002074B5"/>
    <w:rsid w:val="0021347F"/>
    <w:rsid w:val="002167CB"/>
    <w:rsid w:val="00216F39"/>
    <w:rsid w:val="002178B5"/>
    <w:rsid w:val="0022200A"/>
    <w:rsid w:val="00222EC6"/>
    <w:rsid w:val="0023208A"/>
    <w:rsid w:val="0023441B"/>
    <w:rsid w:val="00235A45"/>
    <w:rsid w:val="00235D40"/>
    <w:rsid w:val="0023740B"/>
    <w:rsid w:val="00244713"/>
    <w:rsid w:val="0024530B"/>
    <w:rsid w:val="002457EF"/>
    <w:rsid w:val="002510E1"/>
    <w:rsid w:val="00251215"/>
    <w:rsid w:val="00251700"/>
    <w:rsid w:val="00254336"/>
    <w:rsid w:val="0025672F"/>
    <w:rsid w:val="0026121B"/>
    <w:rsid w:val="00267835"/>
    <w:rsid w:val="002723D6"/>
    <w:rsid w:val="002729C5"/>
    <w:rsid w:val="00273F9B"/>
    <w:rsid w:val="002747A8"/>
    <w:rsid w:val="002747C6"/>
    <w:rsid w:val="002758BA"/>
    <w:rsid w:val="002804A1"/>
    <w:rsid w:val="002808EA"/>
    <w:rsid w:val="0028098C"/>
    <w:rsid w:val="00281F04"/>
    <w:rsid w:val="002823EF"/>
    <w:rsid w:val="002860D2"/>
    <w:rsid w:val="00287C9F"/>
    <w:rsid w:val="00291544"/>
    <w:rsid w:val="002917AB"/>
    <w:rsid w:val="00292C75"/>
    <w:rsid w:val="002950AF"/>
    <w:rsid w:val="0029560A"/>
    <w:rsid w:val="00295CC3"/>
    <w:rsid w:val="00296588"/>
    <w:rsid w:val="00296A25"/>
    <w:rsid w:val="002970ED"/>
    <w:rsid w:val="002978DB"/>
    <w:rsid w:val="00297C2E"/>
    <w:rsid w:val="002A3CE1"/>
    <w:rsid w:val="002A570F"/>
    <w:rsid w:val="002A58A1"/>
    <w:rsid w:val="002A6085"/>
    <w:rsid w:val="002A6C43"/>
    <w:rsid w:val="002B0035"/>
    <w:rsid w:val="002B0AFC"/>
    <w:rsid w:val="002B3771"/>
    <w:rsid w:val="002B421E"/>
    <w:rsid w:val="002B4451"/>
    <w:rsid w:val="002B4AF6"/>
    <w:rsid w:val="002B53FD"/>
    <w:rsid w:val="002B5DA5"/>
    <w:rsid w:val="002B6661"/>
    <w:rsid w:val="002B6EA8"/>
    <w:rsid w:val="002B705A"/>
    <w:rsid w:val="002B74BF"/>
    <w:rsid w:val="002C15F9"/>
    <w:rsid w:val="002C194F"/>
    <w:rsid w:val="002C2A0B"/>
    <w:rsid w:val="002C67C8"/>
    <w:rsid w:val="002C7015"/>
    <w:rsid w:val="002C7EF7"/>
    <w:rsid w:val="002D0295"/>
    <w:rsid w:val="002D38BC"/>
    <w:rsid w:val="002D3B14"/>
    <w:rsid w:val="002D5CD7"/>
    <w:rsid w:val="002D7BEF"/>
    <w:rsid w:val="002E3A0C"/>
    <w:rsid w:val="002E4815"/>
    <w:rsid w:val="002E4E2F"/>
    <w:rsid w:val="002E5765"/>
    <w:rsid w:val="002E7633"/>
    <w:rsid w:val="002E7DC7"/>
    <w:rsid w:val="002F144B"/>
    <w:rsid w:val="002F19D4"/>
    <w:rsid w:val="002F2C76"/>
    <w:rsid w:val="002F5298"/>
    <w:rsid w:val="002F6490"/>
    <w:rsid w:val="002F7EE8"/>
    <w:rsid w:val="0030018C"/>
    <w:rsid w:val="00301D2C"/>
    <w:rsid w:val="00303795"/>
    <w:rsid w:val="00304511"/>
    <w:rsid w:val="00304AF7"/>
    <w:rsid w:val="00304F2F"/>
    <w:rsid w:val="00306562"/>
    <w:rsid w:val="00312501"/>
    <w:rsid w:val="003139DD"/>
    <w:rsid w:val="00314488"/>
    <w:rsid w:val="0031638B"/>
    <w:rsid w:val="00320066"/>
    <w:rsid w:val="00323C13"/>
    <w:rsid w:val="003256B4"/>
    <w:rsid w:val="00326D1A"/>
    <w:rsid w:val="0032740F"/>
    <w:rsid w:val="00327A6C"/>
    <w:rsid w:val="003317F9"/>
    <w:rsid w:val="00331E43"/>
    <w:rsid w:val="003338E4"/>
    <w:rsid w:val="003429FB"/>
    <w:rsid w:val="003449C9"/>
    <w:rsid w:val="003458A6"/>
    <w:rsid w:val="00345AC5"/>
    <w:rsid w:val="00346AAC"/>
    <w:rsid w:val="00351A99"/>
    <w:rsid w:val="00356B2C"/>
    <w:rsid w:val="00357036"/>
    <w:rsid w:val="00357EC3"/>
    <w:rsid w:val="00360BE0"/>
    <w:rsid w:val="00360C1A"/>
    <w:rsid w:val="0036366F"/>
    <w:rsid w:val="00364D83"/>
    <w:rsid w:val="003663C4"/>
    <w:rsid w:val="00370E25"/>
    <w:rsid w:val="003718B5"/>
    <w:rsid w:val="003749D0"/>
    <w:rsid w:val="00375772"/>
    <w:rsid w:val="00381500"/>
    <w:rsid w:val="003816EB"/>
    <w:rsid w:val="00382A41"/>
    <w:rsid w:val="003876A5"/>
    <w:rsid w:val="003877F7"/>
    <w:rsid w:val="003878DD"/>
    <w:rsid w:val="00390044"/>
    <w:rsid w:val="00396839"/>
    <w:rsid w:val="00396877"/>
    <w:rsid w:val="003A0C62"/>
    <w:rsid w:val="003A2B8C"/>
    <w:rsid w:val="003A4E69"/>
    <w:rsid w:val="003A5004"/>
    <w:rsid w:val="003A77BE"/>
    <w:rsid w:val="003A7A8F"/>
    <w:rsid w:val="003B23B0"/>
    <w:rsid w:val="003B2409"/>
    <w:rsid w:val="003B2CDB"/>
    <w:rsid w:val="003B7A4D"/>
    <w:rsid w:val="003C3E8E"/>
    <w:rsid w:val="003C5F7F"/>
    <w:rsid w:val="003C6C41"/>
    <w:rsid w:val="003D22D1"/>
    <w:rsid w:val="003D488E"/>
    <w:rsid w:val="003E02AE"/>
    <w:rsid w:val="003E27D8"/>
    <w:rsid w:val="003E55DE"/>
    <w:rsid w:val="003F17D8"/>
    <w:rsid w:val="003F2251"/>
    <w:rsid w:val="003F251A"/>
    <w:rsid w:val="003F29A1"/>
    <w:rsid w:val="003F2BB7"/>
    <w:rsid w:val="003F5865"/>
    <w:rsid w:val="003F5ADC"/>
    <w:rsid w:val="00410A79"/>
    <w:rsid w:val="00411D65"/>
    <w:rsid w:val="004124C2"/>
    <w:rsid w:val="004139DB"/>
    <w:rsid w:val="0041623E"/>
    <w:rsid w:val="00416F11"/>
    <w:rsid w:val="0041730C"/>
    <w:rsid w:val="0042002B"/>
    <w:rsid w:val="004207A5"/>
    <w:rsid w:val="00424DF4"/>
    <w:rsid w:val="004250EC"/>
    <w:rsid w:val="004260C6"/>
    <w:rsid w:val="004269B6"/>
    <w:rsid w:val="004300B0"/>
    <w:rsid w:val="004306E4"/>
    <w:rsid w:val="00430B26"/>
    <w:rsid w:val="0043174D"/>
    <w:rsid w:val="0043262C"/>
    <w:rsid w:val="00433AF9"/>
    <w:rsid w:val="00434AC0"/>
    <w:rsid w:val="00434D93"/>
    <w:rsid w:val="00435C1C"/>
    <w:rsid w:val="00435CB9"/>
    <w:rsid w:val="00435E9B"/>
    <w:rsid w:val="00437BCD"/>
    <w:rsid w:val="004410F3"/>
    <w:rsid w:val="00442157"/>
    <w:rsid w:val="00442326"/>
    <w:rsid w:val="004425D3"/>
    <w:rsid w:val="00443FBC"/>
    <w:rsid w:val="00447134"/>
    <w:rsid w:val="004516D6"/>
    <w:rsid w:val="00454540"/>
    <w:rsid w:val="00454CB3"/>
    <w:rsid w:val="004557C2"/>
    <w:rsid w:val="0045631E"/>
    <w:rsid w:val="00460306"/>
    <w:rsid w:val="004611A9"/>
    <w:rsid w:val="00461CDB"/>
    <w:rsid w:val="00461F09"/>
    <w:rsid w:val="00462511"/>
    <w:rsid w:val="00462FC4"/>
    <w:rsid w:val="0046521A"/>
    <w:rsid w:val="00465E36"/>
    <w:rsid w:val="00466B7A"/>
    <w:rsid w:val="00466EF6"/>
    <w:rsid w:val="00467A99"/>
    <w:rsid w:val="00470DAA"/>
    <w:rsid w:val="004716D9"/>
    <w:rsid w:val="00471D61"/>
    <w:rsid w:val="004723EB"/>
    <w:rsid w:val="004736A1"/>
    <w:rsid w:val="00474AB3"/>
    <w:rsid w:val="00475689"/>
    <w:rsid w:val="00475B06"/>
    <w:rsid w:val="00476614"/>
    <w:rsid w:val="00480CCD"/>
    <w:rsid w:val="00480E9C"/>
    <w:rsid w:val="00481AF0"/>
    <w:rsid w:val="00483C2C"/>
    <w:rsid w:val="004843C5"/>
    <w:rsid w:val="00485808"/>
    <w:rsid w:val="00490FAA"/>
    <w:rsid w:val="004916A0"/>
    <w:rsid w:val="004918D7"/>
    <w:rsid w:val="004926BC"/>
    <w:rsid w:val="00492703"/>
    <w:rsid w:val="00493E32"/>
    <w:rsid w:val="00493FF3"/>
    <w:rsid w:val="0049554D"/>
    <w:rsid w:val="0049661F"/>
    <w:rsid w:val="0049702A"/>
    <w:rsid w:val="004A401F"/>
    <w:rsid w:val="004A4F48"/>
    <w:rsid w:val="004A6AFB"/>
    <w:rsid w:val="004A6BCC"/>
    <w:rsid w:val="004A739C"/>
    <w:rsid w:val="004B0904"/>
    <w:rsid w:val="004B0FC6"/>
    <w:rsid w:val="004B4101"/>
    <w:rsid w:val="004B4465"/>
    <w:rsid w:val="004B5B03"/>
    <w:rsid w:val="004B6429"/>
    <w:rsid w:val="004B6F91"/>
    <w:rsid w:val="004C6991"/>
    <w:rsid w:val="004C6C91"/>
    <w:rsid w:val="004D0A11"/>
    <w:rsid w:val="004D123B"/>
    <w:rsid w:val="004D12E3"/>
    <w:rsid w:val="004D5017"/>
    <w:rsid w:val="004D5620"/>
    <w:rsid w:val="004D75AA"/>
    <w:rsid w:val="004E05CB"/>
    <w:rsid w:val="004E08D9"/>
    <w:rsid w:val="004E1ADB"/>
    <w:rsid w:val="004E1C5C"/>
    <w:rsid w:val="004E3E6A"/>
    <w:rsid w:val="004E3E87"/>
    <w:rsid w:val="004E4D48"/>
    <w:rsid w:val="004E53E0"/>
    <w:rsid w:val="004E5F50"/>
    <w:rsid w:val="004E7453"/>
    <w:rsid w:val="004F3C85"/>
    <w:rsid w:val="004F4B06"/>
    <w:rsid w:val="004F7EE3"/>
    <w:rsid w:val="00500A52"/>
    <w:rsid w:val="00500A8E"/>
    <w:rsid w:val="00502360"/>
    <w:rsid w:val="0050693C"/>
    <w:rsid w:val="0051299F"/>
    <w:rsid w:val="00512C08"/>
    <w:rsid w:val="005146DF"/>
    <w:rsid w:val="005149F8"/>
    <w:rsid w:val="005153C7"/>
    <w:rsid w:val="00520436"/>
    <w:rsid w:val="00520A78"/>
    <w:rsid w:val="00520D2F"/>
    <w:rsid w:val="0052370C"/>
    <w:rsid w:val="00523FF4"/>
    <w:rsid w:val="00530062"/>
    <w:rsid w:val="00530D8C"/>
    <w:rsid w:val="00531106"/>
    <w:rsid w:val="0053569B"/>
    <w:rsid w:val="00535A73"/>
    <w:rsid w:val="00540219"/>
    <w:rsid w:val="005410A4"/>
    <w:rsid w:val="005422F3"/>
    <w:rsid w:val="00545A9E"/>
    <w:rsid w:val="00551923"/>
    <w:rsid w:val="005531AE"/>
    <w:rsid w:val="005577C0"/>
    <w:rsid w:val="00560796"/>
    <w:rsid w:val="00562765"/>
    <w:rsid w:val="00563AB0"/>
    <w:rsid w:val="005652A4"/>
    <w:rsid w:val="0056649F"/>
    <w:rsid w:val="005731A6"/>
    <w:rsid w:val="0057398B"/>
    <w:rsid w:val="00573F92"/>
    <w:rsid w:val="00575DDE"/>
    <w:rsid w:val="00576275"/>
    <w:rsid w:val="0057759C"/>
    <w:rsid w:val="0058003C"/>
    <w:rsid w:val="00580FEA"/>
    <w:rsid w:val="005814DA"/>
    <w:rsid w:val="00581FC1"/>
    <w:rsid w:val="00582A89"/>
    <w:rsid w:val="00582B64"/>
    <w:rsid w:val="00583759"/>
    <w:rsid w:val="0058628E"/>
    <w:rsid w:val="005878F3"/>
    <w:rsid w:val="00591922"/>
    <w:rsid w:val="005923B9"/>
    <w:rsid w:val="00592C09"/>
    <w:rsid w:val="00594D5A"/>
    <w:rsid w:val="00597A1F"/>
    <w:rsid w:val="005A3365"/>
    <w:rsid w:val="005A3C41"/>
    <w:rsid w:val="005A4124"/>
    <w:rsid w:val="005A4126"/>
    <w:rsid w:val="005A6FB2"/>
    <w:rsid w:val="005B0560"/>
    <w:rsid w:val="005B168B"/>
    <w:rsid w:val="005B29B9"/>
    <w:rsid w:val="005B7DDC"/>
    <w:rsid w:val="005C0096"/>
    <w:rsid w:val="005C545D"/>
    <w:rsid w:val="005C660A"/>
    <w:rsid w:val="005C7109"/>
    <w:rsid w:val="005D1630"/>
    <w:rsid w:val="005D1674"/>
    <w:rsid w:val="005D2A02"/>
    <w:rsid w:val="005D3381"/>
    <w:rsid w:val="005D42A1"/>
    <w:rsid w:val="005D4F57"/>
    <w:rsid w:val="005D5E1F"/>
    <w:rsid w:val="005D7550"/>
    <w:rsid w:val="005D7CE7"/>
    <w:rsid w:val="005E0116"/>
    <w:rsid w:val="005E2BA6"/>
    <w:rsid w:val="005E3BAB"/>
    <w:rsid w:val="005E518B"/>
    <w:rsid w:val="005E7083"/>
    <w:rsid w:val="005F0410"/>
    <w:rsid w:val="005F6EFC"/>
    <w:rsid w:val="005F720E"/>
    <w:rsid w:val="005F7243"/>
    <w:rsid w:val="00600FA4"/>
    <w:rsid w:val="00603536"/>
    <w:rsid w:val="00604A26"/>
    <w:rsid w:val="00611CA2"/>
    <w:rsid w:val="00612BDC"/>
    <w:rsid w:val="0061360E"/>
    <w:rsid w:val="00617E05"/>
    <w:rsid w:val="00622735"/>
    <w:rsid w:val="006234FC"/>
    <w:rsid w:val="00624183"/>
    <w:rsid w:val="00624D39"/>
    <w:rsid w:val="00627CD0"/>
    <w:rsid w:val="006338AF"/>
    <w:rsid w:val="00633C05"/>
    <w:rsid w:val="006363B2"/>
    <w:rsid w:val="0064069D"/>
    <w:rsid w:val="00643382"/>
    <w:rsid w:val="00643BB0"/>
    <w:rsid w:val="00645A33"/>
    <w:rsid w:val="00645B52"/>
    <w:rsid w:val="00650855"/>
    <w:rsid w:val="006525F7"/>
    <w:rsid w:val="0065428C"/>
    <w:rsid w:val="00656308"/>
    <w:rsid w:val="00656411"/>
    <w:rsid w:val="006565AD"/>
    <w:rsid w:val="00657471"/>
    <w:rsid w:val="00663CB2"/>
    <w:rsid w:val="0066561A"/>
    <w:rsid w:val="00667D81"/>
    <w:rsid w:val="0067027F"/>
    <w:rsid w:val="00670EAF"/>
    <w:rsid w:val="00671112"/>
    <w:rsid w:val="00673EB9"/>
    <w:rsid w:val="00673FFF"/>
    <w:rsid w:val="00674158"/>
    <w:rsid w:val="0067451F"/>
    <w:rsid w:val="00676477"/>
    <w:rsid w:val="00682D8D"/>
    <w:rsid w:val="00683919"/>
    <w:rsid w:val="00683F2B"/>
    <w:rsid w:val="0068409D"/>
    <w:rsid w:val="006869B5"/>
    <w:rsid w:val="00690497"/>
    <w:rsid w:val="00690C76"/>
    <w:rsid w:val="006926A7"/>
    <w:rsid w:val="006929C1"/>
    <w:rsid w:val="00694051"/>
    <w:rsid w:val="006A25A8"/>
    <w:rsid w:val="006A3BDB"/>
    <w:rsid w:val="006A5A13"/>
    <w:rsid w:val="006A5E45"/>
    <w:rsid w:val="006B093E"/>
    <w:rsid w:val="006B2DDD"/>
    <w:rsid w:val="006B2E3A"/>
    <w:rsid w:val="006B3200"/>
    <w:rsid w:val="006B32EB"/>
    <w:rsid w:val="006B5E32"/>
    <w:rsid w:val="006B5EA8"/>
    <w:rsid w:val="006B7297"/>
    <w:rsid w:val="006B76ED"/>
    <w:rsid w:val="006C0DDB"/>
    <w:rsid w:val="006C21E5"/>
    <w:rsid w:val="006C2B7C"/>
    <w:rsid w:val="006C2C18"/>
    <w:rsid w:val="006C69CA"/>
    <w:rsid w:val="006C6AD2"/>
    <w:rsid w:val="006D03EB"/>
    <w:rsid w:val="006D0DB3"/>
    <w:rsid w:val="006D2496"/>
    <w:rsid w:val="006D37C4"/>
    <w:rsid w:val="006D5D83"/>
    <w:rsid w:val="006D61FA"/>
    <w:rsid w:val="006D774A"/>
    <w:rsid w:val="006E1813"/>
    <w:rsid w:val="006E26B7"/>
    <w:rsid w:val="006E4481"/>
    <w:rsid w:val="006E459E"/>
    <w:rsid w:val="006E49A2"/>
    <w:rsid w:val="006E64E4"/>
    <w:rsid w:val="006E6892"/>
    <w:rsid w:val="006F20F2"/>
    <w:rsid w:val="006F2FD0"/>
    <w:rsid w:val="006F4114"/>
    <w:rsid w:val="006F41C6"/>
    <w:rsid w:val="006F5ADC"/>
    <w:rsid w:val="006F759B"/>
    <w:rsid w:val="006F7AB1"/>
    <w:rsid w:val="007016A7"/>
    <w:rsid w:val="00701A6B"/>
    <w:rsid w:val="0070556B"/>
    <w:rsid w:val="00715AB3"/>
    <w:rsid w:val="00716184"/>
    <w:rsid w:val="00720E2A"/>
    <w:rsid w:val="0072129A"/>
    <w:rsid w:val="007212DE"/>
    <w:rsid w:val="0072319C"/>
    <w:rsid w:val="00723CBA"/>
    <w:rsid w:val="007310E7"/>
    <w:rsid w:val="007330FD"/>
    <w:rsid w:val="007335FB"/>
    <w:rsid w:val="00733D0E"/>
    <w:rsid w:val="00735932"/>
    <w:rsid w:val="00737085"/>
    <w:rsid w:val="007370B8"/>
    <w:rsid w:val="007378B6"/>
    <w:rsid w:val="00740552"/>
    <w:rsid w:val="0074165C"/>
    <w:rsid w:val="00741CBB"/>
    <w:rsid w:val="0074367E"/>
    <w:rsid w:val="0075063F"/>
    <w:rsid w:val="00750E79"/>
    <w:rsid w:val="00751386"/>
    <w:rsid w:val="007515ED"/>
    <w:rsid w:val="00751F05"/>
    <w:rsid w:val="007520DF"/>
    <w:rsid w:val="00752D1C"/>
    <w:rsid w:val="00753981"/>
    <w:rsid w:val="007575ED"/>
    <w:rsid w:val="00757795"/>
    <w:rsid w:val="00765A4D"/>
    <w:rsid w:val="00765BE5"/>
    <w:rsid w:val="00767216"/>
    <w:rsid w:val="00771BFD"/>
    <w:rsid w:val="00772258"/>
    <w:rsid w:val="00772D4D"/>
    <w:rsid w:val="00774B2C"/>
    <w:rsid w:val="00780E8D"/>
    <w:rsid w:val="00784371"/>
    <w:rsid w:val="007938F5"/>
    <w:rsid w:val="00795B65"/>
    <w:rsid w:val="007974F5"/>
    <w:rsid w:val="007A18BB"/>
    <w:rsid w:val="007A2E0D"/>
    <w:rsid w:val="007A3092"/>
    <w:rsid w:val="007A319A"/>
    <w:rsid w:val="007A5478"/>
    <w:rsid w:val="007A7417"/>
    <w:rsid w:val="007A74A5"/>
    <w:rsid w:val="007A79E6"/>
    <w:rsid w:val="007B043B"/>
    <w:rsid w:val="007B1822"/>
    <w:rsid w:val="007B1AD8"/>
    <w:rsid w:val="007B2036"/>
    <w:rsid w:val="007B355A"/>
    <w:rsid w:val="007B3B50"/>
    <w:rsid w:val="007B40BF"/>
    <w:rsid w:val="007B6568"/>
    <w:rsid w:val="007C2987"/>
    <w:rsid w:val="007C3737"/>
    <w:rsid w:val="007C457F"/>
    <w:rsid w:val="007C4A5B"/>
    <w:rsid w:val="007D26EA"/>
    <w:rsid w:val="007E2A7D"/>
    <w:rsid w:val="007E46CF"/>
    <w:rsid w:val="007E4EC3"/>
    <w:rsid w:val="007E4F05"/>
    <w:rsid w:val="007E6E4C"/>
    <w:rsid w:val="007F45A2"/>
    <w:rsid w:val="008016CA"/>
    <w:rsid w:val="00801947"/>
    <w:rsid w:val="00801B16"/>
    <w:rsid w:val="00802A8A"/>
    <w:rsid w:val="0080379C"/>
    <w:rsid w:val="008049AF"/>
    <w:rsid w:val="00805578"/>
    <w:rsid w:val="00806391"/>
    <w:rsid w:val="00807B5A"/>
    <w:rsid w:val="00812354"/>
    <w:rsid w:val="00814170"/>
    <w:rsid w:val="00814A24"/>
    <w:rsid w:val="00815E6B"/>
    <w:rsid w:val="008161AA"/>
    <w:rsid w:val="00816C6E"/>
    <w:rsid w:val="00817B1B"/>
    <w:rsid w:val="00817DB3"/>
    <w:rsid w:val="0082169A"/>
    <w:rsid w:val="008243E5"/>
    <w:rsid w:val="00824EF6"/>
    <w:rsid w:val="00826B88"/>
    <w:rsid w:val="008324EC"/>
    <w:rsid w:val="008342D6"/>
    <w:rsid w:val="00836DC2"/>
    <w:rsid w:val="00837FDF"/>
    <w:rsid w:val="00840D8C"/>
    <w:rsid w:val="0084149B"/>
    <w:rsid w:val="00843827"/>
    <w:rsid w:val="008446C4"/>
    <w:rsid w:val="00845DBD"/>
    <w:rsid w:val="00852024"/>
    <w:rsid w:val="00852691"/>
    <w:rsid w:val="00854785"/>
    <w:rsid w:val="00854D67"/>
    <w:rsid w:val="00861409"/>
    <w:rsid w:val="00861C64"/>
    <w:rsid w:val="00863250"/>
    <w:rsid w:val="00863FC2"/>
    <w:rsid w:val="008640B2"/>
    <w:rsid w:val="00866547"/>
    <w:rsid w:val="008705CB"/>
    <w:rsid w:val="00872578"/>
    <w:rsid w:val="008726B3"/>
    <w:rsid w:val="00873381"/>
    <w:rsid w:val="00873B57"/>
    <w:rsid w:val="00874F4B"/>
    <w:rsid w:val="00875079"/>
    <w:rsid w:val="00875BE8"/>
    <w:rsid w:val="00875D6A"/>
    <w:rsid w:val="008767C0"/>
    <w:rsid w:val="00887951"/>
    <w:rsid w:val="00892D1C"/>
    <w:rsid w:val="00893983"/>
    <w:rsid w:val="00893CE0"/>
    <w:rsid w:val="00894034"/>
    <w:rsid w:val="008A3692"/>
    <w:rsid w:val="008A41D8"/>
    <w:rsid w:val="008A7F25"/>
    <w:rsid w:val="008B6F84"/>
    <w:rsid w:val="008C038D"/>
    <w:rsid w:val="008C1F1D"/>
    <w:rsid w:val="008C21E7"/>
    <w:rsid w:val="008C2A4D"/>
    <w:rsid w:val="008C4DBC"/>
    <w:rsid w:val="008D0936"/>
    <w:rsid w:val="008D0D19"/>
    <w:rsid w:val="008D0DA5"/>
    <w:rsid w:val="008D1016"/>
    <w:rsid w:val="008D1EB1"/>
    <w:rsid w:val="008D33FB"/>
    <w:rsid w:val="008D5C0B"/>
    <w:rsid w:val="008E00D8"/>
    <w:rsid w:val="008E089E"/>
    <w:rsid w:val="008E0E65"/>
    <w:rsid w:val="008E2005"/>
    <w:rsid w:val="008E2C6D"/>
    <w:rsid w:val="008E3308"/>
    <w:rsid w:val="008E397D"/>
    <w:rsid w:val="008E795E"/>
    <w:rsid w:val="008E7B41"/>
    <w:rsid w:val="00902236"/>
    <w:rsid w:val="00905035"/>
    <w:rsid w:val="0091122D"/>
    <w:rsid w:val="00911816"/>
    <w:rsid w:val="00911F79"/>
    <w:rsid w:val="0091410F"/>
    <w:rsid w:val="00915E8E"/>
    <w:rsid w:val="00916914"/>
    <w:rsid w:val="00917A5C"/>
    <w:rsid w:val="00917D01"/>
    <w:rsid w:val="00920F03"/>
    <w:rsid w:val="009221E5"/>
    <w:rsid w:val="009221E6"/>
    <w:rsid w:val="00922432"/>
    <w:rsid w:val="009224A5"/>
    <w:rsid w:val="00924094"/>
    <w:rsid w:val="00930247"/>
    <w:rsid w:val="0093329F"/>
    <w:rsid w:val="009354BA"/>
    <w:rsid w:val="0093627E"/>
    <w:rsid w:val="009374D3"/>
    <w:rsid w:val="00937A17"/>
    <w:rsid w:val="009423C9"/>
    <w:rsid w:val="009424A6"/>
    <w:rsid w:val="00942879"/>
    <w:rsid w:val="00942D3C"/>
    <w:rsid w:val="00943E0F"/>
    <w:rsid w:val="00944FD2"/>
    <w:rsid w:val="00946C24"/>
    <w:rsid w:val="00946C98"/>
    <w:rsid w:val="0095288A"/>
    <w:rsid w:val="00952E1B"/>
    <w:rsid w:val="00954E8B"/>
    <w:rsid w:val="00955E82"/>
    <w:rsid w:val="00956532"/>
    <w:rsid w:val="00957248"/>
    <w:rsid w:val="00957CB9"/>
    <w:rsid w:val="00962AFF"/>
    <w:rsid w:val="00964657"/>
    <w:rsid w:val="00964CE3"/>
    <w:rsid w:val="009657AA"/>
    <w:rsid w:val="00967782"/>
    <w:rsid w:val="009677AA"/>
    <w:rsid w:val="009710A4"/>
    <w:rsid w:val="00974F25"/>
    <w:rsid w:val="00977214"/>
    <w:rsid w:val="00980A8B"/>
    <w:rsid w:val="00982916"/>
    <w:rsid w:val="00982CB4"/>
    <w:rsid w:val="00985042"/>
    <w:rsid w:val="00985B86"/>
    <w:rsid w:val="00986322"/>
    <w:rsid w:val="00987A9B"/>
    <w:rsid w:val="0099217F"/>
    <w:rsid w:val="00992835"/>
    <w:rsid w:val="00993155"/>
    <w:rsid w:val="00995204"/>
    <w:rsid w:val="00995AF8"/>
    <w:rsid w:val="0099633F"/>
    <w:rsid w:val="00997EDF"/>
    <w:rsid w:val="009A046B"/>
    <w:rsid w:val="009A219D"/>
    <w:rsid w:val="009A370C"/>
    <w:rsid w:val="009A6D1F"/>
    <w:rsid w:val="009A7903"/>
    <w:rsid w:val="009B3133"/>
    <w:rsid w:val="009B3862"/>
    <w:rsid w:val="009B4C3F"/>
    <w:rsid w:val="009B53D1"/>
    <w:rsid w:val="009B7330"/>
    <w:rsid w:val="009B758E"/>
    <w:rsid w:val="009C2138"/>
    <w:rsid w:val="009C4F0C"/>
    <w:rsid w:val="009C700D"/>
    <w:rsid w:val="009C7C76"/>
    <w:rsid w:val="009D103E"/>
    <w:rsid w:val="009D222D"/>
    <w:rsid w:val="009D27C9"/>
    <w:rsid w:val="009D4132"/>
    <w:rsid w:val="009D44DA"/>
    <w:rsid w:val="009E2D2B"/>
    <w:rsid w:val="009E4A27"/>
    <w:rsid w:val="009E54E8"/>
    <w:rsid w:val="009E6E3E"/>
    <w:rsid w:val="009F0C00"/>
    <w:rsid w:val="009F1718"/>
    <w:rsid w:val="009F1826"/>
    <w:rsid w:val="009F195B"/>
    <w:rsid w:val="009F5B98"/>
    <w:rsid w:val="009F6B6F"/>
    <w:rsid w:val="009F7AD5"/>
    <w:rsid w:val="00A007EB"/>
    <w:rsid w:val="00A03AFF"/>
    <w:rsid w:val="00A043E5"/>
    <w:rsid w:val="00A06F63"/>
    <w:rsid w:val="00A114A0"/>
    <w:rsid w:val="00A11D10"/>
    <w:rsid w:val="00A13CA7"/>
    <w:rsid w:val="00A14244"/>
    <w:rsid w:val="00A164CE"/>
    <w:rsid w:val="00A201CD"/>
    <w:rsid w:val="00A22462"/>
    <w:rsid w:val="00A225B6"/>
    <w:rsid w:val="00A227FB"/>
    <w:rsid w:val="00A24599"/>
    <w:rsid w:val="00A25A3A"/>
    <w:rsid w:val="00A27A30"/>
    <w:rsid w:val="00A3049B"/>
    <w:rsid w:val="00A31C40"/>
    <w:rsid w:val="00A374EF"/>
    <w:rsid w:val="00A40595"/>
    <w:rsid w:val="00A445B1"/>
    <w:rsid w:val="00A44AD5"/>
    <w:rsid w:val="00A45589"/>
    <w:rsid w:val="00A475EF"/>
    <w:rsid w:val="00A4774A"/>
    <w:rsid w:val="00A508C1"/>
    <w:rsid w:val="00A50C1B"/>
    <w:rsid w:val="00A514AE"/>
    <w:rsid w:val="00A53EB9"/>
    <w:rsid w:val="00A55FD8"/>
    <w:rsid w:val="00A57588"/>
    <w:rsid w:val="00A57D65"/>
    <w:rsid w:val="00A624A6"/>
    <w:rsid w:val="00A65515"/>
    <w:rsid w:val="00A7062B"/>
    <w:rsid w:val="00A713D9"/>
    <w:rsid w:val="00A7155C"/>
    <w:rsid w:val="00A748DA"/>
    <w:rsid w:val="00A8069C"/>
    <w:rsid w:val="00A80D7B"/>
    <w:rsid w:val="00A80F6C"/>
    <w:rsid w:val="00A83168"/>
    <w:rsid w:val="00A83281"/>
    <w:rsid w:val="00A83588"/>
    <w:rsid w:val="00A83720"/>
    <w:rsid w:val="00A84287"/>
    <w:rsid w:val="00A84F0E"/>
    <w:rsid w:val="00A9111A"/>
    <w:rsid w:val="00A91E9E"/>
    <w:rsid w:val="00A924FA"/>
    <w:rsid w:val="00A92BE7"/>
    <w:rsid w:val="00A932FA"/>
    <w:rsid w:val="00A9514E"/>
    <w:rsid w:val="00A960B8"/>
    <w:rsid w:val="00A969D6"/>
    <w:rsid w:val="00AA0A17"/>
    <w:rsid w:val="00AA3D76"/>
    <w:rsid w:val="00AA4198"/>
    <w:rsid w:val="00AA641D"/>
    <w:rsid w:val="00AA6A65"/>
    <w:rsid w:val="00AA6FD1"/>
    <w:rsid w:val="00AA70AD"/>
    <w:rsid w:val="00AA761E"/>
    <w:rsid w:val="00AB188A"/>
    <w:rsid w:val="00AB3FDD"/>
    <w:rsid w:val="00AB6969"/>
    <w:rsid w:val="00AB7289"/>
    <w:rsid w:val="00AB7792"/>
    <w:rsid w:val="00AC2B8C"/>
    <w:rsid w:val="00AC6C77"/>
    <w:rsid w:val="00AD0ED9"/>
    <w:rsid w:val="00AD0FD8"/>
    <w:rsid w:val="00AD1D80"/>
    <w:rsid w:val="00AD1E02"/>
    <w:rsid w:val="00AD2EC9"/>
    <w:rsid w:val="00AD3528"/>
    <w:rsid w:val="00AD454C"/>
    <w:rsid w:val="00AD7349"/>
    <w:rsid w:val="00AD78A9"/>
    <w:rsid w:val="00AE1F76"/>
    <w:rsid w:val="00AE1F7A"/>
    <w:rsid w:val="00AE1FDE"/>
    <w:rsid w:val="00AE2418"/>
    <w:rsid w:val="00AE2E2A"/>
    <w:rsid w:val="00AE3BC4"/>
    <w:rsid w:val="00AE4CD2"/>
    <w:rsid w:val="00AE6248"/>
    <w:rsid w:val="00AE66EA"/>
    <w:rsid w:val="00AE7299"/>
    <w:rsid w:val="00AE7359"/>
    <w:rsid w:val="00AE7813"/>
    <w:rsid w:val="00AF335D"/>
    <w:rsid w:val="00AF4F52"/>
    <w:rsid w:val="00AF5561"/>
    <w:rsid w:val="00AF677D"/>
    <w:rsid w:val="00AF7456"/>
    <w:rsid w:val="00B03AB3"/>
    <w:rsid w:val="00B054DB"/>
    <w:rsid w:val="00B057AA"/>
    <w:rsid w:val="00B05E72"/>
    <w:rsid w:val="00B062BE"/>
    <w:rsid w:val="00B073E4"/>
    <w:rsid w:val="00B07711"/>
    <w:rsid w:val="00B079A3"/>
    <w:rsid w:val="00B1345A"/>
    <w:rsid w:val="00B161D0"/>
    <w:rsid w:val="00B17C9C"/>
    <w:rsid w:val="00B228BB"/>
    <w:rsid w:val="00B247A2"/>
    <w:rsid w:val="00B26914"/>
    <w:rsid w:val="00B30FFE"/>
    <w:rsid w:val="00B3532E"/>
    <w:rsid w:val="00B35912"/>
    <w:rsid w:val="00B35EB4"/>
    <w:rsid w:val="00B35FD9"/>
    <w:rsid w:val="00B378DB"/>
    <w:rsid w:val="00B41011"/>
    <w:rsid w:val="00B4102B"/>
    <w:rsid w:val="00B442FA"/>
    <w:rsid w:val="00B447C4"/>
    <w:rsid w:val="00B45C8D"/>
    <w:rsid w:val="00B46A30"/>
    <w:rsid w:val="00B47768"/>
    <w:rsid w:val="00B50696"/>
    <w:rsid w:val="00B510B4"/>
    <w:rsid w:val="00B51E35"/>
    <w:rsid w:val="00B52867"/>
    <w:rsid w:val="00B52ABE"/>
    <w:rsid w:val="00B53EF4"/>
    <w:rsid w:val="00B57391"/>
    <w:rsid w:val="00B61493"/>
    <w:rsid w:val="00B630FC"/>
    <w:rsid w:val="00B6614D"/>
    <w:rsid w:val="00B66AC7"/>
    <w:rsid w:val="00B66C4C"/>
    <w:rsid w:val="00B714B8"/>
    <w:rsid w:val="00B754D1"/>
    <w:rsid w:val="00B756C2"/>
    <w:rsid w:val="00B7580D"/>
    <w:rsid w:val="00B75FB1"/>
    <w:rsid w:val="00B77ECC"/>
    <w:rsid w:val="00B8055A"/>
    <w:rsid w:val="00B80DD5"/>
    <w:rsid w:val="00B81F7C"/>
    <w:rsid w:val="00B83CAE"/>
    <w:rsid w:val="00B849B2"/>
    <w:rsid w:val="00B9302F"/>
    <w:rsid w:val="00B96899"/>
    <w:rsid w:val="00BA1413"/>
    <w:rsid w:val="00BA18EF"/>
    <w:rsid w:val="00BA1918"/>
    <w:rsid w:val="00BA715E"/>
    <w:rsid w:val="00BB585A"/>
    <w:rsid w:val="00BB5FBA"/>
    <w:rsid w:val="00BC0886"/>
    <w:rsid w:val="00BC0EA0"/>
    <w:rsid w:val="00BC0F05"/>
    <w:rsid w:val="00BC72D8"/>
    <w:rsid w:val="00BD1778"/>
    <w:rsid w:val="00BD3025"/>
    <w:rsid w:val="00BD31D4"/>
    <w:rsid w:val="00BD5133"/>
    <w:rsid w:val="00BD7412"/>
    <w:rsid w:val="00BE2877"/>
    <w:rsid w:val="00BE5681"/>
    <w:rsid w:val="00BE669D"/>
    <w:rsid w:val="00BF24BF"/>
    <w:rsid w:val="00BF36A7"/>
    <w:rsid w:val="00BF5A0C"/>
    <w:rsid w:val="00BF5B44"/>
    <w:rsid w:val="00BF5FA4"/>
    <w:rsid w:val="00C02F2E"/>
    <w:rsid w:val="00C039D3"/>
    <w:rsid w:val="00C03C64"/>
    <w:rsid w:val="00C045A3"/>
    <w:rsid w:val="00C04734"/>
    <w:rsid w:val="00C05017"/>
    <w:rsid w:val="00C0509B"/>
    <w:rsid w:val="00C052B2"/>
    <w:rsid w:val="00C1035A"/>
    <w:rsid w:val="00C10674"/>
    <w:rsid w:val="00C14284"/>
    <w:rsid w:val="00C14B01"/>
    <w:rsid w:val="00C15644"/>
    <w:rsid w:val="00C15853"/>
    <w:rsid w:val="00C162C7"/>
    <w:rsid w:val="00C16F1F"/>
    <w:rsid w:val="00C20E49"/>
    <w:rsid w:val="00C2525E"/>
    <w:rsid w:val="00C279D2"/>
    <w:rsid w:val="00C3004D"/>
    <w:rsid w:val="00C32F40"/>
    <w:rsid w:val="00C3326E"/>
    <w:rsid w:val="00C35283"/>
    <w:rsid w:val="00C41428"/>
    <w:rsid w:val="00C47B56"/>
    <w:rsid w:val="00C5174B"/>
    <w:rsid w:val="00C51975"/>
    <w:rsid w:val="00C51BC1"/>
    <w:rsid w:val="00C537A8"/>
    <w:rsid w:val="00C54AD9"/>
    <w:rsid w:val="00C555C6"/>
    <w:rsid w:val="00C5613F"/>
    <w:rsid w:val="00C56BA7"/>
    <w:rsid w:val="00C573E8"/>
    <w:rsid w:val="00C6060F"/>
    <w:rsid w:val="00C61CD0"/>
    <w:rsid w:val="00C61E70"/>
    <w:rsid w:val="00C62C47"/>
    <w:rsid w:val="00C63335"/>
    <w:rsid w:val="00C655D6"/>
    <w:rsid w:val="00C67591"/>
    <w:rsid w:val="00C70137"/>
    <w:rsid w:val="00C71450"/>
    <w:rsid w:val="00C71F0C"/>
    <w:rsid w:val="00C73215"/>
    <w:rsid w:val="00C73935"/>
    <w:rsid w:val="00C748E0"/>
    <w:rsid w:val="00C74B27"/>
    <w:rsid w:val="00C828C0"/>
    <w:rsid w:val="00C83451"/>
    <w:rsid w:val="00C84F30"/>
    <w:rsid w:val="00C84FF5"/>
    <w:rsid w:val="00C85EE1"/>
    <w:rsid w:val="00C9125D"/>
    <w:rsid w:val="00C9130C"/>
    <w:rsid w:val="00C920D8"/>
    <w:rsid w:val="00C923ED"/>
    <w:rsid w:val="00C924F9"/>
    <w:rsid w:val="00C9452E"/>
    <w:rsid w:val="00C96C9F"/>
    <w:rsid w:val="00C9793F"/>
    <w:rsid w:val="00CA1A29"/>
    <w:rsid w:val="00CA3A04"/>
    <w:rsid w:val="00CA6F0A"/>
    <w:rsid w:val="00CA7E78"/>
    <w:rsid w:val="00CB20BD"/>
    <w:rsid w:val="00CB3262"/>
    <w:rsid w:val="00CB5336"/>
    <w:rsid w:val="00CB6D8E"/>
    <w:rsid w:val="00CB704B"/>
    <w:rsid w:val="00CC4461"/>
    <w:rsid w:val="00CC57BF"/>
    <w:rsid w:val="00CC5ADD"/>
    <w:rsid w:val="00CC7011"/>
    <w:rsid w:val="00CD0257"/>
    <w:rsid w:val="00CD2140"/>
    <w:rsid w:val="00CD5EEE"/>
    <w:rsid w:val="00CE0DC0"/>
    <w:rsid w:val="00CE24C6"/>
    <w:rsid w:val="00CE281A"/>
    <w:rsid w:val="00CE3345"/>
    <w:rsid w:val="00CE437A"/>
    <w:rsid w:val="00CE4B2D"/>
    <w:rsid w:val="00CE4DCE"/>
    <w:rsid w:val="00CE6065"/>
    <w:rsid w:val="00CE7AB0"/>
    <w:rsid w:val="00CE7B73"/>
    <w:rsid w:val="00CF0FFD"/>
    <w:rsid w:val="00CF3314"/>
    <w:rsid w:val="00CF51FA"/>
    <w:rsid w:val="00CF5D67"/>
    <w:rsid w:val="00CF7F7F"/>
    <w:rsid w:val="00D004D7"/>
    <w:rsid w:val="00D00FB5"/>
    <w:rsid w:val="00D03A3F"/>
    <w:rsid w:val="00D0575E"/>
    <w:rsid w:val="00D064BC"/>
    <w:rsid w:val="00D113DF"/>
    <w:rsid w:val="00D127D1"/>
    <w:rsid w:val="00D128AE"/>
    <w:rsid w:val="00D14F65"/>
    <w:rsid w:val="00D15183"/>
    <w:rsid w:val="00D17F1D"/>
    <w:rsid w:val="00D215CC"/>
    <w:rsid w:val="00D22B40"/>
    <w:rsid w:val="00D24384"/>
    <w:rsid w:val="00D25B56"/>
    <w:rsid w:val="00D26D76"/>
    <w:rsid w:val="00D32FAC"/>
    <w:rsid w:val="00D3361C"/>
    <w:rsid w:val="00D37E6A"/>
    <w:rsid w:val="00D409FB"/>
    <w:rsid w:val="00D45297"/>
    <w:rsid w:val="00D521A1"/>
    <w:rsid w:val="00D53374"/>
    <w:rsid w:val="00D53E51"/>
    <w:rsid w:val="00D56746"/>
    <w:rsid w:val="00D60AAB"/>
    <w:rsid w:val="00D60BDA"/>
    <w:rsid w:val="00D61E08"/>
    <w:rsid w:val="00D6585C"/>
    <w:rsid w:val="00D6617C"/>
    <w:rsid w:val="00D7131C"/>
    <w:rsid w:val="00D754A0"/>
    <w:rsid w:val="00D7653D"/>
    <w:rsid w:val="00D76A83"/>
    <w:rsid w:val="00D8007A"/>
    <w:rsid w:val="00D80660"/>
    <w:rsid w:val="00D80AA4"/>
    <w:rsid w:val="00D84CF3"/>
    <w:rsid w:val="00D86DE9"/>
    <w:rsid w:val="00D87DD9"/>
    <w:rsid w:val="00D90E8F"/>
    <w:rsid w:val="00D93289"/>
    <w:rsid w:val="00D94A87"/>
    <w:rsid w:val="00D958B9"/>
    <w:rsid w:val="00D971EF"/>
    <w:rsid w:val="00D97D91"/>
    <w:rsid w:val="00DA046C"/>
    <w:rsid w:val="00DA3EDE"/>
    <w:rsid w:val="00DA47BD"/>
    <w:rsid w:val="00DA4BCF"/>
    <w:rsid w:val="00DA52BB"/>
    <w:rsid w:val="00DA6698"/>
    <w:rsid w:val="00DA7385"/>
    <w:rsid w:val="00DA7AE3"/>
    <w:rsid w:val="00DB3212"/>
    <w:rsid w:val="00DB50FE"/>
    <w:rsid w:val="00DC0575"/>
    <w:rsid w:val="00DC10BC"/>
    <w:rsid w:val="00DC1AE5"/>
    <w:rsid w:val="00DC345E"/>
    <w:rsid w:val="00DC4A5E"/>
    <w:rsid w:val="00DC6546"/>
    <w:rsid w:val="00DD0B27"/>
    <w:rsid w:val="00DD1510"/>
    <w:rsid w:val="00DD1AB2"/>
    <w:rsid w:val="00DD4804"/>
    <w:rsid w:val="00DD5BA3"/>
    <w:rsid w:val="00DE0229"/>
    <w:rsid w:val="00DE0A7D"/>
    <w:rsid w:val="00DE157D"/>
    <w:rsid w:val="00DE1B23"/>
    <w:rsid w:val="00DE31B1"/>
    <w:rsid w:val="00DE3283"/>
    <w:rsid w:val="00DE3977"/>
    <w:rsid w:val="00DE509E"/>
    <w:rsid w:val="00DE7155"/>
    <w:rsid w:val="00DF178A"/>
    <w:rsid w:val="00DF7BA7"/>
    <w:rsid w:val="00E00E9A"/>
    <w:rsid w:val="00E0163F"/>
    <w:rsid w:val="00E01793"/>
    <w:rsid w:val="00E01D45"/>
    <w:rsid w:val="00E030A2"/>
    <w:rsid w:val="00E06B8B"/>
    <w:rsid w:val="00E07A32"/>
    <w:rsid w:val="00E142A0"/>
    <w:rsid w:val="00E151DB"/>
    <w:rsid w:val="00E17176"/>
    <w:rsid w:val="00E174F4"/>
    <w:rsid w:val="00E17959"/>
    <w:rsid w:val="00E20962"/>
    <w:rsid w:val="00E216F0"/>
    <w:rsid w:val="00E2366A"/>
    <w:rsid w:val="00E26FB1"/>
    <w:rsid w:val="00E304E7"/>
    <w:rsid w:val="00E337AC"/>
    <w:rsid w:val="00E34289"/>
    <w:rsid w:val="00E37371"/>
    <w:rsid w:val="00E373A5"/>
    <w:rsid w:val="00E37DEF"/>
    <w:rsid w:val="00E42E49"/>
    <w:rsid w:val="00E4377B"/>
    <w:rsid w:val="00E43D0F"/>
    <w:rsid w:val="00E448D7"/>
    <w:rsid w:val="00E458AB"/>
    <w:rsid w:val="00E465D2"/>
    <w:rsid w:val="00E50E95"/>
    <w:rsid w:val="00E5274C"/>
    <w:rsid w:val="00E563AE"/>
    <w:rsid w:val="00E6046F"/>
    <w:rsid w:val="00E61D65"/>
    <w:rsid w:val="00E63A43"/>
    <w:rsid w:val="00E63E80"/>
    <w:rsid w:val="00E64133"/>
    <w:rsid w:val="00E65506"/>
    <w:rsid w:val="00E665FF"/>
    <w:rsid w:val="00E710BC"/>
    <w:rsid w:val="00E72D52"/>
    <w:rsid w:val="00E7341A"/>
    <w:rsid w:val="00E7438C"/>
    <w:rsid w:val="00E755C0"/>
    <w:rsid w:val="00E760F4"/>
    <w:rsid w:val="00E763D7"/>
    <w:rsid w:val="00E76CEF"/>
    <w:rsid w:val="00E82C7E"/>
    <w:rsid w:val="00E837F5"/>
    <w:rsid w:val="00E85569"/>
    <w:rsid w:val="00E86537"/>
    <w:rsid w:val="00E87341"/>
    <w:rsid w:val="00E875E4"/>
    <w:rsid w:val="00E91697"/>
    <w:rsid w:val="00E91729"/>
    <w:rsid w:val="00E918E0"/>
    <w:rsid w:val="00E94119"/>
    <w:rsid w:val="00E94A94"/>
    <w:rsid w:val="00E953FB"/>
    <w:rsid w:val="00E96223"/>
    <w:rsid w:val="00EA0212"/>
    <w:rsid w:val="00EA0B82"/>
    <w:rsid w:val="00EA42B4"/>
    <w:rsid w:val="00EA534B"/>
    <w:rsid w:val="00EA7339"/>
    <w:rsid w:val="00EA78A9"/>
    <w:rsid w:val="00EA7CCE"/>
    <w:rsid w:val="00EB2AA6"/>
    <w:rsid w:val="00EB58AB"/>
    <w:rsid w:val="00EB6AFE"/>
    <w:rsid w:val="00EB705F"/>
    <w:rsid w:val="00EB7A05"/>
    <w:rsid w:val="00EC2204"/>
    <w:rsid w:val="00EC32E7"/>
    <w:rsid w:val="00EC513F"/>
    <w:rsid w:val="00ED1423"/>
    <w:rsid w:val="00ED14F3"/>
    <w:rsid w:val="00ED1B0C"/>
    <w:rsid w:val="00ED54FE"/>
    <w:rsid w:val="00ED6469"/>
    <w:rsid w:val="00ED765B"/>
    <w:rsid w:val="00EE0335"/>
    <w:rsid w:val="00EE1399"/>
    <w:rsid w:val="00EE21D8"/>
    <w:rsid w:val="00EF227B"/>
    <w:rsid w:val="00EF4557"/>
    <w:rsid w:val="00F0277B"/>
    <w:rsid w:val="00F0505E"/>
    <w:rsid w:val="00F074B1"/>
    <w:rsid w:val="00F1072E"/>
    <w:rsid w:val="00F1250E"/>
    <w:rsid w:val="00F14DE1"/>
    <w:rsid w:val="00F16AAE"/>
    <w:rsid w:val="00F20015"/>
    <w:rsid w:val="00F20619"/>
    <w:rsid w:val="00F21E9D"/>
    <w:rsid w:val="00F2430E"/>
    <w:rsid w:val="00F24C53"/>
    <w:rsid w:val="00F255E5"/>
    <w:rsid w:val="00F26843"/>
    <w:rsid w:val="00F27680"/>
    <w:rsid w:val="00F31221"/>
    <w:rsid w:val="00F32186"/>
    <w:rsid w:val="00F4008A"/>
    <w:rsid w:val="00F41356"/>
    <w:rsid w:val="00F41866"/>
    <w:rsid w:val="00F50726"/>
    <w:rsid w:val="00F50727"/>
    <w:rsid w:val="00F50DCA"/>
    <w:rsid w:val="00F52742"/>
    <w:rsid w:val="00F5283D"/>
    <w:rsid w:val="00F52FAE"/>
    <w:rsid w:val="00F5398A"/>
    <w:rsid w:val="00F56504"/>
    <w:rsid w:val="00F60737"/>
    <w:rsid w:val="00F62EC8"/>
    <w:rsid w:val="00F6405D"/>
    <w:rsid w:val="00F64466"/>
    <w:rsid w:val="00F65EAA"/>
    <w:rsid w:val="00F70281"/>
    <w:rsid w:val="00F719AF"/>
    <w:rsid w:val="00F724BE"/>
    <w:rsid w:val="00F72601"/>
    <w:rsid w:val="00F73615"/>
    <w:rsid w:val="00F74192"/>
    <w:rsid w:val="00F76590"/>
    <w:rsid w:val="00F765E2"/>
    <w:rsid w:val="00F81211"/>
    <w:rsid w:val="00F81A98"/>
    <w:rsid w:val="00F82A7D"/>
    <w:rsid w:val="00F83445"/>
    <w:rsid w:val="00F83FF6"/>
    <w:rsid w:val="00F86053"/>
    <w:rsid w:val="00F87185"/>
    <w:rsid w:val="00F879B2"/>
    <w:rsid w:val="00F91714"/>
    <w:rsid w:val="00F917A0"/>
    <w:rsid w:val="00F95179"/>
    <w:rsid w:val="00F95C76"/>
    <w:rsid w:val="00F9759F"/>
    <w:rsid w:val="00FA1178"/>
    <w:rsid w:val="00FA1DC6"/>
    <w:rsid w:val="00FA1E98"/>
    <w:rsid w:val="00FA2DEB"/>
    <w:rsid w:val="00FA2EE8"/>
    <w:rsid w:val="00FA391B"/>
    <w:rsid w:val="00FA7E07"/>
    <w:rsid w:val="00FB0C55"/>
    <w:rsid w:val="00FB1C89"/>
    <w:rsid w:val="00FB2A96"/>
    <w:rsid w:val="00FB4F35"/>
    <w:rsid w:val="00FB785D"/>
    <w:rsid w:val="00FC0775"/>
    <w:rsid w:val="00FC64E7"/>
    <w:rsid w:val="00FD1413"/>
    <w:rsid w:val="00FD30E3"/>
    <w:rsid w:val="00FD3888"/>
    <w:rsid w:val="00FD3FCA"/>
    <w:rsid w:val="00FD6CBC"/>
    <w:rsid w:val="00FD7F77"/>
    <w:rsid w:val="00FE0582"/>
    <w:rsid w:val="00FE1089"/>
    <w:rsid w:val="00FE1104"/>
    <w:rsid w:val="00FE3A33"/>
    <w:rsid w:val="00FE4126"/>
    <w:rsid w:val="00FE4FE7"/>
    <w:rsid w:val="00FE5052"/>
    <w:rsid w:val="00FE54E8"/>
    <w:rsid w:val="00FF0412"/>
    <w:rsid w:val="00FF1213"/>
    <w:rsid w:val="00FF2A85"/>
    <w:rsid w:val="00FF42A7"/>
    <w:rsid w:val="00FF4A84"/>
    <w:rsid w:val="00FF63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5"/>
    <o:shapelayout v:ext="edit">
      <o:idmap v:ext="edit" data="1,3,4,5"/>
    </o:shapelayout>
  </w:shapeDefaults>
  <w:decimalSymbol w:val=","/>
  <w:listSeparator w:val=";"/>
  <w14:docId w14:val="1E44F432"/>
  <w15:docId w15:val="{58556808-621E-4CAA-AB11-3A5496453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ind w:left="788" w:hanging="43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8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2D52"/>
    <w:pPr>
      <w:spacing w:after="0"/>
    </w:pPr>
    <w:rPr>
      <w:rFonts w:ascii="Tahoma" w:hAnsi="Tahoma" w:cs="Tahoma"/>
      <w:sz w:val="16"/>
      <w:szCs w:val="16"/>
    </w:rPr>
  </w:style>
  <w:style w:type="character" w:customStyle="1" w:styleId="a4">
    <w:name w:val="Текст выноски Знак"/>
    <w:basedOn w:val="a0"/>
    <w:link w:val="a3"/>
    <w:uiPriority w:val="99"/>
    <w:semiHidden/>
    <w:rsid w:val="00E72D52"/>
    <w:rPr>
      <w:rFonts w:ascii="Tahoma" w:hAnsi="Tahoma" w:cs="Tahoma"/>
      <w:sz w:val="16"/>
      <w:szCs w:val="16"/>
    </w:rPr>
  </w:style>
  <w:style w:type="paragraph" w:styleId="a5">
    <w:name w:val="header"/>
    <w:basedOn w:val="a"/>
    <w:link w:val="a6"/>
    <w:uiPriority w:val="99"/>
    <w:semiHidden/>
    <w:unhideWhenUsed/>
    <w:rsid w:val="00E72D52"/>
    <w:pPr>
      <w:tabs>
        <w:tab w:val="center" w:pos="4677"/>
        <w:tab w:val="right" w:pos="9355"/>
      </w:tabs>
      <w:spacing w:after="0"/>
    </w:pPr>
  </w:style>
  <w:style w:type="character" w:customStyle="1" w:styleId="a6">
    <w:name w:val="Верхний колонтитул Знак"/>
    <w:basedOn w:val="a0"/>
    <w:link w:val="a5"/>
    <w:uiPriority w:val="99"/>
    <w:semiHidden/>
    <w:rsid w:val="00E72D52"/>
  </w:style>
  <w:style w:type="paragraph" w:styleId="a7">
    <w:name w:val="footer"/>
    <w:basedOn w:val="a"/>
    <w:link w:val="a8"/>
    <w:uiPriority w:val="99"/>
    <w:unhideWhenUsed/>
    <w:rsid w:val="00E72D52"/>
    <w:pPr>
      <w:tabs>
        <w:tab w:val="center" w:pos="4677"/>
        <w:tab w:val="right" w:pos="9355"/>
      </w:tabs>
      <w:spacing w:after="0"/>
    </w:pPr>
  </w:style>
  <w:style w:type="character" w:customStyle="1" w:styleId="a8">
    <w:name w:val="Нижний колонтитул Знак"/>
    <w:basedOn w:val="a0"/>
    <w:link w:val="a7"/>
    <w:uiPriority w:val="99"/>
    <w:rsid w:val="00E72D52"/>
  </w:style>
  <w:style w:type="paragraph" w:styleId="a9">
    <w:name w:val="List Paragraph"/>
    <w:basedOn w:val="a"/>
    <w:uiPriority w:val="34"/>
    <w:qFormat/>
    <w:rsid w:val="00466EF6"/>
    <w:pPr>
      <w:ind w:left="720"/>
      <w:contextualSpacing/>
    </w:pPr>
  </w:style>
  <w:style w:type="paragraph" w:styleId="aa">
    <w:name w:val="Body Text"/>
    <w:basedOn w:val="a"/>
    <w:link w:val="ab"/>
    <w:rsid w:val="00094524"/>
    <w:pPr>
      <w:suppressAutoHyphens/>
      <w:spacing w:before="0" w:beforeAutospacing="0" w:after="120" w:afterAutospacing="0"/>
      <w:ind w:left="0" w:firstLine="0"/>
      <w:jc w:val="left"/>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094524"/>
    <w:rPr>
      <w:rFonts w:ascii="Times New Roman" w:eastAsia="Times New Roman" w:hAnsi="Times New Roman" w:cs="Times New Roman"/>
      <w:sz w:val="24"/>
      <w:szCs w:val="24"/>
      <w:lang w:eastAsia="ar-SA"/>
    </w:rPr>
  </w:style>
  <w:style w:type="paragraph" w:customStyle="1" w:styleId="ac">
    <w:name w:val="Содержимое таблицы"/>
    <w:basedOn w:val="a"/>
    <w:rsid w:val="00493FF3"/>
    <w:pPr>
      <w:suppressLineNumbers/>
      <w:suppressAutoHyphens/>
      <w:spacing w:before="0" w:beforeAutospacing="0" w:after="0" w:afterAutospacing="0"/>
      <w:ind w:left="0" w:firstLine="0"/>
      <w:jc w:val="left"/>
    </w:pPr>
    <w:rPr>
      <w:rFonts w:ascii="Times New Roman" w:eastAsia="Times New Roman" w:hAnsi="Times New Roman" w:cs="Times New Roman"/>
      <w:sz w:val="24"/>
      <w:szCs w:val="24"/>
      <w:lang w:eastAsia="ar-SA"/>
    </w:rPr>
  </w:style>
  <w:style w:type="table" w:styleId="ad">
    <w:name w:val="Table Grid"/>
    <w:basedOn w:val="a1"/>
    <w:rsid w:val="00EB6AFE"/>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caption"/>
    <w:basedOn w:val="a"/>
    <w:next w:val="a"/>
    <w:uiPriority w:val="35"/>
    <w:unhideWhenUsed/>
    <w:qFormat/>
    <w:rsid w:val="002A6085"/>
    <w:pPr>
      <w:spacing w:before="0" w:after="200" w:line="240" w:lineRule="auto"/>
    </w:pPr>
    <w:rPr>
      <w:b/>
      <w:bCs/>
      <w:color w:val="4F81BD" w:themeColor="accent1"/>
      <w:sz w:val="18"/>
      <w:szCs w:val="18"/>
    </w:rPr>
  </w:style>
  <w:style w:type="paragraph" w:styleId="af">
    <w:name w:val="Document Map"/>
    <w:basedOn w:val="a"/>
    <w:link w:val="af0"/>
    <w:uiPriority w:val="99"/>
    <w:semiHidden/>
    <w:unhideWhenUsed/>
    <w:rsid w:val="00690C76"/>
    <w:pPr>
      <w:spacing w:before="0" w:after="0" w:line="240" w:lineRule="auto"/>
    </w:pPr>
    <w:rPr>
      <w:rFonts w:ascii="Tahoma" w:hAnsi="Tahoma" w:cs="Tahoma"/>
      <w:sz w:val="16"/>
      <w:szCs w:val="16"/>
    </w:rPr>
  </w:style>
  <w:style w:type="character" w:customStyle="1" w:styleId="af0">
    <w:name w:val="Схема документа Знак"/>
    <w:basedOn w:val="a0"/>
    <w:link w:val="af"/>
    <w:uiPriority w:val="99"/>
    <w:semiHidden/>
    <w:rsid w:val="00690C76"/>
    <w:rPr>
      <w:rFonts w:ascii="Tahoma" w:hAnsi="Tahoma" w:cs="Tahoma"/>
      <w:sz w:val="16"/>
      <w:szCs w:val="16"/>
    </w:rPr>
  </w:style>
  <w:style w:type="paragraph" w:styleId="af1">
    <w:name w:val="footnote text"/>
    <w:basedOn w:val="a"/>
    <w:link w:val="af2"/>
    <w:uiPriority w:val="99"/>
    <w:semiHidden/>
    <w:unhideWhenUsed/>
    <w:rsid w:val="009C4F0C"/>
    <w:pPr>
      <w:spacing w:before="0" w:after="0" w:line="240" w:lineRule="auto"/>
    </w:pPr>
    <w:rPr>
      <w:sz w:val="20"/>
      <w:szCs w:val="20"/>
    </w:rPr>
  </w:style>
  <w:style w:type="character" w:customStyle="1" w:styleId="af2">
    <w:name w:val="Текст сноски Знак"/>
    <w:basedOn w:val="a0"/>
    <w:link w:val="af1"/>
    <w:uiPriority w:val="99"/>
    <w:semiHidden/>
    <w:rsid w:val="009C4F0C"/>
    <w:rPr>
      <w:sz w:val="20"/>
      <w:szCs w:val="20"/>
    </w:rPr>
  </w:style>
  <w:style w:type="character" w:styleId="af3">
    <w:name w:val="footnote reference"/>
    <w:basedOn w:val="a0"/>
    <w:uiPriority w:val="99"/>
    <w:semiHidden/>
    <w:unhideWhenUsed/>
    <w:rsid w:val="009C4F0C"/>
    <w:rPr>
      <w:vertAlign w:val="superscript"/>
    </w:rPr>
  </w:style>
  <w:style w:type="paragraph" w:customStyle="1" w:styleId="1">
    <w:name w:val="Абзац списка1"/>
    <w:basedOn w:val="a"/>
    <w:rsid w:val="00C05017"/>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900EB-5170-4C68-8DE8-3A17521D1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4399</TotalTime>
  <Pages>18</Pages>
  <Words>2662</Words>
  <Characters>15177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99</cp:revision>
  <cp:lastPrinted>2018-12-26T05:03:00Z</cp:lastPrinted>
  <dcterms:created xsi:type="dcterms:W3CDTF">2012-12-11T04:01:00Z</dcterms:created>
  <dcterms:modified xsi:type="dcterms:W3CDTF">2020-02-20T06:18:00Z</dcterms:modified>
</cp:coreProperties>
</file>