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850BF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8A474D" w:rsidRPr="008A474D">
        <w:rPr>
          <w:sz w:val="40"/>
          <w:szCs w:val="40"/>
          <w:lang w:val="en-US"/>
        </w:rPr>
        <w:t>HKN-ICF</w:t>
      </w:r>
      <w:r w:rsidR="00754B0D">
        <w:rPr>
          <w:sz w:val="40"/>
          <w:szCs w:val="40"/>
          <w:lang w:val="en-US"/>
        </w:rPr>
        <w:t>70</w:t>
      </w:r>
      <w:r w:rsidR="008A474D" w:rsidRPr="008A474D">
        <w:rPr>
          <w:sz w:val="40"/>
          <w:szCs w:val="40"/>
          <w:lang w:val="en-US"/>
        </w:rPr>
        <w:t>D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5F13EB" w:rsidP="00850BFB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848553" cy="2305050"/>
            <wp:effectExtent l="19050" t="0" r="9197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553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AF75E9" w:rsidRDefault="00AF75E9" w:rsidP="00B713C9">
      <w:pPr>
        <w:spacing w:line="276" w:lineRule="auto"/>
        <w:jc w:val="both"/>
        <w:rPr>
          <w:sz w:val="28"/>
        </w:rPr>
      </w:pPr>
    </w:p>
    <w:p w:rsidR="00AF75E9" w:rsidRPr="00A52165" w:rsidRDefault="00AF75E9" w:rsidP="00AF75E9">
      <w:pPr>
        <w:spacing w:line="276" w:lineRule="auto"/>
        <w:jc w:val="both"/>
        <w:rPr>
          <w:sz w:val="28"/>
        </w:rPr>
      </w:pPr>
      <w:r w:rsidRPr="00A52165">
        <w:rPr>
          <w:b/>
          <w:sz w:val="28"/>
        </w:rPr>
        <w:t>!</w:t>
      </w:r>
      <w:r>
        <w:rPr>
          <w:sz w:val="28"/>
        </w:rPr>
        <w:t xml:space="preserve"> Данное оборудование предназначено для использования на предприятиях</w:t>
      </w:r>
      <w:r w:rsidRPr="00A52165">
        <w:rPr>
          <w:sz w:val="28"/>
        </w:rPr>
        <w:t xml:space="preserve"> общественного питания</w:t>
      </w:r>
      <w:r>
        <w:rPr>
          <w:sz w:val="28"/>
        </w:rPr>
        <w:t>.</w:t>
      </w:r>
    </w:p>
    <w:p w:rsidR="00612E59" w:rsidRPr="00AF75E9" w:rsidRDefault="00612E59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09174A" w:rsidRPr="00D0615D" w:rsidRDefault="00B93FAE" w:rsidP="00146FFE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850BFB">
        <w:rPr>
          <w:sz w:val="28"/>
        </w:rPr>
        <w:br w:type="page"/>
      </w:r>
      <w:r w:rsidR="0009174A"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E59" w:rsidRPr="00754B0D" w:rsidRDefault="00612E59" w:rsidP="00A5648B">
      <w:pPr>
        <w:jc w:val="both"/>
        <w:rPr>
          <w:sz w:val="22"/>
        </w:rPr>
      </w:pPr>
    </w:p>
    <w:p w:rsidR="0061226D" w:rsidRPr="00850BFB" w:rsidRDefault="00F45C1A" w:rsidP="00A5648B">
      <w:pPr>
        <w:jc w:val="both"/>
        <w:rPr>
          <w:sz w:val="22"/>
        </w:rPr>
      </w:pPr>
      <w:r w:rsidRPr="00612E59">
        <w:rPr>
          <w:b/>
          <w:sz w:val="22"/>
        </w:rPr>
        <w:t>ВНИМАНИЕ</w:t>
      </w:r>
      <w:r w:rsidR="00E50BCD" w:rsidRPr="00612E59">
        <w:rPr>
          <w:b/>
          <w:sz w:val="22"/>
        </w:rPr>
        <w:t>:</w:t>
      </w:r>
      <w:r w:rsidR="00E50BCD" w:rsidRPr="00850BFB">
        <w:rPr>
          <w:sz w:val="22"/>
        </w:rPr>
        <w:t xml:space="preserve"> </w:t>
      </w:r>
      <w:r w:rsidR="00612E59">
        <w:rPr>
          <w:sz w:val="22"/>
        </w:rPr>
        <w:t>л</w:t>
      </w:r>
      <w:r w:rsidR="00E50BCD" w:rsidRPr="00850BFB">
        <w:rPr>
          <w:sz w:val="22"/>
        </w:rPr>
        <w:t xml:space="preserve">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754B0D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7pt" o:ole="">
                  <v:imagedata r:id="rId10" o:title=""/>
                </v:shape>
                <o:OLEObject Type="Embed" ProgID="PBrush" ShapeID="_x0000_i1025" DrawAspect="Content" ObjectID="_1515318089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pt;height:60pt" o:ole="">
                  <v:imagedata r:id="rId12" o:title=""/>
                </v:shape>
                <o:OLEObject Type="Embed" ProgID="PBrush" ShapeID="_x0000_i1026" DrawAspect="Content" ObjectID="_1515318090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5pt;height:61.5pt" o:ole="">
                  <v:imagedata r:id="rId14" o:title=""/>
                </v:shape>
                <o:OLEObject Type="Embed" ProgID="PBrush" ShapeID="_x0000_i1027" DrawAspect="Content" ObjectID="_1515318091" r:id="rId15"/>
              </w:object>
            </w:r>
          </w:p>
          <w:p w:rsidR="00EB0240" w:rsidRPr="00850BFB" w:rsidRDefault="00EB0240" w:rsidP="00013F05">
            <w:r w:rsidRPr="00850BFB">
              <w:t xml:space="preserve">Никогда не </w:t>
            </w:r>
            <w:proofErr w:type="gramStart"/>
            <w:r w:rsidRPr="00850BFB">
              <w:t xml:space="preserve">ставьте на индукционную </w:t>
            </w:r>
            <w:r w:rsidR="0027527E">
              <w:t>плиту</w:t>
            </w:r>
            <w:r w:rsidRPr="00850BFB">
              <w:t xml:space="preserve"> пустую</w:t>
            </w:r>
            <w:proofErr w:type="gramEnd"/>
            <w:r w:rsidRPr="00850BFB">
              <w:t xml:space="preserve">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6pt;height:63pt" o:ole="">
                  <v:imagedata r:id="rId16" o:title=""/>
                </v:shape>
                <o:OLEObject Type="Embed" ProgID="PBrush" ShapeID="_x0000_i1028" DrawAspect="Content" ObjectID="_1515318092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5pt;height:30pt" o:ole="">
                  <v:imagedata r:id="rId18" o:title=""/>
                </v:shape>
                <o:OLEObject Type="Embed" ProgID="PBrush" ShapeID="_x0000_i1029" DrawAspect="Content" ObjectID="_1515318093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5pt;height:60pt" o:ole="">
                  <v:imagedata r:id="rId20" o:title=""/>
                </v:shape>
                <o:OLEObject Type="Embed" ProgID="PBrush" ShapeID="_x0000_i1030" DrawAspect="Content" ObjectID="_1515318094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8pt;height:67.5pt" o:ole="">
                  <v:imagedata r:id="rId22" o:title=""/>
                </v:shape>
                <o:OLEObject Type="Embed" ProgID="PBrush" ShapeID="_x0000_i1031" DrawAspect="Content" ObjectID="_1515318095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pt;height:58.5pt" o:ole="">
                  <v:imagedata r:id="rId24" o:title=""/>
                </v:shape>
                <o:OLEObject Type="Embed" ProgID="PBrush" ShapeID="_x0000_i1032" DrawAspect="Content" ObjectID="_1515318096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6pt;height:49.5pt" o:ole="">
                  <v:imagedata r:id="rId26" o:title=""/>
                </v:shape>
                <o:OLEObject Type="Embed" ProgID="PBrush" ShapeID="_x0000_i1033" DrawAspect="Content" ObjectID="_1515318097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9.5pt;height:61.5pt" o:ole="">
                  <v:imagedata r:id="rId28" o:title=""/>
                </v:shape>
                <o:OLEObject Type="Embed" ProgID="PBrush" ShapeID="_x0000_i1034" DrawAspect="Content" ObjectID="_1515318098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6pt;height:52.5pt" o:ole="">
                  <v:imagedata r:id="rId30" o:title=""/>
                </v:shape>
                <o:OLEObject Type="Embed" ProgID="PBrush" ShapeID="_x0000_i1035" DrawAspect="Content" ObjectID="_1515318099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6pt;height:43.5pt" o:ole="">
                  <v:imagedata r:id="rId32" o:title=""/>
                </v:shape>
                <o:OLEObject Type="Embed" ProgID="PBrush" ShapeID="_x0000_i1036" DrawAspect="Content" ObjectID="_1515318100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612E59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612E59" w:rsidRPr="003362F6" w:rsidRDefault="00612E59" w:rsidP="00612E59">
      <w:pPr>
        <w:pStyle w:val="a5"/>
        <w:ind w:left="426"/>
        <w:rPr>
          <w:b/>
          <w:color w:val="FFFFFF" w:themeColor="background1"/>
          <w:sz w:val="32"/>
          <w:highlight w:val="black"/>
        </w:rPr>
      </w:pPr>
    </w:p>
    <w:p w:rsidR="008A474D" w:rsidRPr="008A474D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При</w:t>
      </w:r>
      <w:r w:rsidRPr="008A474D">
        <w:rPr>
          <w:sz w:val="28"/>
        </w:rPr>
        <w:t xml:space="preserve"> </w:t>
      </w:r>
      <w:r>
        <w:rPr>
          <w:sz w:val="28"/>
        </w:rPr>
        <w:t>подключении</w:t>
      </w:r>
      <w:r w:rsidRPr="008A474D">
        <w:rPr>
          <w:sz w:val="28"/>
        </w:rPr>
        <w:t xml:space="preserve"> </w:t>
      </w:r>
      <w:r>
        <w:rPr>
          <w:sz w:val="28"/>
        </w:rPr>
        <w:t>плиты</w:t>
      </w:r>
      <w:r w:rsidRPr="008A474D">
        <w:rPr>
          <w:sz w:val="28"/>
        </w:rPr>
        <w:t xml:space="preserve"> </w:t>
      </w:r>
      <w:r>
        <w:rPr>
          <w:sz w:val="28"/>
        </w:rPr>
        <w:t>к</w:t>
      </w:r>
      <w:r w:rsidRPr="008A474D">
        <w:rPr>
          <w:sz w:val="28"/>
        </w:rPr>
        <w:t xml:space="preserve"> </w:t>
      </w:r>
      <w:r>
        <w:rPr>
          <w:sz w:val="28"/>
        </w:rPr>
        <w:t xml:space="preserve">сети зуммер подаст сигнал и на дисплее отобразится значение </w:t>
      </w:r>
      <w:r w:rsidRPr="008A474D">
        <w:rPr>
          <w:sz w:val="28"/>
        </w:rPr>
        <w:t>“</w:t>
      </w:r>
      <w:r w:rsidRPr="008A474D">
        <w:rPr>
          <w:sz w:val="28"/>
          <w:lang w:val="en-US"/>
        </w:rPr>
        <w:t>OFF</w:t>
      </w:r>
      <w:r w:rsidRPr="008A474D">
        <w:rPr>
          <w:sz w:val="28"/>
        </w:rPr>
        <w:t>“.</w:t>
      </w:r>
    </w:p>
    <w:p w:rsidR="008A474D" w:rsidRPr="008A474D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Pr="008A474D">
        <w:rPr>
          <w:sz w:val="28"/>
        </w:rPr>
        <w:t xml:space="preserve">еред установкой посуды на плиту, </w:t>
      </w:r>
      <w:r>
        <w:rPr>
          <w:sz w:val="28"/>
        </w:rPr>
        <w:t>пожалуйста, убедитесь в чистоте и сухости контактной поверхности плиты и дна посуды</w:t>
      </w:r>
      <w:r w:rsidRPr="008A474D">
        <w:rPr>
          <w:sz w:val="28"/>
        </w:rPr>
        <w:t>.</w:t>
      </w:r>
    </w:p>
    <w:p w:rsidR="008A474D" w:rsidRPr="00172AA7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 на ручку включения/выключения плиты</w:t>
      </w:r>
      <w:r w:rsidRPr="008A474D">
        <w:rPr>
          <w:sz w:val="28"/>
        </w:rPr>
        <w:t xml:space="preserve">, </w:t>
      </w:r>
      <w:r w:rsidR="007007E2">
        <w:rPr>
          <w:sz w:val="28"/>
        </w:rPr>
        <w:t xml:space="preserve">на дисплее загорится значение </w:t>
      </w:r>
      <w:r w:rsidRPr="008A474D">
        <w:rPr>
          <w:sz w:val="28"/>
        </w:rPr>
        <w:t>“</w:t>
      </w:r>
      <w:r w:rsidR="00172AA7">
        <w:rPr>
          <w:sz w:val="28"/>
          <w:lang w:val="en-US"/>
        </w:rPr>
        <w:t>ON</w:t>
      </w:r>
      <w:r w:rsidRPr="008A474D">
        <w:rPr>
          <w:sz w:val="28"/>
        </w:rPr>
        <w:t xml:space="preserve">”. </w:t>
      </w:r>
      <w:r w:rsidR="00D85041">
        <w:rPr>
          <w:sz w:val="28"/>
        </w:rPr>
        <w:t>Теперь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плита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находится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в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режиме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ожидания</w:t>
      </w:r>
      <w:r w:rsidRPr="00172AA7">
        <w:rPr>
          <w:sz w:val="28"/>
        </w:rPr>
        <w:t>.</w:t>
      </w:r>
    </w:p>
    <w:p w:rsidR="008A474D" w:rsidRPr="007007E2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</w:t>
      </w:r>
      <w:r w:rsidR="008A474D" w:rsidRPr="007007E2">
        <w:rPr>
          <w:sz w:val="28"/>
        </w:rPr>
        <w:t xml:space="preserve"> “ </w:t>
      </w:r>
      <w:r w:rsidR="008A474D" w:rsidRPr="008A474D">
        <w:rPr>
          <w:sz w:val="28"/>
          <w:lang w:val="en-US"/>
        </w:rPr>
        <w:t>Power</w:t>
      </w:r>
      <w:r w:rsidR="008A474D" w:rsidRPr="007007E2">
        <w:rPr>
          <w:sz w:val="28"/>
        </w:rPr>
        <w:t xml:space="preserve">”, </w:t>
      </w:r>
      <w:r>
        <w:rPr>
          <w:sz w:val="28"/>
        </w:rPr>
        <w:t>плита</w:t>
      </w:r>
      <w:r w:rsidRPr="007007E2">
        <w:rPr>
          <w:sz w:val="28"/>
        </w:rPr>
        <w:t xml:space="preserve"> </w:t>
      </w:r>
      <w:r>
        <w:rPr>
          <w:sz w:val="28"/>
        </w:rPr>
        <w:t>начнет</w:t>
      </w:r>
      <w:r w:rsidRPr="007007E2">
        <w:rPr>
          <w:sz w:val="28"/>
        </w:rPr>
        <w:t xml:space="preserve"> </w:t>
      </w:r>
      <w:r>
        <w:rPr>
          <w:sz w:val="28"/>
        </w:rPr>
        <w:t>работать</w:t>
      </w:r>
      <w:r w:rsidRPr="007007E2">
        <w:rPr>
          <w:sz w:val="28"/>
        </w:rPr>
        <w:t xml:space="preserve"> </w:t>
      </w:r>
      <w:r>
        <w:rPr>
          <w:sz w:val="28"/>
        </w:rPr>
        <w:t>на</w:t>
      </w:r>
      <w:r w:rsidRPr="007007E2">
        <w:rPr>
          <w:sz w:val="28"/>
        </w:rPr>
        <w:t xml:space="preserve"> </w:t>
      </w:r>
      <w:r>
        <w:rPr>
          <w:sz w:val="28"/>
        </w:rPr>
        <w:t>мощности</w:t>
      </w:r>
      <w:r w:rsidR="008A474D" w:rsidRPr="007007E2">
        <w:rPr>
          <w:sz w:val="28"/>
        </w:rPr>
        <w:t xml:space="preserve"> 1800</w:t>
      </w:r>
      <w:r w:rsidR="008A474D" w:rsidRPr="008A474D">
        <w:rPr>
          <w:sz w:val="28"/>
          <w:lang w:val="en-US"/>
        </w:rPr>
        <w:t>W</w:t>
      </w:r>
      <w:r w:rsidR="008A474D" w:rsidRPr="007007E2">
        <w:rPr>
          <w:sz w:val="28"/>
        </w:rPr>
        <w:t>.</w:t>
      </w:r>
      <w:r>
        <w:rPr>
          <w:sz w:val="28"/>
        </w:rPr>
        <w:t xml:space="preserve"> Вращая ручку, выставьте необходимую мощность работы плиты, начиная от </w:t>
      </w:r>
      <w:r w:rsidR="008A474D" w:rsidRPr="007007E2">
        <w:rPr>
          <w:sz w:val="28"/>
        </w:rPr>
        <w:t>400</w:t>
      </w:r>
      <w:r>
        <w:rPr>
          <w:sz w:val="28"/>
        </w:rPr>
        <w:t>Вт до</w:t>
      </w:r>
      <w:r w:rsidR="008A474D" w:rsidRPr="007007E2">
        <w:rPr>
          <w:sz w:val="28"/>
        </w:rPr>
        <w:t xml:space="preserve"> 3500</w:t>
      </w:r>
      <w:r w:rsidR="00D85041">
        <w:rPr>
          <w:sz w:val="28"/>
        </w:rPr>
        <w:t>Вт</w:t>
      </w:r>
      <w:r w:rsidR="008A474D" w:rsidRPr="007007E2">
        <w:rPr>
          <w:sz w:val="28"/>
        </w:rPr>
        <w:t>.</w:t>
      </w:r>
      <w:r w:rsidR="008C046C">
        <w:rPr>
          <w:sz w:val="28"/>
        </w:rPr>
        <w:t xml:space="preserve"> </w:t>
      </w:r>
      <w:proofErr w:type="gramStart"/>
      <w:r w:rsidR="008C046C" w:rsidRPr="00850BFB">
        <w:rPr>
          <w:sz w:val="28"/>
        </w:rPr>
        <w:t>Уровни мощности нагрева: 400 Вт, 600 Вт, 800 Вт, 1000 Вт, 1200 Вт, 1500 Вт, 1800 Вт, 2100 Вт, 2400 Вт, 2700 Вт, 3000 Вт, 3300 Вт, 3600 Вт.</w:t>
      </w:r>
      <w:proofErr w:type="gramEnd"/>
    </w:p>
    <w:p w:rsidR="008A474D" w:rsidRPr="007007E2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</w:t>
      </w:r>
      <w:r w:rsidR="008A474D" w:rsidRPr="007007E2">
        <w:rPr>
          <w:sz w:val="28"/>
        </w:rPr>
        <w:t xml:space="preserve"> ”</w:t>
      </w:r>
      <w:r w:rsidR="008A474D" w:rsidRPr="008A474D">
        <w:rPr>
          <w:sz w:val="28"/>
          <w:lang w:val="en-US"/>
        </w:rPr>
        <w:t>Temp</w:t>
      </w:r>
      <w:r w:rsidR="008A474D" w:rsidRPr="007007E2">
        <w:rPr>
          <w:sz w:val="28"/>
        </w:rPr>
        <w:t xml:space="preserve">”, </w:t>
      </w:r>
      <w:r>
        <w:rPr>
          <w:sz w:val="28"/>
        </w:rPr>
        <w:t>индукционная</w:t>
      </w:r>
      <w:r w:rsidRPr="007007E2">
        <w:rPr>
          <w:sz w:val="28"/>
        </w:rPr>
        <w:t xml:space="preserve"> </w:t>
      </w:r>
      <w:r>
        <w:rPr>
          <w:sz w:val="28"/>
        </w:rPr>
        <w:t>плита</w:t>
      </w:r>
      <w:r w:rsidRPr="007007E2">
        <w:rPr>
          <w:sz w:val="28"/>
        </w:rPr>
        <w:t xml:space="preserve"> </w:t>
      </w:r>
      <w:r>
        <w:rPr>
          <w:sz w:val="28"/>
        </w:rPr>
        <w:t>начнет</w:t>
      </w:r>
      <w:r w:rsidRPr="007007E2">
        <w:rPr>
          <w:sz w:val="28"/>
        </w:rPr>
        <w:t xml:space="preserve"> </w:t>
      </w:r>
      <w:r>
        <w:rPr>
          <w:sz w:val="28"/>
        </w:rPr>
        <w:t>работать</w:t>
      </w:r>
      <w:r w:rsidRPr="007007E2">
        <w:rPr>
          <w:sz w:val="28"/>
        </w:rPr>
        <w:t xml:space="preserve"> </w:t>
      </w:r>
      <w:r>
        <w:rPr>
          <w:sz w:val="28"/>
        </w:rPr>
        <w:t>на</w:t>
      </w:r>
      <w:r w:rsidRPr="007007E2">
        <w:rPr>
          <w:sz w:val="28"/>
        </w:rPr>
        <w:t xml:space="preserve"> </w:t>
      </w:r>
      <w:r w:rsidR="008A474D" w:rsidRPr="007007E2">
        <w:rPr>
          <w:sz w:val="28"/>
        </w:rPr>
        <w:t>130</w:t>
      </w:r>
      <w:r w:rsidR="008A474D" w:rsidRPr="008A474D">
        <w:rPr>
          <w:sz w:val="28"/>
          <w:lang w:val="en-US"/>
        </w:rPr>
        <w:t>C</w:t>
      </w:r>
      <w:r w:rsidR="008A474D" w:rsidRPr="007007E2">
        <w:rPr>
          <w:sz w:val="28"/>
        </w:rPr>
        <w:t>.</w:t>
      </w:r>
      <w:r>
        <w:rPr>
          <w:sz w:val="28"/>
        </w:rPr>
        <w:t xml:space="preserve"> Вращая ручку, выставьте необходимую температуру в диапазоне от </w:t>
      </w:r>
      <w:r w:rsidR="008A474D" w:rsidRPr="007007E2">
        <w:rPr>
          <w:sz w:val="28"/>
        </w:rPr>
        <w:t xml:space="preserve"> 60</w:t>
      </w:r>
      <w:r w:rsidR="008A474D" w:rsidRPr="008A474D">
        <w:rPr>
          <w:sz w:val="28"/>
          <w:lang w:val="en-US"/>
        </w:rPr>
        <w:t>C</w:t>
      </w:r>
      <w:r>
        <w:rPr>
          <w:sz w:val="28"/>
        </w:rPr>
        <w:t xml:space="preserve"> до </w:t>
      </w:r>
      <w:r w:rsidR="008A474D" w:rsidRPr="007007E2">
        <w:rPr>
          <w:sz w:val="28"/>
        </w:rPr>
        <w:t>280</w:t>
      </w:r>
      <w:r w:rsidR="008A474D" w:rsidRPr="008A474D">
        <w:rPr>
          <w:sz w:val="28"/>
          <w:lang w:val="en-US"/>
        </w:rPr>
        <w:t>C</w:t>
      </w:r>
      <w:r w:rsidR="008A474D" w:rsidRPr="007007E2">
        <w:rPr>
          <w:sz w:val="28"/>
        </w:rPr>
        <w:t>.</w:t>
      </w:r>
      <w:r w:rsidR="008C046C">
        <w:rPr>
          <w:sz w:val="28"/>
        </w:rPr>
        <w:t xml:space="preserve"> </w:t>
      </w:r>
      <w:r w:rsidR="008C046C" w:rsidRPr="00850BFB">
        <w:rPr>
          <w:sz w:val="28"/>
        </w:rPr>
        <w:t>Уровни температуры: 60°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80°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100°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120°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130°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140°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150°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160°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170°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180, 200°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240°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280°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.</w:t>
      </w:r>
      <w:bookmarkStart w:id="0" w:name="_GoBack"/>
      <w:bookmarkEnd w:id="0"/>
    </w:p>
    <w:p w:rsidR="008A474D" w:rsidRPr="002D7EEC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Таймер</w:t>
      </w:r>
      <w:r w:rsidR="008A474D" w:rsidRPr="007007E2">
        <w:rPr>
          <w:sz w:val="28"/>
        </w:rPr>
        <w:t xml:space="preserve">: </w:t>
      </w:r>
      <w:r>
        <w:rPr>
          <w:sz w:val="28"/>
        </w:rPr>
        <w:t>Во</w:t>
      </w:r>
      <w:r w:rsidRPr="007007E2">
        <w:rPr>
          <w:sz w:val="28"/>
        </w:rPr>
        <w:t xml:space="preserve"> </w:t>
      </w:r>
      <w:r>
        <w:rPr>
          <w:sz w:val="28"/>
        </w:rPr>
        <w:t>время</w:t>
      </w:r>
      <w:r w:rsidRPr="007007E2">
        <w:rPr>
          <w:sz w:val="28"/>
        </w:rPr>
        <w:t xml:space="preserve"> </w:t>
      </w:r>
      <w:r>
        <w:rPr>
          <w:sz w:val="28"/>
        </w:rPr>
        <w:t>работы можно включить таймер</w:t>
      </w:r>
      <w:r w:rsidR="008A474D" w:rsidRPr="007007E2">
        <w:rPr>
          <w:sz w:val="28"/>
        </w:rPr>
        <w:t xml:space="preserve">. </w:t>
      </w:r>
      <w:r>
        <w:rPr>
          <w:sz w:val="28"/>
        </w:rPr>
        <w:t>Коснитесь</w:t>
      </w:r>
      <w:r w:rsidRPr="002D7EEC">
        <w:rPr>
          <w:sz w:val="28"/>
        </w:rPr>
        <w:t xml:space="preserve"> </w:t>
      </w:r>
      <w:r>
        <w:rPr>
          <w:sz w:val="28"/>
        </w:rPr>
        <w:t>кнопки</w:t>
      </w:r>
      <w:r w:rsidRPr="002D7EEC">
        <w:rPr>
          <w:sz w:val="28"/>
        </w:rPr>
        <w:t xml:space="preserve"> 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”, </w:t>
      </w:r>
      <w:r>
        <w:rPr>
          <w:sz w:val="28"/>
        </w:rPr>
        <w:t>на</w:t>
      </w:r>
      <w:r w:rsidRPr="002D7EEC">
        <w:rPr>
          <w:sz w:val="28"/>
        </w:rPr>
        <w:t xml:space="preserve"> </w:t>
      </w:r>
      <w:r>
        <w:rPr>
          <w:sz w:val="28"/>
        </w:rPr>
        <w:t>дисплее</w:t>
      </w:r>
      <w:r w:rsidRPr="002D7EEC">
        <w:rPr>
          <w:sz w:val="28"/>
        </w:rPr>
        <w:t xml:space="preserve"> </w:t>
      </w:r>
      <w:r>
        <w:rPr>
          <w:sz w:val="28"/>
        </w:rPr>
        <w:t>отобразится</w:t>
      </w:r>
      <w:r w:rsidRPr="002D7EEC">
        <w:rPr>
          <w:sz w:val="28"/>
        </w:rPr>
        <w:t xml:space="preserve"> </w:t>
      </w:r>
      <w:r>
        <w:rPr>
          <w:sz w:val="28"/>
        </w:rPr>
        <w:t>время</w:t>
      </w:r>
      <w:r w:rsidR="008A474D" w:rsidRPr="002D7EEC">
        <w:rPr>
          <w:sz w:val="28"/>
        </w:rPr>
        <w:t xml:space="preserve"> “0:00” </w:t>
      </w:r>
      <w:r>
        <w:rPr>
          <w:sz w:val="28"/>
        </w:rPr>
        <w:t>с</w:t>
      </w:r>
      <w:r w:rsidR="008A474D" w:rsidRPr="002D7EEC">
        <w:rPr>
          <w:sz w:val="28"/>
        </w:rPr>
        <w:t xml:space="preserve"> “:00” </w:t>
      </w:r>
      <w:r>
        <w:rPr>
          <w:sz w:val="28"/>
        </w:rPr>
        <w:t>в</w:t>
      </w:r>
      <w:r w:rsidRPr="002D7EEC">
        <w:rPr>
          <w:sz w:val="28"/>
        </w:rPr>
        <w:t xml:space="preserve"> </w:t>
      </w:r>
      <w:r>
        <w:rPr>
          <w:sz w:val="28"/>
        </w:rPr>
        <w:t>режиме</w:t>
      </w:r>
      <w:r w:rsidRPr="002D7EEC">
        <w:rPr>
          <w:sz w:val="28"/>
        </w:rPr>
        <w:t xml:space="preserve"> </w:t>
      </w:r>
      <w:r>
        <w:rPr>
          <w:sz w:val="28"/>
        </w:rPr>
        <w:t>мигания</w:t>
      </w:r>
      <w:r w:rsidR="008A474D" w:rsidRPr="002D7EEC">
        <w:rPr>
          <w:sz w:val="28"/>
        </w:rPr>
        <w:t xml:space="preserve">, </w:t>
      </w:r>
      <w:r>
        <w:rPr>
          <w:sz w:val="28"/>
        </w:rPr>
        <w:t>вращая</w:t>
      </w:r>
      <w:r w:rsidRPr="002D7EEC">
        <w:rPr>
          <w:sz w:val="28"/>
        </w:rPr>
        <w:t xml:space="preserve"> </w:t>
      </w:r>
      <w:r w:rsidR="002D7EEC">
        <w:rPr>
          <w:sz w:val="28"/>
        </w:rPr>
        <w:t>ручку,</w:t>
      </w:r>
      <w:r w:rsidRPr="002D7EEC">
        <w:rPr>
          <w:sz w:val="28"/>
        </w:rPr>
        <w:t xml:space="preserve"> </w:t>
      </w:r>
      <w:r>
        <w:rPr>
          <w:sz w:val="28"/>
        </w:rPr>
        <w:t>установит</w:t>
      </w:r>
      <w:r w:rsidR="002D7EEC">
        <w:rPr>
          <w:sz w:val="28"/>
        </w:rPr>
        <w:t>е</w:t>
      </w:r>
      <w:r>
        <w:rPr>
          <w:sz w:val="28"/>
        </w:rPr>
        <w:t xml:space="preserve"> время</w:t>
      </w:r>
      <w:r w:rsidR="002D7EEC">
        <w:rPr>
          <w:sz w:val="28"/>
        </w:rPr>
        <w:t xml:space="preserve"> работы</w:t>
      </w:r>
      <w:r>
        <w:rPr>
          <w:sz w:val="28"/>
        </w:rPr>
        <w:t xml:space="preserve"> в минутах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Коснитесь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кнопки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 </w:t>
      </w:r>
      <w:r w:rsidR="002D7EEC">
        <w:rPr>
          <w:sz w:val="28"/>
        </w:rPr>
        <w:t>повторно</w:t>
      </w:r>
      <w:r w:rsidR="008A474D" w:rsidRPr="002D7EEC">
        <w:rPr>
          <w:sz w:val="28"/>
        </w:rPr>
        <w:t>, “0:”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п</w:t>
      </w:r>
      <w:r w:rsidR="00D85041">
        <w:rPr>
          <w:sz w:val="28"/>
        </w:rPr>
        <w:t>е</w:t>
      </w:r>
      <w:r w:rsidR="002D7EEC">
        <w:rPr>
          <w:sz w:val="28"/>
        </w:rPr>
        <w:t>рейдет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режим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мигания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вращая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ручку,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установите время работы в часах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Достигнув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необходимого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значения</w:t>
      </w:r>
      <w:r w:rsidR="008A474D" w:rsidRPr="002D7EEC">
        <w:rPr>
          <w:sz w:val="28"/>
        </w:rPr>
        <w:t xml:space="preserve">, </w:t>
      </w:r>
      <w:r w:rsidR="00D85041">
        <w:rPr>
          <w:sz w:val="28"/>
        </w:rPr>
        <w:t xml:space="preserve">дисплей </w:t>
      </w:r>
      <w:r w:rsidR="002D7EEC">
        <w:rPr>
          <w:sz w:val="28"/>
        </w:rPr>
        <w:t>будет мигать в течение 5 секунд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затем таймер зафиксируется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Таймер можно установить до 24х часов работы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случае</w:t>
      </w:r>
      <w:proofErr w:type="gramStart"/>
      <w:r w:rsidR="002D7EEC" w:rsidRPr="002D7EEC">
        <w:rPr>
          <w:sz w:val="28"/>
        </w:rPr>
        <w:t>,</w:t>
      </w:r>
      <w:proofErr w:type="gramEnd"/>
      <w:r w:rsidR="002D7EEC" w:rsidRPr="002D7EEC">
        <w:rPr>
          <w:sz w:val="28"/>
        </w:rPr>
        <w:t xml:space="preserve"> </w:t>
      </w:r>
      <w:r w:rsidR="002D7EEC">
        <w:rPr>
          <w:sz w:val="28"/>
        </w:rPr>
        <w:t>если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необходимо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отключить таймер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коснитесь кнопки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 </w:t>
      </w:r>
      <w:r w:rsidR="002D7EEC">
        <w:rPr>
          <w:sz w:val="28"/>
        </w:rPr>
        <w:t>3 раза подряд</w:t>
      </w:r>
      <w:r w:rsidR="008A474D" w:rsidRPr="002D7EEC">
        <w:rPr>
          <w:sz w:val="28"/>
        </w:rPr>
        <w:t>.</w:t>
      </w:r>
    </w:p>
    <w:p w:rsidR="008A474D" w:rsidRPr="002D7EEC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После</w:t>
      </w:r>
      <w:r w:rsidRPr="002D7EEC">
        <w:rPr>
          <w:sz w:val="28"/>
        </w:rPr>
        <w:t xml:space="preserve"> </w:t>
      </w:r>
      <w:r>
        <w:rPr>
          <w:sz w:val="28"/>
        </w:rPr>
        <w:t>использования</w:t>
      </w:r>
      <w:r w:rsidRPr="002D7EEC">
        <w:rPr>
          <w:sz w:val="28"/>
        </w:rPr>
        <w:t xml:space="preserve">, </w:t>
      </w:r>
      <w:r>
        <w:rPr>
          <w:sz w:val="28"/>
        </w:rPr>
        <w:t>либо</w:t>
      </w:r>
      <w:r w:rsidRPr="002D7EEC">
        <w:rPr>
          <w:sz w:val="28"/>
        </w:rPr>
        <w:t xml:space="preserve"> </w:t>
      </w:r>
      <w:r>
        <w:rPr>
          <w:sz w:val="28"/>
        </w:rPr>
        <w:t>во</w:t>
      </w:r>
      <w:r w:rsidRPr="002D7EEC">
        <w:rPr>
          <w:sz w:val="28"/>
        </w:rPr>
        <w:t xml:space="preserve"> </w:t>
      </w:r>
      <w:r>
        <w:rPr>
          <w:sz w:val="28"/>
        </w:rPr>
        <w:t>время</w:t>
      </w:r>
      <w:r w:rsidRPr="002D7EEC">
        <w:rPr>
          <w:sz w:val="28"/>
        </w:rPr>
        <w:t xml:space="preserve"> </w:t>
      </w:r>
      <w:r>
        <w:rPr>
          <w:sz w:val="28"/>
        </w:rPr>
        <w:t>использования,</w:t>
      </w:r>
      <w:r w:rsidRPr="002D7EEC">
        <w:rPr>
          <w:sz w:val="28"/>
        </w:rPr>
        <w:t xml:space="preserve"> </w:t>
      </w:r>
      <w:r>
        <w:rPr>
          <w:sz w:val="28"/>
        </w:rPr>
        <w:t>если</w:t>
      </w:r>
      <w:r w:rsidRPr="002D7EEC">
        <w:rPr>
          <w:sz w:val="28"/>
        </w:rPr>
        <w:t xml:space="preserve"> </w:t>
      </w:r>
      <w:r>
        <w:rPr>
          <w:sz w:val="28"/>
        </w:rPr>
        <w:t>необходимо</w:t>
      </w:r>
      <w:r w:rsidRPr="002D7EEC">
        <w:rPr>
          <w:sz w:val="28"/>
        </w:rPr>
        <w:t xml:space="preserve"> </w:t>
      </w:r>
      <w:r>
        <w:rPr>
          <w:sz w:val="28"/>
        </w:rPr>
        <w:t>отключить</w:t>
      </w:r>
      <w:r w:rsidRPr="002D7EEC">
        <w:rPr>
          <w:sz w:val="28"/>
        </w:rPr>
        <w:t xml:space="preserve"> </w:t>
      </w:r>
      <w:r>
        <w:rPr>
          <w:sz w:val="28"/>
        </w:rPr>
        <w:t>индукционную плиту</w:t>
      </w:r>
      <w:r w:rsidR="008A474D" w:rsidRPr="002D7EEC">
        <w:rPr>
          <w:sz w:val="28"/>
        </w:rPr>
        <w:t xml:space="preserve">, </w:t>
      </w:r>
      <w:r>
        <w:rPr>
          <w:sz w:val="28"/>
        </w:rPr>
        <w:t>нажмите кнопку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ON</w:t>
      </w:r>
      <w:r w:rsidR="008A474D" w:rsidRPr="002D7EEC">
        <w:rPr>
          <w:sz w:val="28"/>
        </w:rPr>
        <w:t>/</w:t>
      </w:r>
      <w:r w:rsidR="008A474D" w:rsidRPr="008A474D">
        <w:rPr>
          <w:sz w:val="28"/>
          <w:lang w:val="en-US"/>
        </w:rPr>
        <w:t>OFF</w:t>
      </w:r>
      <w:r w:rsidR="008A474D" w:rsidRPr="002D7EEC">
        <w:rPr>
          <w:sz w:val="28"/>
        </w:rPr>
        <w:t xml:space="preserve">”. </w:t>
      </w:r>
      <w:r>
        <w:rPr>
          <w:sz w:val="28"/>
        </w:rPr>
        <w:t>Работа плиты будет приостановлена и устройство перейдет в режим ожидания</w:t>
      </w:r>
      <w:r w:rsidR="008A474D" w:rsidRPr="002D7EEC">
        <w:rPr>
          <w:sz w:val="28"/>
        </w:rPr>
        <w:t>.</w:t>
      </w:r>
    </w:p>
    <w:p w:rsidR="008A474D" w:rsidRPr="002D7EEC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="00D85041">
        <w:rPr>
          <w:sz w:val="28"/>
        </w:rPr>
        <w:t>Только после</w:t>
      </w:r>
      <w:r>
        <w:rPr>
          <w:sz w:val="28"/>
        </w:rPr>
        <w:t xml:space="preserve"> отсоедините устройство от основного источника питания.</w:t>
      </w:r>
    </w:p>
    <w:p w:rsidR="00EB0240" w:rsidRPr="002D7EEC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Всегда отключайте индукционную плиту от сети после окончания работы</w:t>
      </w:r>
      <w:r w:rsidR="008A474D" w:rsidRPr="002D7EEC">
        <w:rPr>
          <w:sz w:val="28"/>
        </w:rPr>
        <w:t>.</w:t>
      </w:r>
      <w:r>
        <w:rPr>
          <w:sz w:val="28"/>
        </w:rPr>
        <w:t xml:space="preserve"> 10. Рекомендуется е</w:t>
      </w:r>
      <w:r w:rsidRPr="00D85041">
        <w:rPr>
          <w:sz w:val="28"/>
        </w:rPr>
        <w:t xml:space="preserve">жедневная чистка металлических </w:t>
      </w:r>
      <w:r>
        <w:rPr>
          <w:sz w:val="28"/>
        </w:rPr>
        <w:t xml:space="preserve">и </w:t>
      </w:r>
      <w:r w:rsidRPr="00D85041">
        <w:rPr>
          <w:sz w:val="28"/>
        </w:rPr>
        <w:t>стеклянных элементов</w:t>
      </w:r>
      <w:r>
        <w:rPr>
          <w:sz w:val="28"/>
        </w:rPr>
        <w:t xml:space="preserve"> устройства (подробнее в разделе 8 данной инструкции).</w:t>
      </w:r>
    </w:p>
    <w:p w:rsidR="002D7EEC" w:rsidRPr="002D7EEC" w:rsidRDefault="002D7EEC" w:rsidP="008A474D">
      <w:pPr>
        <w:pStyle w:val="a5"/>
        <w:ind w:left="426"/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612E59" w:rsidRDefault="00612E59" w:rsidP="00D85041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612E59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</w:t>
      </w:r>
      <w:proofErr w:type="gramStart"/>
      <w:r w:rsidR="00954A7A">
        <w:t xml:space="preserve"> В</w:t>
      </w:r>
      <w:proofErr w:type="gramEnd"/>
      <w:r w:rsidR="00954A7A">
        <w:t>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Default="00612E59" w:rsidP="00612E59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5513662</wp:posOffset>
            </wp:positionH>
            <wp:positionV relativeFrom="paragraph">
              <wp:posOffset>5098414</wp:posOffset>
            </wp:positionV>
            <wp:extent cx="635018" cy="641267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8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sectPr w:rsidR="0073716E" w:rsidRPr="00850BFB" w:rsidSect="00612E59">
      <w:footerReference w:type="default" r:id="rId37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0D" w:rsidRDefault="00754B0D" w:rsidP="00B93FAE">
      <w:r>
        <w:separator/>
      </w:r>
    </w:p>
  </w:endnote>
  <w:endnote w:type="continuationSeparator" w:id="0">
    <w:p w:rsidR="00754B0D" w:rsidRDefault="00754B0D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754B0D" w:rsidRDefault="00630D7B">
        <w:pPr>
          <w:pStyle w:val="a8"/>
          <w:jc w:val="center"/>
        </w:pPr>
        <w:fldSimple w:instr="PAGE   \* MERGEFORMAT">
          <w:r w:rsidR="00AF75E9">
            <w:rPr>
              <w:noProof/>
            </w:rPr>
            <w:t>5</w:t>
          </w:r>
        </w:fldSimple>
      </w:p>
    </w:sdtContent>
  </w:sdt>
  <w:p w:rsidR="00754B0D" w:rsidRDefault="00754B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0D" w:rsidRDefault="00754B0D" w:rsidP="00B93FAE">
      <w:r>
        <w:separator/>
      </w:r>
    </w:p>
  </w:footnote>
  <w:footnote w:type="continuationSeparator" w:id="0">
    <w:p w:rsidR="00754B0D" w:rsidRDefault="00754B0D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36FC2"/>
    <w:rsid w:val="000653EF"/>
    <w:rsid w:val="000667B7"/>
    <w:rsid w:val="0006794C"/>
    <w:rsid w:val="0009174A"/>
    <w:rsid w:val="00111941"/>
    <w:rsid w:val="001154BD"/>
    <w:rsid w:val="00146FFE"/>
    <w:rsid w:val="00166C2F"/>
    <w:rsid w:val="00172AA7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D76D0"/>
    <w:rsid w:val="003F42C6"/>
    <w:rsid w:val="0042516B"/>
    <w:rsid w:val="00484B43"/>
    <w:rsid w:val="00543244"/>
    <w:rsid w:val="005562F1"/>
    <w:rsid w:val="005F13EB"/>
    <w:rsid w:val="0061226D"/>
    <w:rsid w:val="00612E59"/>
    <w:rsid w:val="00630D7B"/>
    <w:rsid w:val="006C7D93"/>
    <w:rsid w:val="007007E2"/>
    <w:rsid w:val="00714E2E"/>
    <w:rsid w:val="00717F84"/>
    <w:rsid w:val="0073716E"/>
    <w:rsid w:val="00754B0D"/>
    <w:rsid w:val="00757BC4"/>
    <w:rsid w:val="007D7179"/>
    <w:rsid w:val="007D73E0"/>
    <w:rsid w:val="007E6263"/>
    <w:rsid w:val="0080740F"/>
    <w:rsid w:val="00834FDB"/>
    <w:rsid w:val="00850BFB"/>
    <w:rsid w:val="00884A8E"/>
    <w:rsid w:val="008A474D"/>
    <w:rsid w:val="008B4C30"/>
    <w:rsid w:val="008C046C"/>
    <w:rsid w:val="008F636B"/>
    <w:rsid w:val="00936633"/>
    <w:rsid w:val="00954A7A"/>
    <w:rsid w:val="00960505"/>
    <w:rsid w:val="00971A92"/>
    <w:rsid w:val="00A5648B"/>
    <w:rsid w:val="00A91D74"/>
    <w:rsid w:val="00AA1E05"/>
    <w:rsid w:val="00AF75E9"/>
    <w:rsid w:val="00B36E53"/>
    <w:rsid w:val="00B713C9"/>
    <w:rsid w:val="00B93FAE"/>
    <w:rsid w:val="00C97220"/>
    <w:rsid w:val="00CD3290"/>
    <w:rsid w:val="00D0615D"/>
    <w:rsid w:val="00D25D11"/>
    <w:rsid w:val="00D510B2"/>
    <w:rsid w:val="00D85041"/>
    <w:rsid w:val="00D9325B"/>
    <w:rsid w:val="00D97B04"/>
    <w:rsid w:val="00DC216E"/>
    <w:rsid w:val="00E50BCD"/>
    <w:rsid w:val="00E64C51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1592</Words>
  <Characters>9079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2</cp:revision>
  <dcterms:created xsi:type="dcterms:W3CDTF">2016-01-26T09:54:00Z</dcterms:created>
  <dcterms:modified xsi:type="dcterms:W3CDTF">2016-01-26T09:54:00Z</dcterms:modified>
</cp:coreProperties>
</file>