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УСТАНОВКА </w:t>
      </w:r>
    </w:p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ПРИГОТОВЛЕНИЯ ПИЩИ</w:t>
      </w:r>
    </w:p>
    <w:p w:rsidR="002621AC" w:rsidRDefault="002621AC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9A5E11">
        <w:rPr>
          <w:b/>
          <w:sz w:val="32"/>
          <w:szCs w:val="32"/>
        </w:rPr>
        <w:t>Сковорода</w:t>
      </w:r>
      <w:r w:rsidR="00F31386">
        <w:rPr>
          <w:b/>
          <w:sz w:val="32"/>
          <w:szCs w:val="32"/>
        </w:rPr>
        <w:t xml:space="preserve"> газовая</w:t>
      </w:r>
      <w:r>
        <w:rPr>
          <w:b/>
          <w:sz w:val="32"/>
          <w:szCs w:val="32"/>
        </w:rPr>
        <w:t>»</w:t>
      </w:r>
    </w:p>
    <w:p w:rsidR="002621AC" w:rsidRPr="00553F1A" w:rsidRDefault="00553F1A">
      <w:pPr>
        <w:jc w:val="center"/>
        <w:rPr>
          <w:b/>
          <w:sz w:val="32"/>
          <w:szCs w:val="32"/>
        </w:rPr>
      </w:pPr>
      <w:r w:rsidRPr="00553F1A">
        <w:rPr>
          <w:b/>
          <w:sz w:val="32"/>
          <w:szCs w:val="32"/>
        </w:rPr>
        <w:t xml:space="preserve">  </w:t>
      </w:r>
    </w:p>
    <w:p w:rsidR="002621AC" w:rsidRDefault="002621AC">
      <w:pPr>
        <w:jc w:val="center"/>
      </w:pPr>
    </w:p>
    <w:p w:rsidR="002621AC" w:rsidRDefault="00D806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:rsidR="003244F5" w:rsidRPr="003244F5" w:rsidRDefault="001A27D5" w:rsidP="003244F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rect id="_x0000_s2059" style="position:absolute;margin-left:2.8pt;margin-top:382.15pt;width:1in;height:1in;z-index:251664384" strokecolor="white"/>
        </w:pict>
      </w:r>
    </w:p>
    <w:p w:rsidR="0007722A" w:rsidRDefault="0007722A">
      <w:pPr>
        <w:rPr>
          <w:b/>
          <w:sz w:val="32"/>
          <w:szCs w:val="32"/>
        </w:rPr>
      </w:pPr>
    </w:p>
    <w:p w:rsidR="003244F5" w:rsidRDefault="003244F5">
      <w:pPr>
        <w:rPr>
          <w:b/>
          <w:sz w:val="32"/>
          <w:szCs w:val="32"/>
        </w:rPr>
      </w:pPr>
    </w:p>
    <w:p w:rsidR="003244F5" w:rsidRPr="003244F5" w:rsidRDefault="003244F5">
      <w:pPr>
        <w:rPr>
          <w:b/>
          <w:sz w:val="32"/>
          <w:szCs w:val="32"/>
        </w:rPr>
      </w:pPr>
    </w:p>
    <w:p w:rsidR="0007722A" w:rsidRDefault="00D9773C" w:rsidP="00D9773C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387248" cy="5207744"/>
            <wp:effectExtent l="19050" t="0" r="3902" b="0"/>
            <wp:docPr id="6" name="Рисунок 5" descr="Сбор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борка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6116" cy="52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22A" w:rsidRDefault="0007722A">
      <w:pPr>
        <w:rPr>
          <w:b/>
          <w:sz w:val="32"/>
          <w:szCs w:val="32"/>
          <w:lang w:val="en-US"/>
        </w:rPr>
      </w:pPr>
    </w:p>
    <w:p w:rsidR="0007722A" w:rsidRPr="003244F5" w:rsidRDefault="0007722A">
      <w:pPr>
        <w:rPr>
          <w:b/>
          <w:sz w:val="32"/>
          <w:szCs w:val="32"/>
        </w:rPr>
      </w:pPr>
    </w:p>
    <w:p w:rsidR="002621AC" w:rsidRDefault="002621AC">
      <w:pPr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«Гриль-мастер»</w:t>
      </w:r>
    </w:p>
    <w:p w:rsidR="00D40EC1" w:rsidRPr="001E5ACE" w:rsidRDefault="002621AC" w:rsidP="002E68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Смоленск</w:t>
      </w:r>
    </w:p>
    <w:p w:rsidR="00C011D9" w:rsidRPr="007B043B" w:rsidRDefault="00C011D9" w:rsidP="00C011D9">
      <w:pPr>
        <w:spacing w:before="400"/>
        <w:jc w:val="center"/>
        <w:rPr>
          <w:b/>
          <w:sz w:val="28"/>
          <w:szCs w:val="28"/>
          <w:lang w:eastAsia="ru-RU"/>
        </w:rPr>
      </w:pPr>
      <w:r w:rsidRPr="007B043B">
        <w:rPr>
          <w:b/>
          <w:sz w:val="28"/>
          <w:szCs w:val="28"/>
          <w:lang w:eastAsia="ru-RU"/>
        </w:rPr>
        <w:lastRenderedPageBreak/>
        <w:t>«</w:t>
      </w:r>
      <w:r>
        <w:rPr>
          <w:b/>
          <w:sz w:val="28"/>
          <w:szCs w:val="28"/>
          <w:lang w:eastAsia="ru-RU"/>
        </w:rPr>
        <w:t xml:space="preserve">СКОВОРОДА </w:t>
      </w:r>
      <w:r w:rsidRPr="00F435BA">
        <w:rPr>
          <w:b/>
          <w:sz w:val="28"/>
          <w:szCs w:val="28"/>
          <w:lang w:eastAsia="ru-RU"/>
        </w:rPr>
        <w:t xml:space="preserve"> ГАЗОВАЯ</w:t>
      </w:r>
      <w:r w:rsidR="0007722A">
        <w:rPr>
          <w:b/>
          <w:sz w:val="28"/>
          <w:szCs w:val="28"/>
          <w:lang w:eastAsia="ru-RU"/>
        </w:rPr>
        <w:t xml:space="preserve">  Ф</w:t>
      </w:r>
      <w:r w:rsidR="001E5ACE">
        <w:rPr>
          <w:b/>
          <w:sz w:val="28"/>
          <w:szCs w:val="28"/>
          <w:lang w:eastAsia="ru-RU"/>
        </w:rPr>
        <w:t>3</w:t>
      </w:r>
      <w:r w:rsidR="009347A7">
        <w:rPr>
          <w:b/>
          <w:sz w:val="28"/>
          <w:szCs w:val="28"/>
          <w:lang w:eastAsia="ru-RU"/>
        </w:rPr>
        <w:t>С</w:t>
      </w:r>
      <w:r w:rsidRPr="00F435BA">
        <w:rPr>
          <w:b/>
          <w:sz w:val="28"/>
          <w:szCs w:val="28"/>
          <w:lang w:eastAsia="ru-RU"/>
        </w:rPr>
        <w:t>Г</w:t>
      </w:r>
      <w:r w:rsidR="009347A7">
        <w:rPr>
          <w:b/>
          <w:sz w:val="28"/>
          <w:szCs w:val="28"/>
          <w:lang w:eastAsia="ru-RU"/>
        </w:rPr>
        <w:t>/</w:t>
      </w:r>
      <w:r w:rsidR="0047229C">
        <w:rPr>
          <w:b/>
          <w:sz w:val="28"/>
          <w:szCs w:val="28"/>
          <w:lang w:eastAsia="ru-RU"/>
        </w:rPr>
        <w:t>9</w:t>
      </w:r>
      <w:r w:rsidR="009347A7">
        <w:rPr>
          <w:b/>
          <w:sz w:val="28"/>
          <w:szCs w:val="28"/>
          <w:lang w:eastAsia="ru-RU"/>
        </w:rPr>
        <w:t>00</w:t>
      </w:r>
      <w:r w:rsidRPr="007B043B">
        <w:rPr>
          <w:b/>
          <w:sz w:val="28"/>
          <w:szCs w:val="28"/>
          <w:lang w:eastAsia="ru-RU"/>
        </w:rPr>
        <w:t>»</w:t>
      </w:r>
    </w:p>
    <w:p w:rsidR="00610406" w:rsidRDefault="00C011D9" w:rsidP="00610406">
      <w:pPr>
        <w:ind w:firstLine="709"/>
        <w:jc w:val="both"/>
        <w:rPr>
          <w:sz w:val="28"/>
          <w:szCs w:val="28"/>
          <w:lang w:eastAsia="ru-RU"/>
        </w:rPr>
      </w:pPr>
      <w:r w:rsidRPr="00705C8E">
        <w:rPr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</w:t>
      </w:r>
      <w:r w:rsidR="00053614">
        <w:rPr>
          <w:b/>
          <w:sz w:val="28"/>
          <w:szCs w:val="28"/>
          <w:lang w:eastAsia="ru-RU"/>
        </w:rPr>
        <w:t>«</w:t>
      </w:r>
      <w:r w:rsidRPr="00705C8E">
        <w:rPr>
          <w:sz w:val="28"/>
          <w:szCs w:val="28"/>
          <w:lang w:eastAsia="ru-RU"/>
        </w:rPr>
        <w:t xml:space="preserve"> </w:t>
      </w:r>
      <w:r w:rsidR="00053614">
        <w:rPr>
          <w:b/>
          <w:sz w:val="28"/>
          <w:szCs w:val="28"/>
          <w:lang w:eastAsia="ru-RU"/>
        </w:rPr>
        <w:t>СКОВОРОДУ</w:t>
      </w:r>
      <w:r>
        <w:rPr>
          <w:b/>
          <w:sz w:val="28"/>
          <w:szCs w:val="28"/>
          <w:lang w:eastAsia="ru-RU"/>
        </w:rPr>
        <w:t xml:space="preserve"> </w:t>
      </w:r>
      <w:r w:rsidR="00053614">
        <w:rPr>
          <w:b/>
          <w:sz w:val="28"/>
          <w:szCs w:val="28"/>
          <w:lang w:eastAsia="ru-RU"/>
        </w:rPr>
        <w:t xml:space="preserve"> ГАЗОВУЮ</w:t>
      </w:r>
      <w:r w:rsidR="0007722A">
        <w:rPr>
          <w:b/>
          <w:sz w:val="28"/>
          <w:szCs w:val="28"/>
          <w:lang w:eastAsia="ru-RU"/>
        </w:rPr>
        <w:t xml:space="preserve">  Ф</w:t>
      </w:r>
      <w:r w:rsidR="001E5ACE">
        <w:rPr>
          <w:b/>
          <w:sz w:val="28"/>
          <w:szCs w:val="28"/>
          <w:lang w:eastAsia="ru-RU"/>
        </w:rPr>
        <w:t>3</w:t>
      </w:r>
      <w:r w:rsidR="009347A7">
        <w:rPr>
          <w:b/>
          <w:sz w:val="28"/>
          <w:szCs w:val="28"/>
          <w:lang w:eastAsia="ru-RU"/>
        </w:rPr>
        <w:t>С</w:t>
      </w:r>
      <w:r w:rsidRPr="00F435BA">
        <w:rPr>
          <w:b/>
          <w:sz w:val="28"/>
          <w:szCs w:val="28"/>
          <w:lang w:eastAsia="ru-RU"/>
        </w:rPr>
        <w:t>Г</w:t>
      </w:r>
      <w:r w:rsidR="009347A7">
        <w:rPr>
          <w:b/>
          <w:sz w:val="28"/>
          <w:szCs w:val="28"/>
          <w:lang w:eastAsia="ru-RU"/>
        </w:rPr>
        <w:t>/</w:t>
      </w:r>
      <w:r w:rsidR="0047229C">
        <w:rPr>
          <w:b/>
          <w:sz w:val="28"/>
          <w:szCs w:val="28"/>
          <w:lang w:eastAsia="ru-RU"/>
        </w:rPr>
        <w:t>9</w:t>
      </w:r>
      <w:r w:rsidR="009347A7">
        <w:rPr>
          <w:b/>
          <w:sz w:val="28"/>
          <w:szCs w:val="28"/>
          <w:lang w:eastAsia="ru-RU"/>
        </w:rPr>
        <w:t>00</w:t>
      </w:r>
      <w:r w:rsidRPr="00705C8E">
        <w:rPr>
          <w:b/>
          <w:sz w:val="28"/>
          <w:szCs w:val="28"/>
          <w:lang w:eastAsia="ru-RU"/>
        </w:rPr>
        <w:t>»</w:t>
      </w:r>
      <w:r w:rsidRPr="00705C8E">
        <w:rPr>
          <w:sz w:val="28"/>
          <w:szCs w:val="28"/>
          <w:lang w:eastAsia="ru-RU"/>
        </w:rPr>
        <w:t>.</w:t>
      </w:r>
    </w:p>
    <w:p w:rsidR="00C011D9" w:rsidRPr="00610406" w:rsidRDefault="00C011D9" w:rsidP="00610406">
      <w:pPr>
        <w:ind w:firstLine="709"/>
        <w:jc w:val="both"/>
        <w:rPr>
          <w:sz w:val="28"/>
          <w:szCs w:val="28"/>
          <w:lang w:eastAsia="ru-RU"/>
        </w:rPr>
      </w:pPr>
      <w:r w:rsidRPr="00053962">
        <w:rPr>
          <w:sz w:val="28"/>
          <w:szCs w:val="28"/>
          <w:lang w:eastAsia="ru-RU"/>
        </w:rPr>
        <w:t xml:space="preserve">Данный паспорт в течение всего срока эксплуатации поверхности должен находиться у лиц, </w:t>
      </w:r>
      <w:r w:rsidRPr="00705C8E">
        <w:rPr>
          <w:sz w:val="28"/>
          <w:szCs w:val="28"/>
          <w:lang w:eastAsia="ru-RU"/>
        </w:rPr>
        <w:t>ответственных за ее сохранность.</w:t>
      </w:r>
    </w:p>
    <w:p w:rsidR="00C011D9" w:rsidRPr="00705C8E" w:rsidRDefault="00C011D9" w:rsidP="00C011D9">
      <w:pPr>
        <w:rPr>
          <w:lang w:eastAsia="ru-RU"/>
        </w:rPr>
      </w:pPr>
      <w:r w:rsidRPr="007B043B">
        <w:rPr>
          <w:b/>
          <w:sz w:val="28"/>
          <w:szCs w:val="28"/>
          <w:lang w:eastAsia="ru-RU"/>
        </w:rPr>
        <w:t>Содержание РЭ:</w:t>
      </w:r>
    </w:p>
    <w:tbl>
      <w:tblPr>
        <w:tblW w:w="4798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76"/>
        <w:gridCol w:w="710"/>
      </w:tblGrid>
      <w:tr w:rsidR="00C011D9" w:rsidRPr="006C0390" w:rsidTr="00316414">
        <w:trPr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4B1FC2" w:rsidRDefault="00C011D9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4B1FC2" w:rsidRDefault="00C011D9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011D9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4B1FC2" w:rsidRDefault="00C011D9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4B1FC2" w:rsidRDefault="00C011D9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011D9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4B1FC2" w:rsidRDefault="00C011D9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4B1FC2" w:rsidRDefault="007752C7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C011D9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4B1FC2" w:rsidRDefault="00C011D9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11D9" w:rsidRPr="00A67016" w:rsidRDefault="00691B7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17EA0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7EA0" w:rsidRPr="00E17EA0" w:rsidRDefault="00E17EA0" w:rsidP="00E17EA0">
            <w:pPr>
              <w:pStyle w:val="4"/>
              <w:spacing w:line="240" w:lineRule="auto"/>
              <w:ind w:left="0" w:firstLine="0"/>
              <w:rPr>
                <w:b w:val="0"/>
                <w:sz w:val="32"/>
                <w:szCs w:val="32"/>
                <w:lang w:eastAsia="ru-RU"/>
              </w:rPr>
            </w:pPr>
            <w:r w:rsidRPr="00E17EA0">
              <w:rPr>
                <w:rFonts w:eastAsia="Times New Roman"/>
                <w:b w:val="0"/>
                <w:bCs w:val="0"/>
                <w:lang w:eastAsia="ru-RU"/>
              </w:rPr>
              <w:t>5.Устройство и принцип работы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7EA0" w:rsidRDefault="00691B7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8E06CC" w:rsidRPr="006C0390" w:rsidTr="00316414">
        <w:trPr>
          <w:trHeight w:val="548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E17EA0" w:rsidP="005963E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8E06CC" w:rsidRPr="004B1FC2">
              <w:rPr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580FEA" w:rsidRDefault="00691B7C" w:rsidP="005963E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8E06CC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E17EA0" w:rsidP="005963E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8E06CC" w:rsidRPr="004B1FC2">
              <w:rPr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580FEA" w:rsidRDefault="00691B7C" w:rsidP="005963E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E17EA0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7EA0" w:rsidRDefault="00E17EA0" w:rsidP="00E17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17EA0">
              <w:rPr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7EA0" w:rsidRDefault="007752C7" w:rsidP="005963E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8E06CC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580FEA" w:rsidRDefault="008E06C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8E06CC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A043E5" w:rsidRDefault="00691B7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8E06CC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580FEA" w:rsidRDefault="008E06C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8E06CC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691B7C" w:rsidRDefault="00691B7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8E06CC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691B7C" w:rsidRDefault="00691B7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8E06CC" w:rsidRPr="006C0390" w:rsidTr="00316414">
        <w:trPr>
          <w:trHeight w:val="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580FEA" w:rsidRDefault="008E06CC" w:rsidP="00691B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691B7C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8E06CC" w:rsidRPr="006C0390" w:rsidTr="00316414">
        <w:trPr>
          <w:trHeight w:val="371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C2569E" w:rsidRDefault="008E06CC" w:rsidP="00691B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691B7C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8E06CC" w:rsidRPr="006C0390" w:rsidTr="00316414">
        <w:trPr>
          <w:trHeight w:val="371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4B1FC2" w:rsidRDefault="008E06CC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 Приложение 1. Схема электрическая принципиальная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06CC" w:rsidRPr="00710DC4" w:rsidRDefault="008E06CC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473804" w:rsidRPr="006C0390" w:rsidTr="00316414">
        <w:trPr>
          <w:trHeight w:val="371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3804" w:rsidRDefault="00473804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 Приложение 2. Акт ввода в эксплуатацию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3804" w:rsidRDefault="00473804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</w:tr>
    </w:tbl>
    <w:p w:rsidR="009E5DAC" w:rsidRDefault="009E5DAC" w:rsidP="009E5DAC">
      <w:pPr>
        <w:pStyle w:val="4"/>
        <w:spacing w:line="240" w:lineRule="auto"/>
        <w:jc w:val="center"/>
        <w:rPr>
          <w:lang w:eastAsia="ru-RU"/>
        </w:rPr>
      </w:pPr>
    </w:p>
    <w:p w:rsidR="009E5DAC" w:rsidRDefault="009E5DAC" w:rsidP="009E5DAC">
      <w:pPr>
        <w:pStyle w:val="4"/>
        <w:spacing w:line="240" w:lineRule="auto"/>
        <w:jc w:val="center"/>
        <w:rPr>
          <w:lang w:eastAsia="ru-RU"/>
        </w:rPr>
      </w:pPr>
    </w:p>
    <w:p w:rsidR="009E5DAC" w:rsidRDefault="009E5DAC" w:rsidP="009E5DAC">
      <w:pPr>
        <w:pStyle w:val="4"/>
        <w:spacing w:line="240" w:lineRule="auto"/>
        <w:jc w:val="center"/>
        <w:rPr>
          <w:lang w:eastAsia="ru-RU"/>
        </w:rPr>
      </w:pPr>
    </w:p>
    <w:p w:rsidR="009E5DAC" w:rsidRDefault="009E5DAC" w:rsidP="009E5DAC">
      <w:pPr>
        <w:pStyle w:val="4"/>
        <w:spacing w:line="240" w:lineRule="auto"/>
        <w:jc w:val="center"/>
        <w:rPr>
          <w:lang w:eastAsia="ru-RU"/>
        </w:rPr>
      </w:pPr>
    </w:p>
    <w:p w:rsidR="0047229C" w:rsidRDefault="0047229C" w:rsidP="0047229C">
      <w:pPr>
        <w:rPr>
          <w:lang w:eastAsia="ru-RU"/>
        </w:rPr>
      </w:pPr>
    </w:p>
    <w:p w:rsidR="0047229C" w:rsidRDefault="0047229C" w:rsidP="0047229C">
      <w:pPr>
        <w:rPr>
          <w:lang w:eastAsia="ru-RU"/>
        </w:rPr>
      </w:pPr>
    </w:p>
    <w:p w:rsidR="0047229C" w:rsidRDefault="0047229C" w:rsidP="0047229C">
      <w:pPr>
        <w:rPr>
          <w:lang w:eastAsia="ru-RU"/>
        </w:rPr>
      </w:pPr>
    </w:p>
    <w:p w:rsidR="0047229C" w:rsidRPr="0047229C" w:rsidRDefault="0047229C" w:rsidP="0047229C">
      <w:pPr>
        <w:rPr>
          <w:lang w:eastAsia="ru-RU"/>
        </w:rPr>
      </w:pPr>
    </w:p>
    <w:p w:rsidR="009E5DAC" w:rsidRPr="00EF174B" w:rsidRDefault="009E5DAC" w:rsidP="009E5DAC">
      <w:pPr>
        <w:pStyle w:val="4"/>
        <w:spacing w:line="240" w:lineRule="auto"/>
        <w:jc w:val="center"/>
        <w:rPr>
          <w:sz w:val="32"/>
          <w:szCs w:val="32"/>
          <w:lang w:eastAsia="ru-RU"/>
        </w:rPr>
      </w:pPr>
      <w:r w:rsidRPr="00EF174B">
        <w:rPr>
          <w:sz w:val="32"/>
          <w:szCs w:val="32"/>
          <w:lang w:eastAsia="ru-RU"/>
        </w:rPr>
        <w:lastRenderedPageBreak/>
        <w:t>1.Общие указания.</w:t>
      </w:r>
    </w:p>
    <w:p w:rsidR="009E5DAC" w:rsidRDefault="009E5DAC" w:rsidP="00610406">
      <w:pPr>
        <w:pStyle w:val="af0"/>
        <w:numPr>
          <w:ilvl w:val="1"/>
          <w:numId w:val="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777" w:rsidRPr="00EC2921">
        <w:rPr>
          <w:rFonts w:ascii="Times New Roman" w:hAnsi="Times New Roman"/>
          <w:sz w:val="28"/>
          <w:szCs w:val="28"/>
        </w:rPr>
        <w:t xml:space="preserve">Изделие выпускается для работы на природном газе (метан) </w:t>
      </w:r>
      <w:r w:rsidR="00680777" w:rsidRPr="00EC2921">
        <w:rPr>
          <w:sz w:val="28"/>
          <w:szCs w:val="28"/>
          <w:lang w:val="en-US"/>
        </w:rPr>
        <w:t>G</w:t>
      </w:r>
      <w:r w:rsidR="00680777" w:rsidRPr="00EC2921">
        <w:rPr>
          <w:sz w:val="28"/>
          <w:szCs w:val="28"/>
        </w:rPr>
        <w:t xml:space="preserve">20 </w:t>
      </w:r>
      <w:r w:rsidR="00680777" w:rsidRPr="00EC2921">
        <w:rPr>
          <w:rFonts w:ascii="Times New Roman" w:hAnsi="Times New Roman"/>
          <w:sz w:val="28"/>
          <w:szCs w:val="28"/>
        </w:rPr>
        <w:t xml:space="preserve">ГОСТ 5542,с номинальным давлением 1274 Па или 1960 Па. Подключение к газовым сетям и перевод изделия на сжиженный газ (пропан-бутан) </w:t>
      </w:r>
      <w:r w:rsidR="00680777" w:rsidRPr="00EC2921">
        <w:rPr>
          <w:sz w:val="28"/>
          <w:szCs w:val="28"/>
          <w:lang w:val="en-US"/>
        </w:rPr>
        <w:t>G</w:t>
      </w:r>
      <w:r w:rsidR="00680777" w:rsidRPr="00EC2921">
        <w:rPr>
          <w:sz w:val="28"/>
          <w:szCs w:val="28"/>
        </w:rPr>
        <w:t xml:space="preserve">30 </w:t>
      </w:r>
      <w:r w:rsidR="00680777" w:rsidRPr="00EC2921">
        <w:rPr>
          <w:rFonts w:ascii="Times New Roman" w:hAnsi="Times New Roman"/>
          <w:sz w:val="28"/>
          <w:szCs w:val="28"/>
        </w:rPr>
        <w:t>по ГОСТ 20448, с номинальным давлением 2940 Па, производится специалистом газовой службы. Р</w:t>
      </w:r>
      <w:r w:rsidR="00680777" w:rsidRPr="00EC2921">
        <w:rPr>
          <w:rFonts w:ascii="Times New Roman" w:hAnsi="Times New Roman"/>
          <w:sz w:val="28"/>
          <w:szCs w:val="28"/>
          <w:lang w:eastAsia="ru-RU"/>
        </w:rPr>
        <w:t>озжиг горелок работает от электросети переменного тока частотой 50Гц, напряжением 220В.</w:t>
      </w:r>
    </w:p>
    <w:p w:rsidR="009E5DAC" w:rsidRPr="009A0E98" w:rsidRDefault="009E5DAC" w:rsidP="00610406">
      <w:pPr>
        <w:pStyle w:val="af0"/>
        <w:numPr>
          <w:ilvl w:val="1"/>
          <w:numId w:val="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>температур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eastAsia="Times New Roman" w:hAnsi="Times New Roman"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+50</w:t>
      </w:r>
      <w:r w:rsidRPr="00665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hAnsi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воздуха 80%</w:t>
      </w:r>
      <w:r w:rsidRPr="00683E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21A9">
        <w:rPr>
          <w:rFonts w:ascii="Times New Roman" w:hAnsi="Times New Roman"/>
          <w:noProof/>
          <w:spacing w:val="-2"/>
          <w:sz w:val="28"/>
          <w:szCs w:val="28"/>
        </w:rPr>
        <w:t>при 20°С</w:t>
      </w:r>
      <w:r>
        <w:rPr>
          <w:rFonts w:ascii="Times New Roman" w:hAnsi="Times New Roman"/>
          <w:noProof/>
          <w:spacing w:val="-2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hAnsi="Times New Roman"/>
          <w:noProof/>
          <w:spacing w:val="-2"/>
          <w:sz w:val="28"/>
          <w:szCs w:val="28"/>
        </w:rPr>
        <w:t xml:space="preserve">тмосферном давлении от 84 до 107 кПа (от 630 до </w:t>
      </w:r>
      <w:smartTag w:uri="urn:schemas-microsoft-com:office:smarttags" w:element="metricconverter">
        <w:smartTagPr>
          <w:attr w:name="ProductID" w:val="800 мм"/>
        </w:smartTagPr>
        <w:r w:rsidRPr="009A0E98">
          <w:rPr>
            <w:rFonts w:ascii="Times New Roman" w:hAnsi="Times New Roman"/>
            <w:noProof/>
            <w:spacing w:val="-2"/>
            <w:sz w:val="28"/>
            <w:szCs w:val="28"/>
          </w:rPr>
          <w:t>800 мм</w:t>
        </w:r>
      </w:smartTag>
      <w:r w:rsidRPr="009A0E98">
        <w:rPr>
          <w:rFonts w:ascii="Times New Roman" w:hAnsi="Times New Roman"/>
          <w:noProof/>
          <w:spacing w:val="-2"/>
          <w:sz w:val="28"/>
          <w:szCs w:val="28"/>
        </w:rPr>
        <w:t xml:space="preserve"> рт.ст)</w:t>
      </w:r>
      <w:r>
        <w:rPr>
          <w:rFonts w:ascii="Times New Roman" w:hAnsi="Times New Roman"/>
          <w:noProof/>
          <w:spacing w:val="-2"/>
          <w:sz w:val="28"/>
          <w:szCs w:val="28"/>
        </w:rPr>
        <w:t>.</w:t>
      </w:r>
    </w:p>
    <w:p w:rsidR="009E5DAC" w:rsidRPr="00E458AB" w:rsidRDefault="009E5DAC" w:rsidP="00610406">
      <w:pPr>
        <w:pStyle w:val="af0"/>
        <w:numPr>
          <w:ilvl w:val="1"/>
          <w:numId w:val="3"/>
        </w:num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Розетка для </w:t>
      </w:r>
      <w:r w:rsidRPr="00E458AB">
        <w:rPr>
          <w:rFonts w:ascii="Times New Roman" w:hAnsi="Times New Roman"/>
          <w:sz w:val="28"/>
          <w:szCs w:val="28"/>
        </w:rPr>
        <w:t>подключ</w:t>
      </w:r>
      <w:r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плиты</w:t>
      </w:r>
      <w:r w:rsidRPr="00E458AB">
        <w:rPr>
          <w:rFonts w:ascii="Times New Roman" w:hAnsi="Times New Roman"/>
          <w:sz w:val="28"/>
          <w:szCs w:val="28"/>
        </w:rPr>
        <w:t xml:space="preserve"> к электросети</w:t>
      </w:r>
      <w:r>
        <w:rPr>
          <w:rFonts w:ascii="Times New Roman" w:hAnsi="Times New Roman"/>
          <w:sz w:val="28"/>
          <w:szCs w:val="28"/>
        </w:rPr>
        <w:t xml:space="preserve"> устанавливается и подключается </w:t>
      </w:r>
      <w:r w:rsidRPr="00E458AB">
        <w:rPr>
          <w:rFonts w:ascii="Times New Roman" w:hAnsi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9E5DAC" w:rsidRPr="00E9048F" w:rsidRDefault="009E5DAC" w:rsidP="00610406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E9048F">
        <w:rPr>
          <w:sz w:val="28"/>
          <w:szCs w:val="28"/>
          <w:lang w:eastAsia="ru-RU"/>
        </w:rPr>
        <w:t xml:space="preserve"> При покупке изделия требуйте проверку комплектности.</w:t>
      </w:r>
    </w:p>
    <w:p w:rsidR="009E5DAC" w:rsidRPr="004D0A11" w:rsidRDefault="0092168C" w:rsidP="00610406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</w:t>
      </w:r>
      <w:r w:rsidR="009E5DAC">
        <w:rPr>
          <w:sz w:val="28"/>
          <w:szCs w:val="28"/>
          <w:lang w:eastAsia="ru-RU"/>
        </w:rPr>
        <w:t xml:space="preserve">я </w:t>
      </w:r>
      <w:r w:rsidR="009E5DAC" w:rsidRPr="009A0E98">
        <w:rPr>
          <w:sz w:val="28"/>
          <w:szCs w:val="28"/>
          <w:lang w:eastAsia="ru-RU"/>
        </w:rPr>
        <w:t>предотвращени</w:t>
      </w:r>
      <w:r w:rsidR="009E5DAC">
        <w:rPr>
          <w:sz w:val="28"/>
          <w:szCs w:val="28"/>
          <w:lang w:eastAsia="ru-RU"/>
        </w:rPr>
        <w:t xml:space="preserve">я </w:t>
      </w:r>
      <w:r w:rsidR="009E5DAC" w:rsidRPr="00055361">
        <w:rPr>
          <w:sz w:val="28"/>
          <w:szCs w:val="28"/>
          <w:lang w:eastAsia="ru-RU"/>
        </w:rPr>
        <w:t>травмирования</w:t>
      </w:r>
      <w:r w:rsidR="009E5DAC">
        <w:rPr>
          <w:sz w:val="28"/>
          <w:szCs w:val="28"/>
          <w:lang w:eastAsia="ru-RU"/>
        </w:rPr>
        <w:t xml:space="preserve"> персонала,</w:t>
      </w:r>
      <w:r>
        <w:rPr>
          <w:sz w:val="28"/>
          <w:szCs w:val="28"/>
          <w:lang w:eastAsia="ru-RU"/>
        </w:rPr>
        <w:t xml:space="preserve"> изделие </w:t>
      </w:r>
      <w:r w:rsidR="009E5DAC" w:rsidRPr="004D0A11">
        <w:rPr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9E5DAC" w:rsidRPr="004B1FC2" w:rsidRDefault="009E5DAC" w:rsidP="00610406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D0A11">
        <w:rPr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</w:t>
      </w:r>
      <w:r>
        <w:rPr>
          <w:sz w:val="28"/>
          <w:szCs w:val="28"/>
          <w:lang w:eastAsia="ru-RU"/>
        </w:rPr>
        <w:t>ей</w:t>
      </w:r>
      <w:r w:rsidRPr="004D0A11">
        <w:rPr>
          <w:sz w:val="28"/>
          <w:szCs w:val="28"/>
          <w:lang w:eastAsia="ru-RU"/>
        </w:rPr>
        <w:t xml:space="preserve"> электроснабжения</w:t>
      </w:r>
      <w:r>
        <w:rPr>
          <w:sz w:val="28"/>
          <w:szCs w:val="28"/>
          <w:lang w:eastAsia="ru-RU"/>
        </w:rPr>
        <w:t xml:space="preserve"> и газоснабжения</w:t>
      </w:r>
      <w:r w:rsidRPr="004D0A11">
        <w:rPr>
          <w:sz w:val="28"/>
          <w:szCs w:val="28"/>
          <w:lang w:eastAsia="ru-RU"/>
        </w:rPr>
        <w:t>.</w:t>
      </w:r>
    </w:p>
    <w:p w:rsidR="009E5DAC" w:rsidRPr="004B1FC2" w:rsidRDefault="009E5DAC" w:rsidP="00610406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4B1FC2">
        <w:rPr>
          <w:sz w:val="28"/>
          <w:szCs w:val="28"/>
          <w:lang w:eastAsia="ru-RU"/>
        </w:rPr>
        <w:t xml:space="preserve">Оберегайте </w:t>
      </w:r>
      <w:r>
        <w:rPr>
          <w:sz w:val="28"/>
          <w:szCs w:val="28"/>
          <w:lang w:eastAsia="ru-RU"/>
        </w:rPr>
        <w:t>изделие</w:t>
      </w:r>
      <w:r w:rsidRPr="004B1FC2">
        <w:rPr>
          <w:sz w:val="28"/>
          <w:szCs w:val="28"/>
          <w:lang w:eastAsia="ru-RU"/>
        </w:rPr>
        <w:t xml:space="preserve"> от ударов и небрежного обращения.</w:t>
      </w:r>
    </w:p>
    <w:p w:rsidR="002621AC" w:rsidRPr="00B85769" w:rsidRDefault="009E5DAC" w:rsidP="00610406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4B1FC2">
        <w:rPr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sz w:val="28"/>
          <w:szCs w:val="28"/>
          <w:lang w:eastAsia="ru-RU"/>
        </w:rPr>
        <w:t>изделие</w:t>
      </w:r>
      <w:r w:rsidRPr="004B1FC2">
        <w:rPr>
          <w:sz w:val="28"/>
          <w:szCs w:val="28"/>
          <w:lang w:eastAsia="ru-RU"/>
        </w:rPr>
        <w:t xml:space="preserve"> гарантийному ремонту не подлежит.</w:t>
      </w:r>
    </w:p>
    <w:p w:rsidR="002621AC" w:rsidRDefault="00B85769" w:rsidP="00B85769">
      <w:pPr>
        <w:rPr>
          <w:b/>
          <w:sz w:val="32"/>
          <w:szCs w:val="32"/>
        </w:rPr>
      </w:pPr>
      <w:r w:rsidRPr="00E94266">
        <w:rPr>
          <w:b/>
          <w:sz w:val="32"/>
          <w:szCs w:val="32"/>
        </w:rPr>
        <w:t xml:space="preserve">                                  </w:t>
      </w:r>
      <w:r w:rsidR="00610406">
        <w:rPr>
          <w:b/>
          <w:sz w:val="32"/>
          <w:szCs w:val="32"/>
        </w:rPr>
        <w:t xml:space="preserve">           </w:t>
      </w:r>
      <w:r w:rsidR="00053614">
        <w:rPr>
          <w:b/>
          <w:sz w:val="32"/>
          <w:szCs w:val="32"/>
        </w:rPr>
        <w:t>2.</w:t>
      </w:r>
      <w:r w:rsidR="002621AC">
        <w:rPr>
          <w:b/>
          <w:sz w:val="32"/>
          <w:szCs w:val="32"/>
        </w:rPr>
        <w:t>Назначение</w:t>
      </w:r>
      <w:r w:rsidR="00053614">
        <w:rPr>
          <w:b/>
          <w:sz w:val="32"/>
          <w:szCs w:val="32"/>
        </w:rPr>
        <w:t xml:space="preserve"> изделия</w:t>
      </w:r>
      <w:r w:rsidR="002621AC">
        <w:rPr>
          <w:b/>
          <w:sz w:val="32"/>
          <w:szCs w:val="32"/>
        </w:rPr>
        <w:t>.</w:t>
      </w:r>
    </w:p>
    <w:p w:rsidR="009028C4" w:rsidRDefault="009028C4" w:rsidP="00B85769">
      <w:pPr>
        <w:rPr>
          <w:b/>
          <w:sz w:val="32"/>
          <w:szCs w:val="32"/>
        </w:rPr>
      </w:pPr>
    </w:p>
    <w:p w:rsidR="00610406" w:rsidRPr="00FB1B41" w:rsidRDefault="00FB1B41" w:rsidP="00FB1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06866">
        <w:rPr>
          <w:sz w:val="28"/>
          <w:szCs w:val="28"/>
        </w:rPr>
        <w:t xml:space="preserve">Настоящее руководство по эксплуатации распространяется </w:t>
      </w:r>
      <w:r w:rsidR="00F31386">
        <w:rPr>
          <w:sz w:val="28"/>
          <w:szCs w:val="28"/>
        </w:rPr>
        <w:t>на модель «Сковорода газовая»</w:t>
      </w:r>
      <w:r w:rsidR="001E5ACE">
        <w:rPr>
          <w:sz w:val="28"/>
          <w:szCs w:val="28"/>
        </w:rPr>
        <w:t xml:space="preserve"> Ф3</w:t>
      </w:r>
      <w:r w:rsidR="00680777">
        <w:rPr>
          <w:sz w:val="28"/>
          <w:szCs w:val="28"/>
        </w:rPr>
        <w:t>С</w:t>
      </w:r>
      <w:r w:rsidR="00610406">
        <w:rPr>
          <w:sz w:val="28"/>
          <w:szCs w:val="28"/>
        </w:rPr>
        <w:t>Г</w:t>
      </w:r>
      <w:r w:rsidR="00680777">
        <w:rPr>
          <w:sz w:val="28"/>
          <w:szCs w:val="28"/>
        </w:rPr>
        <w:t>/</w:t>
      </w:r>
      <w:r w:rsidR="0078206F">
        <w:rPr>
          <w:sz w:val="28"/>
          <w:szCs w:val="28"/>
        </w:rPr>
        <w:t>9</w:t>
      </w:r>
      <w:r w:rsidR="00680777">
        <w:rPr>
          <w:sz w:val="28"/>
          <w:szCs w:val="28"/>
        </w:rPr>
        <w:t>00</w:t>
      </w:r>
      <w:r w:rsidR="006104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21AC">
        <w:rPr>
          <w:sz w:val="28"/>
          <w:szCs w:val="28"/>
        </w:rPr>
        <w:t>Установка «</w:t>
      </w:r>
      <w:r w:rsidR="00DE05ED">
        <w:rPr>
          <w:sz w:val="28"/>
          <w:szCs w:val="28"/>
        </w:rPr>
        <w:t>Сковорода</w:t>
      </w:r>
      <w:r w:rsidR="002621AC">
        <w:rPr>
          <w:sz w:val="28"/>
          <w:szCs w:val="28"/>
        </w:rPr>
        <w:t>» предназначена для тепловой обработки пищевых продуктов</w:t>
      </w:r>
      <w:r w:rsidR="00553F1A" w:rsidRPr="00553F1A">
        <w:rPr>
          <w:sz w:val="28"/>
          <w:szCs w:val="28"/>
        </w:rPr>
        <w:t xml:space="preserve"> </w:t>
      </w:r>
      <w:r w:rsidR="00BD2611">
        <w:rPr>
          <w:sz w:val="28"/>
          <w:szCs w:val="28"/>
        </w:rPr>
        <w:t>(жарение, тушение, жарение во фритюре, пассирования и припускания)</w:t>
      </w:r>
      <w:r w:rsidR="002621AC">
        <w:rPr>
          <w:sz w:val="28"/>
          <w:szCs w:val="28"/>
        </w:rPr>
        <w:t xml:space="preserve"> на профессиональных кухнях.</w:t>
      </w:r>
      <w:r>
        <w:rPr>
          <w:sz w:val="28"/>
          <w:szCs w:val="28"/>
        </w:rPr>
        <w:t xml:space="preserve"> </w:t>
      </w:r>
      <w:r w:rsidR="00B16E1B">
        <w:rPr>
          <w:sz w:val="28"/>
          <w:szCs w:val="28"/>
        </w:rPr>
        <w:t>П</w:t>
      </w:r>
      <w:r w:rsidR="00B40F35">
        <w:rPr>
          <w:sz w:val="28"/>
          <w:szCs w:val="28"/>
        </w:rPr>
        <w:t>родукты</w:t>
      </w:r>
      <w:r w:rsidR="00B16E1B">
        <w:rPr>
          <w:sz w:val="28"/>
          <w:szCs w:val="28"/>
        </w:rPr>
        <w:t xml:space="preserve"> готовятся </w:t>
      </w:r>
      <w:r w:rsidR="002621AC">
        <w:rPr>
          <w:sz w:val="28"/>
          <w:szCs w:val="28"/>
        </w:rPr>
        <w:t xml:space="preserve">в </w:t>
      </w:r>
      <w:r w:rsidR="00B40F35">
        <w:rPr>
          <w:sz w:val="28"/>
          <w:szCs w:val="28"/>
        </w:rPr>
        <w:t>емкости из чугуна</w:t>
      </w:r>
      <w:r w:rsidR="002621AC">
        <w:rPr>
          <w:sz w:val="28"/>
          <w:szCs w:val="28"/>
        </w:rPr>
        <w:t>,</w:t>
      </w:r>
      <w:r w:rsidR="00B40F35">
        <w:rPr>
          <w:sz w:val="28"/>
          <w:szCs w:val="28"/>
        </w:rPr>
        <w:t xml:space="preserve"> нагретой до </w:t>
      </w:r>
      <w:r w:rsidR="00606866" w:rsidRPr="00606866">
        <w:rPr>
          <w:sz w:val="28"/>
          <w:szCs w:val="28"/>
        </w:rPr>
        <w:t>30</w:t>
      </w:r>
      <w:r w:rsidR="00B40F35">
        <w:rPr>
          <w:sz w:val="28"/>
          <w:szCs w:val="28"/>
        </w:rPr>
        <w:t>0</w:t>
      </w:r>
      <w:r w:rsidR="009A5E11">
        <w:rPr>
          <w:sz w:val="28"/>
          <w:szCs w:val="28"/>
        </w:rPr>
        <w:t>ºС</w:t>
      </w:r>
      <w:r w:rsidR="00606866">
        <w:rPr>
          <w:sz w:val="28"/>
          <w:szCs w:val="28"/>
        </w:rPr>
        <w:t>.</w:t>
      </w:r>
    </w:p>
    <w:p w:rsidR="00FB1B41" w:rsidRDefault="00FB1B41" w:rsidP="00FB1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2621AC">
        <w:rPr>
          <w:sz w:val="28"/>
          <w:szCs w:val="28"/>
        </w:rPr>
        <w:t>Установка выполнена по I классу защиты от поражени</w:t>
      </w:r>
      <w:r w:rsidR="00553F1A">
        <w:rPr>
          <w:sz w:val="28"/>
          <w:szCs w:val="28"/>
        </w:rPr>
        <w:t>я электрическим током.</w:t>
      </w:r>
      <w:r w:rsidR="00553F1A" w:rsidRPr="00553F1A">
        <w:rPr>
          <w:sz w:val="28"/>
          <w:szCs w:val="28"/>
        </w:rPr>
        <w:t xml:space="preserve"> </w:t>
      </w:r>
      <w:r w:rsidR="002621AC">
        <w:rPr>
          <w:sz w:val="28"/>
          <w:szCs w:val="28"/>
        </w:rPr>
        <w:t>Вид климатического исполнения УХЛ4 по ГОСТ 15150-69.</w:t>
      </w:r>
      <w:r w:rsidR="00553F1A" w:rsidRPr="00553F1A">
        <w:rPr>
          <w:sz w:val="28"/>
          <w:szCs w:val="28"/>
        </w:rPr>
        <w:t xml:space="preserve"> </w:t>
      </w:r>
      <w:r w:rsidR="00B40F35">
        <w:rPr>
          <w:sz w:val="28"/>
          <w:szCs w:val="28"/>
        </w:rPr>
        <w:t xml:space="preserve">Сковорода  </w:t>
      </w:r>
      <w:r w:rsidR="002621AC">
        <w:rPr>
          <w:sz w:val="28"/>
          <w:szCs w:val="28"/>
        </w:rPr>
        <w:t>обслуживается только обученным квалифицированным персоналом.</w:t>
      </w:r>
      <w:r w:rsidR="00553F1A" w:rsidRPr="00553F1A">
        <w:rPr>
          <w:sz w:val="28"/>
          <w:szCs w:val="28"/>
        </w:rPr>
        <w:t xml:space="preserve"> </w:t>
      </w:r>
    </w:p>
    <w:p w:rsidR="00553F1A" w:rsidRPr="00553F1A" w:rsidRDefault="00FB1B41" w:rsidP="00FB1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621AC">
        <w:rPr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553F1A" w:rsidRPr="00553F1A" w:rsidRDefault="00FB1B41" w:rsidP="00FB1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2621AC">
        <w:rPr>
          <w:sz w:val="28"/>
          <w:szCs w:val="28"/>
        </w:rPr>
        <w:t>Приобретая нашу установку, внимательно ознакомьтесь с руководством по эксплуатации. Это поможет Вам  успешно ее использовать и делать свой бизнес.</w:t>
      </w:r>
    </w:p>
    <w:p w:rsidR="002621AC" w:rsidRDefault="00FB1B41" w:rsidP="00FB1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2621AC">
        <w:rPr>
          <w:sz w:val="28"/>
          <w:szCs w:val="28"/>
        </w:rPr>
        <w:t>Предприятие «Гриль-мастер» постоянно расширяет и совершенствует ассортимент выпускаемой продукции, поэтому реальный комплект установки , внешний вид и технические характеристики изделия могут отлича</w:t>
      </w:r>
      <w:r w:rsidR="00AE7DF2">
        <w:rPr>
          <w:sz w:val="28"/>
          <w:szCs w:val="28"/>
        </w:rPr>
        <w:t>е</w:t>
      </w:r>
      <w:r w:rsidR="002621AC">
        <w:rPr>
          <w:sz w:val="28"/>
          <w:szCs w:val="28"/>
        </w:rPr>
        <w:t>тся от указанных в данном руководстве  без ухудшения потребительских свойств.</w:t>
      </w:r>
    </w:p>
    <w:p w:rsidR="002621AC" w:rsidRDefault="002621AC">
      <w:pPr>
        <w:rPr>
          <w:sz w:val="28"/>
          <w:szCs w:val="28"/>
        </w:rPr>
      </w:pPr>
    </w:p>
    <w:p w:rsidR="009A5E11" w:rsidRPr="006204EB" w:rsidRDefault="002621AC" w:rsidP="006204E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21AC" w:rsidRDefault="006204EB" w:rsidP="00473804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3.</w:t>
      </w:r>
      <w:r w:rsidR="002621AC">
        <w:rPr>
          <w:b/>
          <w:sz w:val="32"/>
          <w:szCs w:val="32"/>
        </w:rPr>
        <w:t>Технические характеристики</w:t>
      </w:r>
    </w:p>
    <w:p w:rsidR="002621AC" w:rsidRDefault="002621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2197"/>
        <w:gridCol w:w="2197"/>
        <w:gridCol w:w="1560"/>
        <w:gridCol w:w="2955"/>
      </w:tblGrid>
      <w:tr w:rsidR="002621AC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B51501" w:rsidRDefault="002621AC" w:rsidP="00B51501">
            <w:pPr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  <w:r w:rsidRPr="00B51501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B51501" w:rsidRDefault="002621AC" w:rsidP="00B5150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5150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B51501" w:rsidRDefault="002621AC" w:rsidP="00B51501">
            <w:pPr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  <w:r w:rsidRPr="00B51501">
              <w:rPr>
                <w:b/>
                <w:sz w:val="28"/>
                <w:szCs w:val="28"/>
              </w:rPr>
              <w:t>Ед.изм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Pr="00B51501" w:rsidRDefault="00B51501" w:rsidP="00B5150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Параметры</w:t>
            </w:r>
          </w:p>
          <w:p w:rsidR="002621AC" w:rsidRPr="00B51501" w:rsidRDefault="002621AC" w:rsidP="00B5150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621AC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A703A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21AC">
              <w:rPr>
                <w:sz w:val="28"/>
                <w:szCs w:val="28"/>
              </w:rPr>
              <w:t>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A876F0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Габаритные размеры (</w:t>
            </w:r>
            <w:r w:rsidR="002621AC">
              <w:rPr>
                <w:sz w:val="28"/>
                <w:szCs w:val="28"/>
              </w:rPr>
              <w:t>длина х ширина х высота)</w:t>
            </w:r>
            <w:r>
              <w:rPr>
                <w:sz w:val="28"/>
                <w:szCs w:val="28"/>
              </w:rPr>
              <w:t>,</w:t>
            </w:r>
            <w:r w:rsidR="002621AC">
              <w:rPr>
                <w:sz w:val="28"/>
                <w:szCs w:val="28"/>
              </w:rPr>
              <w:t xml:space="preserve">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Default="00214DE7" w:rsidP="00214DE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</w:t>
            </w:r>
            <w:r w:rsidR="002621AC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880</w:t>
            </w:r>
            <w:r w:rsidR="002621AC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1045</w:t>
            </w:r>
          </w:p>
        </w:tc>
      </w:tr>
      <w:tr w:rsidR="002621AC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A703A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21AC">
              <w:rPr>
                <w:sz w:val="28"/>
                <w:szCs w:val="28"/>
              </w:rPr>
              <w:t>.</w:t>
            </w:r>
            <w:r w:rsidR="00214DE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F31386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Тепловая </w:t>
            </w:r>
            <w:r w:rsidR="002621AC">
              <w:rPr>
                <w:sz w:val="28"/>
                <w:szCs w:val="28"/>
              </w:rPr>
              <w:t>мощность</w:t>
            </w:r>
            <w:r w:rsidR="00341096">
              <w:rPr>
                <w:sz w:val="28"/>
                <w:szCs w:val="28"/>
              </w:rPr>
              <w:t xml:space="preserve"> по газу</w:t>
            </w:r>
            <w:r w:rsidR="002621AC">
              <w:rPr>
                <w:sz w:val="28"/>
                <w:szCs w:val="28"/>
              </w:rPr>
              <w:t>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Default="000E01CE" w:rsidP="00F313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</w:tr>
      <w:tr w:rsidR="002621AC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A703A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21AC">
              <w:rPr>
                <w:sz w:val="28"/>
                <w:szCs w:val="28"/>
              </w:rPr>
              <w:t>.</w:t>
            </w:r>
            <w:r w:rsidR="00214DE7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snapToGrid w:val="0"/>
              <w:ind w:left="25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°C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Pr="00DE05ED" w:rsidRDefault="00DE05ED" w:rsidP="003460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21AC">
              <w:rPr>
                <w:sz w:val="28"/>
                <w:szCs w:val="28"/>
                <w:lang w:val="en-US"/>
              </w:rPr>
              <w:t>0-</w:t>
            </w:r>
            <w:r w:rsidR="000E01CE">
              <w:rPr>
                <w:sz w:val="28"/>
                <w:szCs w:val="28"/>
              </w:rPr>
              <w:t>250</w:t>
            </w:r>
          </w:p>
        </w:tc>
      </w:tr>
      <w:tr w:rsidR="002621AC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A703A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21AC">
              <w:rPr>
                <w:sz w:val="28"/>
                <w:szCs w:val="28"/>
              </w:rPr>
              <w:t>.</w:t>
            </w:r>
            <w:r w:rsidR="00214DE7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Default="00F313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621AC">
              <w:rPr>
                <w:sz w:val="28"/>
                <w:szCs w:val="28"/>
              </w:rPr>
              <w:t>0</w:t>
            </w:r>
          </w:p>
        </w:tc>
      </w:tr>
      <w:tr w:rsidR="002621AC">
        <w:trPr>
          <w:trHeight w:val="3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A703A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21AC">
              <w:rPr>
                <w:sz w:val="28"/>
                <w:szCs w:val="28"/>
              </w:rPr>
              <w:t>.</w:t>
            </w:r>
            <w:r w:rsidR="00214DE7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тока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Гц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Default="002621A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621AC" w:rsidTr="000D32A0">
        <w:trPr>
          <w:trHeight w:val="4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A703A3" w:rsidP="00DE05E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21AC">
              <w:rPr>
                <w:sz w:val="28"/>
                <w:szCs w:val="28"/>
              </w:rPr>
              <w:t>.</w:t>
            </w:r>
            <w:r w:rsidR="00214DE7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DE05ED" w:rsidP="000D3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Вместимость сковороды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Default="00175921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Default="000B1C03" w:rsidP="000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E231A9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E231A9" w:rsidP="00DE05E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14DE7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A876F0" w:rsidP="00D10BF6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газа</w:t>
            </w:r>
            <w:r w:rsidR="00E231A9">
              <w:rPr>
                <w:sz w:val="28"/>
                <w:szCs w:val="28"/>
              </w:rPr>
              <w:t>:</w:t>
            </w:r>
          </w:p>
          <w:p w:rsidR="00E231A9" w:rsidRDefault="00E231A9" w:rsidP="00D10BF6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-природного</w:t>
            </w:r>
          </w:p>
          <w:p w:rsidR="00E231A9" w:rsidRDefault="00E231A9" w:rsidP="00D10B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-сжиженного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E231A9" w:rsidP="00D10BF6">
            <w:pPr>
              <w:snapToGrid w:val="0"/>
              <w:ind w:left="255"/>
              <w:rPr>
                <w:sz w:val="28"/>
                <w:szCs w:val="28"/>
              </w:rPr>
            </w:pPr>
          </w:p>
          <w:p w:rsidR="00E231A9" w:rsidRDefault="00E231A9" w:rsidP="00D10BF6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м3/час</w:t>
            </w:r>
          </w:p>
          <w:p w:rsidR="00E231A9" w:rsidRDefault="00E231A9" w:rsidP="00D10BF6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кг/ч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A9" w:rsidRDefault="00E231A9" w:rsidP="00D10BF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231A9" w:rsidRPr="000E01CE" w:rsidRDefault="00E231A9" w:rsidP="00D10BF6">
            <w:pPr>
              <w:snapToGrid w:val="0"/>
              <w:jc w:val="center"/>
              <w:rPr>
                <w:sz w:val="28"/>
                <w:szCs w:val="28"/>
              </w:rPr>
            </w:pPr>
            <w:r w:rsidRPr="000E01CE">
              <w:rPr>
                <w:sz w:val="28"/>
                <w:szCs w:val="28"/>
              </w:rPr>
              <w:t>3,</w:t>
            </w:r>
            <w:r w:rsidR="000E01CE" w:rsidRPr="000E01CE">
              <w:rPr>
                <w:sz w:val="28"/>
                <w:szCs w:val="28"/>
              </w:rPr>
              <w:t>0</w:t>
            </w:r>
          </w:p>
          <w:p w:rsidR="00E231A9" w:rsidRDefault="00E231A9" w:rsidP="000E01CE">
            <w:pPr>
              <w:snapToGrid w:val="0"/>
              <w:jc w:val="center"/>
              <w:rPr>
                <w:sz w:val="28"/>
                <w:szCs w:val="28"/>
              </w:rPr>
            </w:pPr>
            <w:r w:rsidRPr="000E01CE">
              <w:rPr>
                <w:sz w:val="28"/>
                <w:szCs w:val="28"/>
              </w:rPr>
              <w:t>2,</w:t>
            </w:r>
            <w:r w:rsidR="000E01CE" w:rsidRPr="000E01CE">
              <w:rPr>
                <w:sz w:val="28"/>
                <w:szCs w:val="28"/>
              </w:rPr>
              <w:t>3</w:t>
            </w:r>
          </w:p>
        </w:tc>
      </w:tr>
      <w:tr w:rsidR="00E231A9">
        <w:trPr>
          <w:trHeight w:val="3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E231A9" w:rsidP="006C2FB9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14DE7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E231A9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 наклона сковороды, ручной,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E231A9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A9" w:rsidRDefault="00E231A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231A9">
        <w:trPr>
          <w:trHeight w:val="3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Pr="006C2FB9" w:rsidRDefault="00E231A9" w:rsidP="006C2FB9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  <w:r w:rsidR="00214DE7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Pr="00606866" w:rsidRDefault="00E231A9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площадь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дна сковороды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175921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231A9">
              <w:rPr>
                <w:sz w:val="28"/>
                <w:szCs w:val="28"/>
              </w:rPr>
              <w:t>в.м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A9" w:rsidRDefault="00E231A9" w:rsidP="006109C2">
            <w:pPr>
              <w:snapToGrid w:val="0"/>
              <w:jc w:val="center"/>
              <w:rPr>
                <w:sz w:val="28"/>
                <w:szCs w:val="28"/>
              </w:rPr>
            </w:pPr>
            <w:r w:rsidRPr="00D80315">
              <w:rPr>
                <w:sz w:val="28"/>
                <w:szCs w:val="28"/>
              </w:rPr>
              <w:t>0,</w:t>
            </w:r>
            <w:r w:rsidR="000B1C03">
              <w:rPr>
                <w:sz w:val="28"/>
                <w:szCs w:val="28"/>
              </w:rPr>
              <w:t>5</w:t>
            </w:r>
          </w:p>
        </w:tc>
      </w:tr>
      <w:tr w:rsidR="00E231A9">
        <w:trPr>
          <w:trHeight w:val="3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Pr="00214DE7" w:rsidRDefault="00E231A9" w:rsidP="00DE05E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14DE7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E231A9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установки</w:t>
            </w:r>
            <w:r w:rsidR="00A876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1A9" w:rsidRDefault="00E231A9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A9" w:rsidRDefault="00E231A9" w:rsidP="000B1C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1C03">
              <w:rPr>
                <w:sz w:val="28"/>
                <w:szCs w:val="28"/>
              </w:rPr>
              <w:t>15</w:t>
            </w:r>
          </w:p>
        </w:tc>
      </w:tr>
      <w:tr w:rsidR="00175921" w:rsidTr="009A3DE2">
        <w:trPr>
          <w:trHeight w:val="1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5921" w:rsidRDefault="00175921" w:rsidP="00DE05E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5921" w:rsidRDefault="00175921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газа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921" w:rsidRPr="00175921" w:rsidRDefault="00175921" w:rsidP="006109C2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Природный </w:t>
            </w:r>
            <w:r>
              <w:rPr>
                <w:sz w:val="28"/>
                <w:szCs w:val="28"/>
                <w:lang w:val="en-US"/>
              </w:rPr>
              <w:t>G20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5921" w:rsidRDefault="00175921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5921" w:rsidRDefault="00175921" w:rsidP="000B1C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175921" w:rsidTr="007B272B">
        <w:trPr>
          <w:trHeight w:val="19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5921" w:rsidRDefault="00175921" w:rsidP="00DE05ED">
            <w:pPr>
              <w:snapToGrid w:val="0"/>
              <w:ind w:left="360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5921" w:rsidRDefault="00175921" w:rsidP="006109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921" w:rsidRPr="00175921" w:rsidRDefault="00175921" w:rsidP="006109C2">
            <w:pPr>
              <w:snapToGrid w:val="0"/>
              <w:rPr>
                <w:sz w:val="27"/>
                <w:szCs w:val="27"/>
              </w:rPr>
            </w:pPr>
            <w:r w:rsidRPr="00175921">
              <w:rPr>
                <w:sz w:val="27"/>
                <w:szCs w:val="27"/>
              </w:rPr>
              <w:t xml:space="preserve">Сжиженный </w:t>
            </w:r>
            <w:r w:rsidRPr="00175921">
              <w:rPr>
                <w:sz w:val="27"/>
                <w:szCs w:val="27"/>
                <w:lang w:val="en-US"/>
              </w:rPr>
              <w:t>G30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5921" w:rsidRDefault="00175921">
            <w:pPr>
              <w:snapToGrid w:val="0"/>
              <w:ind w:left="255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21" w:rsidRDefault="00175921" w:rsidP="000B1C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A876F0">
        <w:trPr>
          <w:trHeight w:val="3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F0" w:rsidRDefault="00A876F0" w:rsidP="00DE05E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F0" w:rsidRDefault="00A876F0" w:rsidP="006109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газа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6F0" w:rsidRDefault="00A876F0">
            <w:pPr>
              <w:snapToGrid w:val="0"/>
              <w:ind w:left="255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F0" w:rsidRPr="00A876F0" w:rsidRDefault="00A876F0" w:rsidP="000B1C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>20</w:t>
            </w:r>
          </w:p>
        </w:tc>
      </w:tr>
    </w:tbl>
    <w:p w:rsidR="003B3DD5" w:rsidRDefault="003B3DD5" w:rsidP="003B3DD5">
      <w:pPr>
        <w:pStyle w:val="4"/>
        <w:spacing w:line="240" w:lineRule="auto"/>
        <w:ind w:left="0" w:firstLine="0"/>
      </w:pPr>
    </w:p>
    <w:p w:rsidR="003B3DD5" w:rsidRDefault="0078206F" w:rsidP="003B3DD5">
      <w:pPr>
        <w:rPr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6010410" cy="3087079"/>
            <wp:effectExtent l="19050" t="0" r="9390" b="0"/>
            <wp:docPr id="7" name="Рисунок 6" descr="для паспорт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паспорта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6529" cy="309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DD5" w:rsidRDefault="003B3DD5" w:rsidP="003B3DD5">
      <w:pPr>
        <w:rPr>
          <w:lang w:eastAsia="en-US"/>
        </w:rPr>
      </w:pPr>
    </w:p>
    <w:p w:rsidR="003B3DD5" w:rsidRDefault="003B3DD5" w:rsidP="003B3DD5">
      <w:pPr>
        <w:jc w:val="center"/>
        <w:rPr>
          <w:lang w:eastAsia="en-US"/>
        </w:rPr>
      </w:pPr>
      <w:r>
        <w:rPr>
          <w:lang w:eastAsia="en-US"/>
        </w:rPr>
        <w:t>Рис.1. Габаритные размеры установки</w:t>
      </w:r>
    </w:p>
    <w:p w:rsidR="003B3DD5" w:rsidRPr="003B3DD5" w:rsidRDefault="003B3DD5" w:rsidP="003B3DD5">
      <w:pPr>
        <w:jc w:val="center"/>
        <w:rPr>
          <w:lang w:eastAsia="en-US"/>
        </w:rPr>
      </w:pPr>
    </w:p>
    <w:p w:rsidR="009838E7" w:rsidRPr="000926E6" w:rsidRDefault="009838E7" w:rsidP="00473804">
      <w:pPr>
        <w:pStyle w:val="4"/>
        <w:spacing w:line="240" w:lineRule="auto"/>
        <w:jc w:val="center"/>
        <w:rPr>
          <w:lang w:eastAsia="ru-RU"/>
        </w:rPr>
      </w:pPr>
      <w:r>
        <w:rPr>
          <w:lang w:eastAsia="ru-RU"/>
        </w:rPr>
        <w:lastRenderedPageBreak/>
        <w:t>4.</w:t>
      </w:r>
      <w:r w:rsidRPr="000926E6">
        <w:rPr>
          <w:lang w:eastAsia="ru-RU"/>
        </w:rPr>
        <w:t>Комплектность.</w:t>
      </w:r>
    </w:p>
    <w:tbl>
      <w:tblPr>
        <w:tblW w:w="3658" w:type="pct"/>
        <w:jc w:val="center"/>
        <w:tblCellSpacing w:w="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19"/>
        <w:gridCol w:w="1349"/>
      </w:tblGrid>
      <w:tr w:rsidR="009838E7" w:rsidRPr="006C0390" w:rsidTr="00A703A3">
        <w:trPr>
          <w:tblCellSpacing w:w="0" w:type="dxa"/>
          <w:jc w:val="center"/>
        </w:trPr>
        <w:tc>
          <w:tcPr>
            <w:tcW w:w="4109" w:type="pct"/>
          </w:tcPr>
          <w:p w:rsidR="009838E7" w:rsidRPr="007D0F9A" w:rsidRDefault="009838E7" w:rsidP="006279A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D0F9A">
              <w:rPr>
                <w:b/>
                <w:sz w:val="28"/>
                <w:szCs w:val="28"/>
                <w:lang w:eastAsia="ru-RU"/>
              </w:rPr>
              <w:t xml:space="preserve"> Наименование</w:t>
            </w:r>
          </w:p>
        </w:tc>
        <w:tc>
          <w:tcPr>
            <w:tcW w:w="891" w:type="pct"/>
          </w:tcPr>
          <w:p w:rsidR="009838E7" w:rsidRPr="007D0F9A" w:rsidRDefault="009838E7" w:rsidP="006279A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D0F9A">
              <w:rPr>
                <w:b/>
                <w:sz w:val="28"/>
                <w:szCs w:val="28"/>
                <w:lang w:eastAsia="ru-RU"/>
              </w:rPr>
              <w:t xml:space="preserve">Кол-во </w:t>
            </w:r>
          </w:p>
        </w:tc>
      </w:tr>
      <w:tr w:rsidR="009838E7" w:rsidRPr="006C0390" w:rsidTr="00A703A3">
        <w:trPr>
          <w:tblCellSpacing w:w="0" w:type="dxa"/>
          <w:jc w:val="center"/>
        </w:trPr>
        <w:tc>
          <w:tcPr>
            <w:tcW w:w="4109" w:type="pct"/>
          </w:tcPr>
          <w:p w:rsidR="009838E7" w:rsidRPr="004B1FC2" w:rsidRDefault="009838E7" w:rsidP="006279A7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CD58F0">
              <w:rPr>
                <w:color w:val="000000"/>
                <w:sz w:val="28"/>
                <w:szCs w:val="28"/>
              </w:rPr>
              <w:t>Сковород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E17B99">
              <w:rPr>
                <w:color w:val="000000"/>
                <w:sz w:val="28"/>
                <w:szCs w:val="28"/>
              </w:rPr>
              <w:t xml:space="preserve"> газовая</w:t>
            </w:r>
          </w:p>
        </w:tc>
        <w:tc>
          <w:tcPr>
            <w:tcW w:w="891" w:type="pct"/>
          </w:tcPr>
          <w:p w:rsidR="009838E7" w:rsidRPr="004B1FC2" w:rsidRDefault="009838E7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838E7" w:rsidRPr="006C0390" w:rsidTr="00A703A3">
        <w:trPr>
          <w:tblCellSpacing w:w="0" w:type="dxa"/>
          <w:jc w:val="center"/>
        </w:trPr>
        <w:tc>
          <w:tcPr>
            <w:tcW w:w="4109" w:type="pct"/>
          </w:tcPr>
          <w:p w:rsidR="009838E7" w:rsidRPr="004B1FC2" w:rsidRDefault="00CD58F0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9838E7" w:rsidRPr="004B1FC2">
              <w:rPr>
                <w:sz w:val="28"/>
                <w:szCs w:val="28"/>
                <w:lang w:eastAsia="ru-RU"/>
              </w:rPr>
              <w:t xml:space="preserve">. </w:t>
            </w:r>
            <w:r w:rsidR="009838E7">
              <w:rPr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891" w:type="pct"/>
          </w:tcPr>
          <w:p w:rsidR="009838E7" w:rsidRPr="004B1FC2" w:rsidRDefault="009838E7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838E7" w:rsidRPr="006C0390" w:rsidTr="00A703A3">
        <w:trPr>
          <w:tblCellSpacing w:w="0" w:type="dxa"/>
          <w:jc w:val="center"/>
        </w:trPr>
        <w:tc>
          <w:tcPr>
            <w:tcW w:w="4109" w:type="pct"/>
          </w:tcPr>
          <w:p w:rsidR="009838E7" w:rsidRPr="004B1FC2" w:rsidRDefault="00CD58F0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9838E7" w:rsidRPr="004B1FC2">
              <w:rPr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</w:tcPr>
          <w:p w:rsidR="009838E7" w:rsidRPr="004B1FC2" w:rsidRDefault="009838E7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7B6416" w:rsidRPr="00CE0009" w:rsidRDefault="007B6416" w:rsidP="00473804">
      <w:pPr>
        <w:pStyle w:val="4"/>
        <w:spacing w:line="240" w:lineRule="auto"/>
        <w:ind w:left="0" w:firstLine="0"/>
        <w:jc w:val="center"/>
        <w:rPr>
          <w:sz w:val="32"/>
          <w:szCs w:val="32"/>
          <w:lang w:eastAsia="ru-RU"/>
        </w:rPr>
      </w:pPr>
      <w:r w:rsidRPr="00CE0009">
        <w:rPr>
          <w:sz w:val="32"/>
          <w:szCs w:val="32"/>
          <w:lang w:eastAsia="ru-RU"/>
        </w:rPr>
        <w:t>5.Устройство и принцип работы.</w:t>
      </w:r>
    </w:p>
    <w:p w:rsidR="007B6416" w:rsidRPr="00610406" w:rsidRDefault="007B6416" w:rsidP="007B6416">
      <w:pPr>
        <w:pStyle w:val="af0"/>
        <w:numPr>
          <w:ilvl w:val="1"/>
          <w:numId w:val="4"/>
        </w:numPr>
        <w:spacing w:before="300" w:beforeAutospacing="0" w:line="240" w:lineRule="auto"/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406">
        <w:rPr>
          <w:rFonts w:ascii="Times New Roman" w:hAnsi="Times New Roman"/>
          <w:sz w:val="28"/>
          <w:szCs w:val="28"/>
        </w:rPr>
        <w:t xml:space="preserve"> </w:t>
      </w:r>
      <w:r w:rsidRPr="00610406">
        <w:rPr>
          <w:rFonts w:ascii="Times New Roman" w:eastAsia="Times New Roman" w:hAnsi="Times New Roman"/>
          <w:sz w:val="28"/>
          <w:szCs w:val="28"/>
          <w:lang w:eastAsia="ru-RU"/>
        </w:rPr>
        <w:t>Основные части изделия указанны на рис.</w:t>
      </w:r>
      <w:r w:rsidR="003B3DD5">
        <w:rPr>
          <w:rFonts w:ascii="Times New Roman" w:eastAsia="Times New Roman" w:hAnsi="Times New Roman"/>
          <w:sz w:val="28"/>
          <w:szCs w:val="28"/>
          <w:lang w:eastAsia="ru-RU"/>
        </w:rPr>
        <w:t>2,</w:t>
      </w:r>
      <w:r w:rsidRPr="0061040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перечислены в таблице.1.               </w:t>
      </w:r>
    </w:p>
    <w:p w:rsidR="00CD58F0" w:rsidRPr="00610406" w:rsidRDefault="007B6416" w:rsidP="00CD58F0">
      <w:pPr>
        <w:pStyle w:val="af0"/>
        <w:spacing w:before="300" w:beforeAutospacing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4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Таблица 1.</w:t>
      </w:r>
      <w:r w:rsidR="00CD58F0" w:rsidRPr="00610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58F0" w:rsidRPr="00610406" w:rsidRDefault="007B6416" w:rsidP="00CD58F0">
      <w:pPr>
        <w:pStyle w:val="af0"/>
        <w:spacing w:before="300" w:beforeAutospacing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040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D58F0" w:rsidRPr="00610406">
        <w:rPr>
          <w:rFonts w:ascii="Times New Roman" w:hAnsi="Times New Roman"/>
          <w:sz w:val="28"/>
          <w:szCs w:val="28"/>
        </w:rPr>
        <w:t xml:space="preserve">5.1 Функциональные элементы. </w:t>
      </w: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3600"/>
        <w:gridCol w:w="600"/>
        <w:gridCol w:w="4560"/>
      </w:tblGrid>
      <w:tr w:rsidR="007D5777" w:rsidRPr="00610406" w:rsidTr="007D5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Этикетка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Ножки, регулируемые по высоте</w:t>
            </w:r>
          </w:p>
        </w:tc>
      </w:tr>
      <w:tr w:rsidR="007D5777" w:rsidRPr="00610406" w:rsidTr="007D5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D10B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D10BF6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Штуцер ввода газа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Заземление</w:t>
            </w:r>
          </w:p>
        </w:tc>
      </w:tr>
      <w:tr w:rsidR="007D5777" w:rsidRPr="00610406" w:rsidTr="007D5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 xml:space="preserve">3  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Ручка привода наклона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Емкость сковороды</w:t>
            </w:r>
          </w:p>
        </w:tc>
      </w:tr>
      <w:tr w:rsidR="007D5777" w:rsidRPr="00610406" w:rsidTr="007D5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Корпус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10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Эл. кабель с эл. вилкой</w:t>
            </w:r>
          </w:p>
        </w:tc>
      </w:tr>
      <w:tr w:rsidR="007D5777" w:rsidRPr="00610406" w:rsidTr="007D5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Крышка с ручкой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11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Панель приборов</w:t>
            </w:r>
          </w:p>
        </w:tc>
      </w:tr>
      <w:tr w:rsidR="007D5777" w:rsidRPr="00610406" w:rsidTr="007D5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6279A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Ручка газового крана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12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77" w:rsidRPr="00610406" w:rsidRDefault="007D5777" w:rsidP="00802287">
            <w:pPr>
              <w:snapToGrid w:val="0"/>
              <w:rPr>
                <w:sz w:val="28"/>
                <w:szCs w:val="28"/>
              </w:rPr>
            </w:pPr>
            <w:r w:rsidRPr="00610406">
              <w:rPr>
                <w:sz w:val="28"/>
                <w:szCs w:val="28"/>
              </w:rPr>
              <w:t>Кнопка эл. розжига</w:t>
            </w:r>
          </w:p>
        </w:tc>
      </w:tr>
    </w:tbl>
    <w:p w:rsidR="00CD58F0" w:rsidRPr="00610406" w:rsidRDefault="00CD58F0" w:rsidP="00CD58F0">
      <w:pPr>
        <w:tabs>
          <w:tab w:val="left" w:pos="1215"/>
        </w:tabs>
        <w:ind w:left="360"/>
      </w:pPr>
    </w:p>
    <w:p w:rsidR="003824DA" w:rsidRDefault="00CD58F0" w:rsidP="00AA6CA7">
      <w:pPr>
        <w:tabs>
          <w:tab w:val="left" w:pos="1215"/>
        </w:tabs>
        <w:ind w:left="360"/>
        <w:jc w:val="both"/>
        <w:rPr>
          <w:sz w:val="28"/>
          <w:szCs w:val="28"/>
        </w:rPr>
      </w:pPr>
      <w:r w:rsidRPr="00610406">
        <w:rPr>
          <w:sz w:val="28"/>
          <w:szCs w:val="28"/>
        </w:rPr>
        <w:t>Маркировка установки находится на этикетке(1)рис2, расположенной на задней стенке.</w:t>
      </w:r>
    </w:p>
    <w:p w:rsidR="003824DA" w:rsidRDefault="0038375F" w:rsidP="00AF1A47">
      <w:pPr>
        <w:tabs>
          <w:tab w:val="left" w:pos="1215"/>
        </w:tabs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2894" cy="3624549"/>
            <wp:effectExtent l="19050" t="0" r="0" b="0"/>
            <wp:docPr id="8" name="Рисунок 7" descr="Сбор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борка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053" cy="362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629" w:rsidRDefault="007A5629" w:rsidP="00AF1A47">
      <w:pPr>
        <w:tabs>
          <w:tab w:val="left" w:pos="1215"/>
        </w:tabs>
        <w:ind w:left="360"/>
        <w:jc w:val="center"/>
        <w:rPr>
          <w:sz w:val="28"/>
          <w:szCs w:val="28"/>
        </w:rPr>
      </w:pPr>
    </w:p>
    <w:p w:rsidR="00AF1A47" w:rsidRDefault="00AF1A47" w:rsidP="00AF1A47">
      <w:pPr>
        <w:tabs>
          <w:tab w:val="left" w:pos="1215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Рис.2</w:t>
      </w:r>
    </w:p>
    <w:p w:rsidR="00BF5E89" w:rsidRPr="007A5629" w:rsidRDefault="00BF5E89" w:rsidP="007A5629">
      <w:pPr>
        <w:tabs>
          <w:tab w:val="left" w:pos="1215"/>
        </w:tabs>
        <w:ind w:left="360"/>
        <w:rPr>
          <w:sz w:val="28"/>
          <w:szCs w:val="28"/>
        </w:rPr>
      </w:pPr>
    </w:p>
    <w:p w:rsidR="0092412E" w:rsidRDefault="0092412E" w:rsidP="007A5629">
      <w:pPr>
        <w:tabs>
          <w:tab w:val="left" w:pos="1215"/>
        </w:tabs>
        <w:rPr>
          <w:sz w:val="28"/>
          <w:szCs w:val="28"/>
        </w:rPr>
      </w:pPr>
    </w:p>
    <w:p w:rsidR="00A917F1" w:rsidRDefault="00A917F1" w:rsidP="00A917F1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Pr="00673A2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Подготовка к работе.</w:t>
      </w:r>
    </w:p>
    <w:p w:rsidR="00A917F1" w:rsidRDefault="00261888" w:rsidP="00A917F1">
      <w:pPr>
        <w:tabs>
          <w:tab w:val="left" w:pos="1440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>6</w:t>
      </w:r>
      <w:r w:rsidR="00A917F1">
        <w:rPr>
          <w:sz w:val="28"/>
          <w:szCs w:val="28"/>
        </w:rPr>
        <w:t>.1  Сковороду следует установить с соблюдением  ГОСТ 12.2.124-90 «Оборудование продовольственное. Общие требования безопасности» и «Правил безопасности в газовом хозяйстве», но не менее 300мм от  задней стенки установки до стены  и между боковых стенок  рядом стоящего оборудования в линии. Регулируемыми ножками поз.7 рис.2 выставить сковороду горизонтально.</w:t>
      </w:r>
    </w:p>
    <w:p w:rsidR="00A917F1" w:rsidRPr="00356F4D" w:rsidRDefault="00A917F1" w:rsidP="00A917F1">
      <w:pPr>
        <w:tabs>
          <w:tab w:val="left" w:pos="1215"/>
        </w:tabs>
        <w:ind w:left="360" w:hanging="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888">
        <w:rPr>
          <w:sz w:val="28"/>
          <w:szCs w:val="28"/>
        </w:rPr>
        <w:t>6</w:t>
      </w:r>
      <w:r>
        <w:rPr>
          <w:sz w:val="28"/>
          <w:szCs w:val="28"/>
        </w:rPr>
        <w:t>.2  При распаковке установки убедиться  в ее сохранности.</w:t>
      </w:r>
    </w:p>
    <w:p w:rsidR="00A917F1" w:rsidRDefault="00A917F1" w:rsidP="00A917F1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1888">
        <w:rPr>
          <w:sz w:val="28"/>
          <w:szCs w:val="28"/>
        </w:rPr>
        <w:t>6</w:t>
      </w:r>
      <w:r>
        <w:rPr>
          <w:sz w:val="28"/>
          <w:szCs w:val="28"/>
        </w:rPr>
        <w:t>.3 Подсоединить заземление корпуса установки(8)рис.2 к заземляющему контуру помещения согласно ГОСТ 27570.0-87.</w:t>
      </w:r>
    </w:p>
    <w:p w:rsidR="00A917F1" w:rsidRDefault="00A917F1" w:rsidP="00A917F1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1888">
        <w:rPr>
          <w:sz w:val="28"/>
          <w:szCs w:val="28"/>
        </w:rPr>
        <w:t>6</w:t>
      </w:r>
      <w:r>
        <w:rPr>
          <w:sz w:val="28"/>
          <w:szCs w:val="28"/>
        </w:rPr>
        <w:t>.4 Подключить газ к штуцеру газопровода сковороды поз.2 рис.2 специалистами газовой службы гибкой подводкой газа.</w:t>
      </w:r>
    </w:p>
    <w:p w:rsidR="00A917F1" w:rsidRDefault="00261888" w:rsidP="00A917F1">
      <w:pPr>
        <w:tabs>
          <w:tab w:val="left" w:pos="1215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>6</w:t>
      </w:r>
      <w:r w:rsidR="00A917F1">
        <w:rPr>
          <w:sz w:val="28"/>
          <w:szCs w:val="28"/>
        </w:rPr>
        <w:t>.5</w:t>
      </w:r>
      <w:r w:rsidR="00A917F1" w:rsidRPr="00262810">
        <w:rPr>
          <w:sz w:val="28"/>
          <w:szCs w:val="28"/>
        </w:rPr>
        <w:t xml:space="preserve"> </w:t>
      </w:r>
      <w:r w:rsidR="00A917F1">
        <w:rPr>
          <w:sz w:val="28"/>
          <w:szCs w:val="28"/>
        </w:rPr>
        <w:t>Подключить эл. кабель с эл. вилкой поз.10 рис.2 в электросеть с напряжением 220В.</w:t>
      </w:r>
    </w:p>
    <w:p w:rsidR="00A917F1" w:rsidRPr="00F34F00" w:rsidRDefault="00A917F1" w:rsidP="00A917F1">
      <w:pPr>
        <w:tabs>
          <w:tab w:val="left" w:pos="1215"/>
        </w:tabs>
        <w:ind w:firstLine="284"/>
        <w:rPr>
          <w:sz w:val="28"/>
          <w:szCs w:val="28"/>
        </w:rPr>
      </w:pPr>
    </w:p>
    <w:p w:rsidR="00A917F1" w:rsidRDefault="00A917F1" w:rsidP="00A917F1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7</w:t>
      </w:r>
      <w:r w:rsidRPr="00A917F1">
        <w:rPr>
          <w:b/>
          <w:sz w:val="32"/>
          <w:szCs w:val="32"/>
          <w:lang w:eastAsia="ru-RU"/>
        </w:rPr>
        <w:t>.Порядок работы.</w:t>
      </w:r>
    </w:p>
    <w:p w:rsidR="00967BED" w:rsidRDefault="00967BED" w:rsidP="00A917F1">
      <w:pPr>
        <w:jc w:val="center"/>
        <w:rPr>
          <w:b/>
          <w:sz w:val="32"/>
          <w:szCs w:val="32"/>
          <w:lang w:eastAsia="ru-RU"/>
        </w:rPr>
      </w:pPr>
    </w:p>
    <w:p w:rsidR="00967BED" w:rsidRDefault="00967BED" w:rsidP="00967B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Запрещается розжиг горелок без заполненной емкости сковороды.</w:t>
      </w:r>
    </w:p>
    <w:p w:rsidR="00473804" w:rsidRPr="00556B4C" w:rsidRDefault="00473804" w:rsidP="00967BED">
      <w:pPr>
        <w:jc w:val="both"/>
        <w:rPr>
          <w:b/>
          <w:sz w:val="28"/>
          <w:szCs w:val="28"/>
        </w:rPr>
      </w:pPr>
    </w:p>
    <w:p w:rsidR="00261888" w:rsidRDefault="00473804" w:rsidP="00261888">
      <w:pPr>
        <w:rPr>
          <w:b/>
          <w:sz w:val="28"/>
          <w:szCs w:val="28"/>
          <w:lang w:eastAsia="ru-RU"/>
        </w:rPr>
      </w:pPr>
      <w:r w:rsidRPr="00473804">
        <w:rPr>
          <w:b/>
          <w:sz w:val="28"/>
          <w:szCs w:val="28"/>
          <w:lang w:eastAsia="ru-RU"/>
        </w:rPr>
        <w:t>ВНИМАНИЕ! В процессе эксплуатации НЕЛЬЗЯ наливать холодную воду в разогретую чашу, происходит деф</w:t>
      </w:r>
      <w:r>
        <w:rPr>
          <w:b/>
          <w:sz w:val="28"/>
          <w:szCs w:val="28"/>
          <w:lang w:eastAsia="ru-RU"/>
        </w:rPr>
        <w:t>ормация металла, которая ведет к</w:t>
      </w:r>
      <w:r w:rsidRPr="00473804">
        <w:rPr>
          <w:b/>
          <w:sz w:val="28"/>
          <w:szCs w:val="28"/>
          <w:lang w:eastAsia="ru-RU"/>
        </w:rPr>
        <w:t xml:space="preserve"> растрескиванию.</w:t>
      </w:r>
    </w:p>
    <w:p w:rsidR="00473804" w:rsidRPr="00473804" w:rsidRDefault="00473804" w:rsidP="00261888">
      <w:pPr>
        <w:rPr>
          <w:b/>
          <w:sz w:val="28"/>
          <w:szCs w:val="28"/>
          <w:lang w:eastAsia="ru-RU"/>
        </w:rPr>
      </w:pPr>
    </w:p>
    <w:p w:rsidR="00473804" w:rsidRPr="008C3DDF" w:rsidRDefault="00473804" w:rsidP="00473804">
      <w:pPr>
        <w:jc w:val="both"/>
        <w:rPr>
          <w:b/>
          <w:sz w:val="28"/>
          <w:szCs w:val="28"/>
        </w:rPr>
      </w:pPr>
      <w:r w:rsidRPr="008C3DDF">
        <w:rPr>
          <w:b/>
          <w:sz w:val="28"/>
          <w:szCs w:val="28"/>
        </w:rPr>
        <w:t>ВНИМАНИЕ! Запрещается производить наклон сковороды при закрытой крышке.</w:t>
      </w:r>
    </w:p>
    <w:p w:rsidR="00473804" w:rsidRDefault="00473804" w:rsidP="00261888">
      <w:pPr>
        <w:rPr>
          <w:sz w:val="28"/>
          <w:szCs w:val="28"/>
          <w:lang w:eastAsia="ru-RU"/>
        </w:rPr>
      </w:pPr>
    </w:p>
    <w:p w:rsidR="007B344B" w:rsidRPr="00261888" w:rsidRDefault="00A876F0" w:rsidP="0026188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 Порядок розжига горелок</w:t>
      </w:r>
      <w:r w:rsidR="00261888">
        <w:rPr>
          <w:sz w:val="28"/>
          <w:szCs w:val="28"/>
          <w:lang w:eastAsia="ru-RU"/>
        </w:rPr>
        <w:t>.</w:t>
      </w:r>
    </w:p>
    <w:p w:rsidR="007B344B" w:rsidRPr="00673A2D" w:rsidRDefault="00261888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7B344B" w:rsidRPr="00673A2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</w:t>
      </w:r>
      <w:r w:rsidR="007B344B" w:rsidRPr="00673A2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1.</w:t>
      </w:r>
      <w:r w:rsidR="007B344B" w:rsidRPr="00673A2D">
        <w:rPr>
          <w:sz w:val="28"/>
          <w:szCs w:val="28"/>
          <w:lang w:eastAsia="ru-RU"/>
        </w:rPr>
        <w:t>Включить вилку в розетку с напряжением 220В.</w:t>
      </w:r>
    </w:p>
    <w:p w:rsidR="007B344B" w:rsidRDefault="00261888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7.1.2</w:t>
      </w:r>
      <w:r w:rsidR="007B344B">
        <w:rPr>
          <w:sz w:val="28"/>
          <w:szCs w:val="28"/>
        </w:rPr>
        <w:t xml:space="preserve">Сковорода </w:t>
      </w:r>
      <w:r w:rsidR="007B344B">
        <w:rPr>
          <w:sz w:val="28"/>
          <w:szCs w:val="28"/>
          <w:lang w:eastAsia="ru-RU"/>
        </w:rPr>
        <w:t>снабжена миниатюрной газовой горелкой пилот. Пилотная горелка зажигается в</w:t>
      </w:r>
      <w:r w:rsidR="00175921">
        <w:rPr>
          <w:sz w:val="28"/>
          <w:szCs w:val="28"/>
          <w:lang w:eastAsia="ru-RU"/>
        </w:rPr>
        <w:t xml:space="preserve"> начале работы и горит в течение</w:t>
      </w:r>
      <w:r w:rsidR="007B344B">
        <w:rPr>
          <w:sz w:val="28"/>
          <w:szCs w:val="28"/>
          <w:lang w:eastAsia="ru-RU"/>
        </w:rPr>
        <w:t xml:space="preserve"> всей рабочей смены.</w:t>
      </w:r>
      <w:r w:rsidR="007B344B" w:rsidRPr="005F3B83">
        <w:rPr>
          <w:sz w:val="28"/>
          <w:szCs w:val="28"/>
          <w:lang w:eastAsia="ru-RU"/>
        </w:rPr>
        <w:t xml:space="preserve"> </w:t>
      </w:r>
      <w:r w:rsidR="007B344B">
        <w:rPr>
          <w:sz w:val="28"/>
          <w:szCs w:val="28"/>
          <w:lang w:eastAsia="ru-RU"/>
        </w:rPr>
        <w:t xml:space="preserve">Это позволяет, при необходимости, отключить и быстро зажечь основную горелку, что приводит к экономии газа. </w:t>
      </w:r>
    </w:p>
    <w:p w:rsidR="007B344B" w:rsidRDefault="00261888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</w:t>
      </w:r>
      <w:r w:rsidR="007B344B"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>3</w:t>
      </w:r>
      <w:r w:rsidR="007B344B">
        <w:rPr>
          <w:sz w:val="28"/>
          <w:szCs w:val="28"/>
        </w:rPr>
        <w:t xml:space="preserve"> </w:t>
      </w:r>
      <w:r w:rsidR="007B344B">
        <w:rPr>
          <w:sz w:val="28"/>
          <w:szCs w:val="28"/>
          <w:lang w:eastAsia="ru-RU"/>
        </w:rPr>
        <w:t>Для розжига пилотной горелки необходимо:</w:t>
      </w:r>
    </w:p>
    <w:p w:rsidR="007B344B" w:rsidRDefault="007B344B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-</w:t>
      </w:r>
      <w:r w:rsidRPr="00AB2F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Нажать кнопку электророзжига поз.</w:t>
      </w:r>
      <w:r w:rsidR="004B086F">
        <w:rPr>
          <w:sz w:val="28"/>
          <w:szCs w:val="28"/>
          <w:lang w:eastAsia="ru-RU"/>
        </w:rPr>
        <w:t>12</w:t>
      </w:r>
      <w:r w:rsidR="00676484">
        <w:rPr>
          <w:sz w:val="28"/>
          <w:szCs w:val="28"/>
          <w:lang w:eastAsia="ru-RU"/>
        </w:rPr>
        <w:t xml:space="preserve">,либо </w:t>
      </w:r>
      <w:r w:rsidR="00026871">
        <w:rPr>
          <w:sz w:val="28"/>
          <w:szCs w:val="28"/>
          <w:lang w:eastAsia="ru-RU"/>
        </w:rPr>
        <w:t>с</w:t>
      </w:r>
      <w:r w:rsidR="008C1C93">
        <w:rPr>
          <w:sz w:val="28"/>
          <w:szCs w:val="28"/>
          <w:lang w:eastAsia="ru-RU"/>
        </w:rPr>
        <w:t xml:space="preserve">нять нижнюю панель и зажечь пилотную горелку с помощью зажигалки. </w:t>
      </w:r>
    </w:p>
    <w:p w:rsidR="00026871" w:rsidRDefault="00026871" w:rsidP="007B344B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-</w:t>
      </w:r>
      <w:r w:rsidRPr="000268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Начальное положение газового крана ( рис.а)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Нажать ручку газового крана до упора и в нажатом состоя</w:t>
      </w:r>
      <w:r w:rsidR="005836EF">
        <w:rPr>
          <w:sz w:val="28"/>
          <w:szCs w:val="28"/>
          <w:lang w:eastAsia="ru-RU"/>
        </w:rPr>
        <w:t xml:space="preserve">нии повернуть ее до упора влево ( положение рис.б) 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Удерживать  ручку в этом положении  не менее 10-15 сек. после возгорания пилотной горелки для срабатывания термопары контроля горения.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Горение газа контролировать визуально через смотровые отверстия, расположенные </w:t>
      </w:r>
      <w:r w:rsidR="004B086F">
        <w:rPr>
          <w:sz w:val="28"/>
          <w:szCs w:val="28"/>
          <w:lang w:eastAsia="ru-RU"/>
        </w:rPr>
        <w:t>на передней панели</w:t>
      </w:r>
      <w:r>
        <w:rPr>
          <w:sz w:val="28"/>
          <w:szCs w:val="28"/>
          <w:lang w:eastAsia="ru-RU"/>
        </w:rPr>
        <w:t>.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Убедившись в устойчивом горении пилотной горелки, отпустите ручку газового крана.</w:t>
      </w:r>
    </w:p>
    <w:p w:rsidR="007B344B" w:rsidRDefault="00261888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7B344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</w:t>
      </w:r>
      <w:r w:rsidR="007B344B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4.</w:t>
      </w:r>
      <w:r w:rsidR="007B344B">
        <w:rPr>
          <w:sz w:val="28"/>
          <w:szCs w:val="28"/>
          <w:lang w:eastAsia="ru-RU"/>
        </w:rPr>
        <w:t xml:space="preserve">Розжиг  основной горелки: </w:t>
      </w:r>
    </w:p>
    <w:p w:rsidR="007B344B" w:rsidRDefault="007B344B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Газовый кран имеет 2 рабочих положения – </w:t>
      </w:r>
      <w:r>
        <w:rPr>
          <w:sz w:val="28"/>
          <w:szCs w:val="28"/>
          <w:lang w:val="en-US" w:eastAsia="ru-RU"/>
        </w:rPr>
        <w:t>max</w:t>
      </w:r>
      <w:r w:rsidRPr="00033A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val="en-US" w:eastAsia="ru-RU"/>
        </w:rPr>
        <w:t>min</w:t>
      </w:r>
      <w:r w:rsidRPr="00033A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горение пламени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Слегка нажав повернуть ручку </w:t>
      </w:r>
      <w:r w:rsidR="005836EF">
        <w:rPr>
          <w:sz w:val="28"/>
          <w:szCs w:val="28"/>
          <w:lang w:eastAsia="ru-RU"/>
        </w:rPr>
        <w:t>влево до упора,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max</w:t>
      </w:r>
      <w:r w:rsidRPr="000436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горение</w:t>
      </w:r>
      <w:r w:rsidR="005836EF">
        <w:rPr>
          <w:sz w:val="28"/>
          <w:szCs w:val="28"/>
          <w:lang w:eastAsia="ru-RU"/>
        </w:rPr>
        <w:t xml:space="preserve"> (положение рис.в</w:t>
      </w:r>
      <w:r>
        <w:rPr>
          <w:sz w:val="28"/>
          <w:szCs w:val="28"/>
          <w:lang w:eastAsia="ru-RU"/>
        </w:rPr>
        <w:t>).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 уменьшения пламени горелки нажмите и поверн</w:t>
      </w:r>
      <w:r w:rsidR="005836EF">
        <w:rPr>
          <w:sz w:val="28"/>
          <w:szCs w:val="28"/>
          <w:lang w:eastAsia="ru-RU"/>
        </w:rPr>
        <w:t xml:space="preserve">ите ручку газового крана влево, </w:t>
      </w:r>
      <w:r>
        <w:rPr>
          <w:sz w:val="28"/>
          <w:szCs w:val="28"/>
          <w:lang w:val="en-US" w:eastAsia="ru-RU"/>
        </w:rPr>
        <w:t>min</w:t>
      </w:r>
      <w:r w:rsidRPr="00033A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горение</w:t>
      </w:r>
      <w:r w:rsidR="005836EF">
        <w:rPr>
          <w:sz w:val="28"/>
          <w:szCs w:val="28"/>
          <w:lang w:eastAsia="ru-RU"/>
        </w:rPr>
        <w:t xml:space="preserve"> (положение рис.г</w:t>
      </w:r>
      <w:r>
        <w:rPr>
          <w:sz w:val="28"/>
          <w:szCs w:val="28"/>
          <w:lang w:eastAsia="ru-RU"/>
        </w:rPr>
        <w:t>)</w:t>
      </w:r>
    </w:p>
    <w:p w:rsidR="007B344B" w:rsidRDefault="00261888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7B344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1.</w:t>
      </w:r>
      <w:r w:rsidR="007B344B">
        <w:rPr>
          <w:sz w:val="28"/>
          <w:szCs w:val="28"/>
          <w:lang w:eastAsia="ru-RU"/>
        </w:rPr>
        <w:t>5. В процессе работы можно отключать основные горелки при этом пилотная горелка продолжает работать.</w:t>
      </w:r>
    </w:p>
    <w:p w:rsidR="007B344B" w:rsidRDefault="00261888" w:rsidP="007B344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</w:t>
      </w:r>
      <w:r w:rsidR="007B344B">
        <w:rPr>
          <w:sz w:val="28"/>
          <w:szCs w:val="28"/>
          <w:lang w:eastAsia="ru-RU"/>
        </w:rPr>
        <w:t xml:space="preserve">.6. </w:t>
      </w:r>
      <w:r w:rsidR="007B344B" w:rsidRPr="004B1FC2">
        <w:rPr>
          <w:sz w:val="28"/>
          <w:szCs w:val="28"/>
          <w:lang w:eastAsia="ru-RU"/>
        </w:rPr>
        <w:t>Для выключения</w:t>
      </w:r>
      <w:r w:rsidR="007B344B">
        <w:rPr>
          <w:sz w:val="28"/>
          <w:szCs w:val="28"/>
          <w:lang w:eastAsia="ru-RU"/>
        </w:rPr>
        <w:t xml:space="preserve"> изделия</w:t>
      </w:r>
      <w:r w:rsidR="007B344B" w:rsidRPr="004B1FC2">
        <w:rPr>
          <w:sz w:val="28"/>
          <w:szCs w:val="28"/>
          <w:lang w:eastAsia="ru-RU"/>
        </w:rPr>
        <w:t xml:space="preserve"> необходимо</w:t>
      </w:r>
      <w:r w:rsidR="007B344B">
        <w:rPr>
          <w:sz w:val="28"/>
          <w:szCs w:val="28"/>
          <w:lang w:eastAsia="ru-RU"/>
        </w:rPr>
        <w:t xml:space="preserve">: 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565A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Отключить основную горелку, повернув ручку газового крана вправо до упора.</w:t>
      </w:r>
    </w:p>
    <w:p w:rsidR="007B344B" w:rsidRDefault="007B344B" w:rsidP="007B344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565A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Отключить пилотную горелку, нажав ручку крана до упора и потихоньку отпуская ее вращать кран вправо до упора.</w:t>
      </w:r>
    </w:p>
    <w:p w:rsidR="0092412E" w:rsidRDefault="007B344B" w:rsidP="00261888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565A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Вынуть вилку из розетки. </w:t>
      </w:r>
    </w:p>
    <w:p w:rsidR="005D6FD4" w:rsidRDefault="00026871" w:rsidP="00026871">
      <w:pPr>
        <w:jc w:val="center"/>
        <w:rPr>
          <w:sz w:val="28"/>
          <w:szCs w:val="28"/>
        </w:rPr>
      </w:pPr>
      <w:r w:rsidRPr="00026871">
        <w:rPr>
          <w:noProof/>
          <w:sz w:val="28"/>
          <w:szCs w:val="28"/>
          <w:lang w:eastAsia="ru-RU"/>
        </w:rPr>
        <w:drawing>
          <wp:inline distT="0" distB="0" distL="0" distR="0">
            <wp:extent cx="2334277" cy="2952788"/>
            <wp:effectExtent l="19050" t="0" r="8873" b="0"/>
            <wp:docPr id="1" name="Рисунок 2" descr="положения кр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я кран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57" cy="296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F00" w:rsidRPr="004970FC" w:rsidRDefault="00261888" w:rsidP="005D6FD4">
      <w:pPr>
        <w:jc w:val="both"/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 xml:space="preserve"> Режим «Жарение».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>.1 Включить подачу электрического тока, подключив эл.вилку поз. (10)рис.2 в эл.сеть 220В.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 xml:space="preserve">  Произвести розжиг горелок согласно п.</w:t>
      </w: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1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 xml:space="preserve">  Прогреть сковороду.</w:t>
      </w:r>
      <w:r w:rsidR="005D6FD4">
        <w:rPr>
          <w:sz w:val="28"/>
          <w:szCs w:val="28"/>
        </w:rPr>
        <w:t xml:space="preserve"> </w:t>
      </w:r>
      <w:r w:rsidR="00F34F00">
        <w:rPr>
          <w:sz w:val="28"/>
          <w:szCs w:val="28"/>
        </w:rPr>
        <w:t>Загрузить продукты</w:t>
      </w:r>
      <w:r w:rsidR="005D6FD4">
        <w:rPr>
          <w:sz w:val="28"/>
          <w:szCs w:val="28"/>
        </w:rPr>
        <w:t xml:space="preserve"> </w:t>
      </w:r>
      <w:r w:rsidR="00F34F00">
        <w:rPr>
          <w:sz w:val="28"/>
          <w:szCs w:val="28"/>
        </w:rPr>
        <w:t>(масло, мясо и др.) в  емкость сковороды, учитывая</w:t>
      </w:r>
      <w:r w:rsidR="00473804">
        <w:rPr>
          <w:sz w:val="28"/>
          <w:szCs w:val="28"/>
        </w:rPr>
        <w:t>,</w:t>
      </w:r>
      <w:r w:rsidR="00F34F00">
        <w:rPr>
          <w:sz w:val="28"/>
          <w:szCs w:val="28"/>
        </w:rPr>
        <w:t xml:space="preserve"> что приготовление продукта должно быть не более чем в 1 слой. Для жарения во фритюре количество продукта должно полностью погружено во  фритюр. Контроль </w:t>
      </w:r>
      <w:r w:rsidR="002B6559">
        <w:rPr>
          <w:sz w:val="28"/>
          <w:szCs w:val="28"/>
        </w:rPr>
        <w:t xml:space="preserve">готовности </w:t>
      </w:r>
      <w:r w:rsidR="00F34F00">
        <w:rPr>
          <w:sz w:val="28"/>
          <w:szCs w:val="28"/>
        </w:rPr>
        <w:t>продукта вести визуально.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>.4  После окончания времени режима жарения  можно вынимать приготовленный продукт.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>.5 При окончании работы  установки закрыть все газовые краны и выключить из электросети, провести чистку сковороды специальными  чистящими средствами, обмыть  и вытереть насухо.</w:t>
      </w:r>
    </w:p>
    <w:p w:rsidR="00473804" w:rsidRDefault="00473804" w:rsidP="005D6FD4">
      <w:pPr>
        <w:jc w:val="both"/>
        <w:rPr>
          <w:sz w:val="28"/>
          <w:szCs w:val="28"/>
        </w:rPr>
      </w:pPr>
    </w:p>
    <w:p w:rsidR="00F34F00" w:rsidRDefault="00F34F00" w:rsidP="00F34F0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 xml:space="preserve"> Режим «Тушение».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>.1 Включить подачу электрического тока, подключив эл.вилку поз. (10)рис.2 в эл.сеть 220В.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4F00">
        <w:rPr>
          <w:sz w:val="28"/>
          <w:szCs w:val="28"/>
        </w:rPr>
        <w:t xml:space="preserve">  Произвести розжиг горелок согласно п.</w:t>
      </w: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1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 xml:space="preserve">  Прогреть сковороду. Загрузить продукты в  емкость сковороды, учитывая</w:t>
      </w:r>
      <w:r w:rsidR="00A876F0">
        <w:rPr>
          <w:sz w:val="28"/>
          <w:szCs w:val="28"/>
        </w:rPr>
        <w:t>,</w:t>
      </w:r>
      <w:r w:rsidR="00F34F00">
        <w:rPr>
          <w:sz w:val="28"/>
          <w:szCs w:val="28"/>
        </w:rPr>
        <w:t xml:space="preserve"> что высота  уровня загрузки не более 100мм.</w:t>
      </w:r>
    </w:p>
    <w:p w:rsidR="00F34F00" w:rsidRDefault="00261888" w:rsidP="005D6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34F00">
        <w:rPr>
          <w:sz w:val="28"/>
          <w:szCs w:val="28"/>
        </w:rPr>
        <w:t xml:space="preserve">  При закипании жидкости установить газовы</w:t>
      </w:r>
      <w:r w:rsidR="00230D37">
        <w:rPr>
          <w:sz w:val="28"/>
          <w:szCs w:val="28"/>
        </w:rPr>
        <w:t>й кран</w:t>
      </w:r>
      <w:r w:rsidR="00F34F00">
        <w:rPr>
          <w:sz w:val="28"/>
          <w:szCs w:val="28"/>
        </w:rPr>
        <w:t xml:space="preserve"> поз.6 в режим «Малое пламя»</w:t>
      </w:r>
    </w:p>
    <w:p w:rsidR="00F34F00" w:rsidRDefault="00261888" w:rsidP="005D6FD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6FD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D6FD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5D6FD4">
        <w:rPr>
          <w:sz w:val="28"/>
          <w:szCs w:val="28"/>
        </w:rPr>
        <w:t xml:space="preserve"> </w:t>
      </w:r>
      <w:r w:rsidR="00F34F00">
        <w:rPr>
          <w:sz w:val="28"/>
          <w:szCs w:val="28"/>
        </w:rPr>
        <w:t>После окончания времени режима «</w:t>
      </w:r>
      <w:r w:rsidR="000716A5">
        <w:rPr>
          <w:sz w:val="28"/>
          <w:szCs w:val="28"/>
        </w:rPr>
        <w:t>Тушение</w:t>
      </w:r>
      <w:r w:rsidR="00F34F00">
        <w:rPr>
          <w:sz w:val="28"/>
          <w:szCs w:val="28"/>
        </w:rPr>
        <w:t>»  можно вынимать приготовленный продукт.</w:t>
      </w:r>
    </w:p>
    <w:p w:rsidR="00F34F00" w:rsidRDefault="00261888" w:rsidP="005D6FD4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>7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34F0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F34F00">
        <w:rPr>
          <w:sz w:val="28"/>
          <w:szCs w:val="28"/>
        </w:rPr>
        <w:t xml:space="preserve"> При окончании работы  установки выключить включатель электросети, провести чистку сковороды специальными  чистящими средствами, обмыть  и вытереть насухо.</w:t>
      </w:r>
    </w:p>
    <w:p w:rsidR="007C3E2F" w:rsidRPr="00E94266" w:rsidRDefault="007C3E2F" w:rsidP="005D6FD4">
      <w:pPr>
        <w:tabs>
          <w:tab w:val="left" w:pos="720"/>
        </w:tabs>
        <w:rPr>
          <w:b/>
          <w:sz w:val="32"/>
          <w:szCs w:val="32"/>
        </w:rPr>
      </w:pPr>
    </w:p>
    <w:p w:rsidR="002621AC" w:rsidRDefault="00261888" w:rsidP="009838E7">
      <w:pPr>
        <w:tabs>
          <w:tab w:val="left" w:pos="720"/>
        </w:tabs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9838E7">
        <w:rPr>
          <w:b/>
          <w:sz w:val="32"/>
          <w:szCs w:val="32"/>
        </w:rPr>
        <w:t>.</w:t>
      </w:r>
      <w:r w:rsidR="002621AC">
        <w:rPr>
          <w:b/>
          <w:sz w:val="32"/>
          <w:szCs w:val="32"/>
        </w:rPr>
        <w:t>Требования по технике безопасности и пожарной безопасности.</w:t>
      </w:r>
    </w:p>
    <w:p w:rsidR="002621AC" w:rsidRPr="00613A90" w:rsidRDefault="00261888" w:rsidP="005D6FD4">
      <w:pPr>
        <w:tabs>
          <w:tab w:val="left" w:pos="97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3737" w:rsidRPr="00523737">
        <w:rPr>
          <w:sz w:val="28"/>
          <w:szCs w:val="28"/>
        </w:rPr>
        <w:t>.1.</w:t>
      </w:r>
      <w:r w:rsidR="002621AC">
        <w:rPr>
          <w:sz w:val="28"/>
          <w:szCs w:val="28"/>
        </w:rPr>
        <w:t xml:space="preserve">Общие требования безопасности к электрическим установкам в соответствии с 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613A90" w:rsidRDefault="00261888" w:rsidP="005D6FD4">
      <w:pPr>
        <w:tabs>
          <w:tab w:val="left" w:pos="97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3737" w:rsidRPr="00523737">
        <w:rPr>
          <w:sz w:val="28"/>
          <w:szCs w:val="28"/>
        </w:rPr>
        <w:t>.2.</w:t>
      </w:r>
      <w:r w:rsidR="00613A90">
        <w:rPr>
          <w:sz w:val="28"/>
          <w:szCs w:val="28"/>
        </w:rPr>
        <w:t xml:space="preserve">Общие требования безопасности к газовым установкам согласно «Правилам безопасности в газовом хозяйстве» и </w:t>
      </w:r>
      <w:r w:rsidR="00FF4ABF">
        <w:rPr>
          <w:sz w:val="28"/>
          <w:szCs w:val="28"/>
        </w:rPr>
        <w:t xml:space="preserve">«Строительных норм и Правил на газоснабжение внутренних и наружных устройств».  </w:t>
      </w:r>
    </w:p>
    <w:p w:rsidR="002621AC" w:rsidRDefault="00261888" w:rsidP="005D6FD4">
      <w:pPr>
        <w:tabs>
          <w:tab w:val="left" w:pos="975"/>
        </w:tabs>
        <w:ind w:left="321" w:hanging="3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E2F" w:rsidRPr="007C3E2F">
        <w:rPr>
          <w:sz w:val="28"/>
          <w:szCs w:val="28"/>
        </w:rPr>
        <w:t>.3.</w:t>
      </w:r>
      <w:r w:rsidR="002621AC">
        <w:rPr>
          <w:sz w:val="28"/>
          <w:szCs w:val="28"/>
        </w:rPr>
        <w:t xml:space="preserve">Запрещается работа на </w:t>
      </w:r>
      <w:r w:rsidR="00484154">
        <w:rPr>
          <w:sz w:val="28"/>
          <w:szCs w:val="28"/>
        </w:rPr>
        <w:t xml:space="preserve">Сковороде </w:t>
      </w:r>
      <w:r w:rsidR="002621AC">
        <w:rPr>
          <w:sz w:val="28"/>
          <w:szCs w:val="28"/>
        </w:rPr>
        <w:t>без заземления корпуса.</w:t>
      </w:r>
    </w:p>
    <w:p w:rsidR="002621AC" w:rsidRDefault="00261888" w:rsidP="005D6FD4">
      <w:pPr>
        <w:tabs>
          <w:tab w:val="left" w:pos="975"/>
        </w:tabs>
        <w:ind w:left="321" w:hanging="3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E2F" w:rsidRPr="007C3E2F">
        <w:rPr>
          <w:sz w:val="28"/>
          <w:szCs w:val="28"/>
        </w:rPr>
        <w:t>.4.</w:t>
      </w:r>
      <w:r w:rsidR="002621AC">
        <w:rPr>
          <w:sz w:val="28"/>
          <w:szCs w:val="28"/>
        </w:rPr>
        <w:t xml:space="preserve">Не загромождайте подходы к </w:t>
      </w:r>
      <w:r w:rsidR="00484154">
        <w:rPr>
          <w:sz w:val="28"/>
          <w:szCs w:val="28"/>
        </w:rPr>
        <w:t>Сковороде</w:t>
      </w:r>
      <w:r w:rsidR="002621AC">
        <w:rPr>
          <w:sz w:val="28"/>
          <w:szCs w:val="28"/>
        </w:rPr>
        <w:t>.</w:t>
      </w:r>
    </w:p>
    <w:p w:rsidR="002621AC" w:rsidRDefault="00261888" w:rsidP="005D6FD4">
      <w:pPr>
        <w:tabs>
          <w:tab w:val="left" w:pos="97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E2F" w:rsidRPr="007C3E2F">
        <w:rPr>
          <w:sz w:val="28"/>
          <w:szCs w:val="28"/>
        </w:rPr>
        <w:t>.5.</w:t>
      </w:r>
      <w:r w:rsidR="002621AC">
        <w:rPr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550184">
        <w:rPr>
          <w:sz w:val="28"/>
          <w:szCs w:val="28"/>
        </w:rPr>
        <w:t>газовой сети,</w:t>
      </w:r>
      <w:r w:rsidR="007413DB">
        <w:rPr>
          <w:sz w:val="28"/>
          <w:szCs w:val="28"/>
        </w:rPr>
        <w:t xml:space="preserve"> </w:t>
      </w:r>
      <w:r w:rsidR="002621AC">
        <w:rPr>
          <w:sz w:val="28"/>
          <w:szCs w:val="28"/>
        </w:rPr>
        <w:t>электросети, заземления.</w:t>
      </w:r>
    </w:p>
    <w:p w:rsidR="007413DB" w:rsidRDefault="00261888" w:rsidP="005D6FD4">
      <w:pPr>
        <w:tabs>
          <w:tab w:val="left" w:pos="97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E2F" w:rsidRPr="007C3E2F">
        <w:rPr>
          <w:sz w:val="28"/>
          <w:szCs w:val="28"/>
        </w:rPr>
        <w:t>.6.</w:t>
      </w:r>
      <w:r w:rsidR="007413DB">
        <w:rPr>
          <w:sz w:val="28"/>
          <w:szCs w:val="28"/>
        </w:rPr>
        <w:t>При появлении в помещении запаха г</w:t>
      </w:r>
      <w:r w:rsidR="00986C76">
        <w:rPr>
          <w:sz w:val="28"/>
          <w:szCs w:val="28"/>
        </w:rPr>
        <w:t>аза, а также случае прекращения подачи газа или самопроизвольного погасания горелок, необходимо закрыть все газовые краны установки и общий газовый кран перед установкой, проветрить помещение.</w:t>
      </w:r>
    </w:p>
    <w:p w:rsidR="00986C76" w:rsidRDefault="00261888" w:rsidP="005D6FD4">
      <w:pPr>
        <w:tabs>
          <w:tab w:val="left" w:pos="97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E2F" w:rsidRPr="007C3E2F">
        <w:rPr>
          <w:sz w:val="28"/>
          <w:szCs w:val="28"/>
        </w:rPr>
        <w:t>.7.</w:t>
      </w:r>
      <w:r w:rsidR="00986C76">
        <w:rPr>
          <w:sz w:val="28"/>
          <w:szCs w:val="28"/>
        </w:rPr>
        <w:t>При утечке газа немедленно вызвать аварийную службу Горгаза.</w:t>
      </w:r>
      <w:r w:rsidR="00882356">
        <w:rPr>
          <w:sz w:val="28"/>
          <w:szCs w:val="28"/>
        </w:rPr>
        <w:t xml:space="preserve"> До устранения  утечки газа не производить никаких операций связанных с огнем и искрообразованием: не курить, не включать освещение и электроприборы и т.п. </w:t>
      </w:r>
    </w:p>
    <w:p w:rsidR="002621AC" w:rsidRDefault="002621AC">
      <w:pPr>
        <w:tabs>
          <w:tab w:val="left" w:pos="1950"/>
        </w:tabs>
        <w:ind w:left="975"/>
        <w:rPr>
          <w:sz w:val="28"/>
          <w:szCs w:val="28"/>
        </w:rPr>
      </w:pPr>
    </w:p>
    <w:p w:rsidR="002621AC" w:rsidRDefault="00F34F00" w:rsidP="00F34F00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  <w:r w:rsidRPr="005B6B20">
        <w:rPr>
          <w:b/>
          <w:sz w:val="32"/>
          <w:szCs w:val="32"/>
        </w:rPr>
        <w:t>9.</w:t>
      </w:r>
      <w:r w:rsidR="002621AC">
        <w:rPr>
          <w:b/>
          <w:sz w:val="32"/>
          <w:szCs w:val="32"/>
        </w:rPr>
        <w:t>Техническое обслуживание на месте.</w:t>
      </w:r>
    </w:p>
    <w:p w:rsidR="002621AC" w:rsidRDefault="00673A2D" w:rsidP="00704360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3A2D">
        <w:rPr>
          <w:sz w:val="28"/>
          <w:szCs w:val="28"/>
        </w:rPr>
        <w:t>9</w:t>
      </w:r>
      <w:r w:rsidR="002621AC">
        <w:rPr>
          <w:sz w:val="28"/>
          <w:szCs w:val="28"/>
        </w:rPr>
        <w:t>.1 Перед любыми работами по обслуживанию установк</w:t>
      </w:r>
      <w:r w:rsidR="00944E89">
        <w:rPr>
          <w:sz w:val="28"/>
          <w:szCs w:val="28"/>
        </w:rPr>
        <w:t xml:space="preserve">и отключите ее от газовой сети, закрыв общий газовый кран  и </w:t>
      </w:r>
      <w:r w:rsidR="00385EC5">
        <w:rPr>
          <w:sz w:val="28"/>
          <w:szCs w:val="28"/>
        </w:rPr>
        <w:t xml:space="preserve">от </w:t>
      </w:r>
      <w:r w:rsidR="00944E89">
        <w:rPr>
          <w:sz w:val="28"/>
          <w:szCs w:val="28"/>
        </w:rPr>
        <w:t>электросети.</w:t>
      </w:r>
      <w:r w:rsidR="006F41A1">
        <w:rPr>
          <w:sz w:val="28"/>
          <w:szCs w:val="28"/>
        </w:rPr>
        <w:t xml:space="preserve"> Проверить, что</w:t>
      </w:r>
      <w:r w:rsidR="00DB700A">
        <w:rPr>
          <w:sz w:val="28"/>
          <w:szCs w:val="28"/>
        </w:rPr>
        <w:t xml:space="preserve">бы </w:t>
      </w:r>
      <w:r w:rsidR="006F41A1">
        <w:rPr>
          <w:sz w:val="28"/>
          <w:szCs w:val="28"/>
        </w:rPr>
        <w:t>сковорода остыла до безопасной температуры.</w:t>
      </w:r>
    </w:p>
    <w:p w:rsidR="002621AC" w:rsidRDefault="00673A2D" w:rsidP="00704360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3A2D">
        <w:rPr>
          <w:sz w:val="28"/>
          <w:szCs w:val="28"/>
        </w:rPr>
        <w:t>9</w:t>
      </w:r>
      <w:r w:rsidR="002621AC">
        <w:rPr>
          <w:sz w:val="28"/>
          <w:szCs w:val="28"/>
        </w:rPr>
        <w:t xml:space="preserve">.2 Внешние части и поверхности из нержавеющей стали  очищать губкой, смоченной в растворе теплой воды с нейтральным мылом , затем ополоснуть и вытереть насухо.   </w:t>
      </w:r>
    </w:p>
    <w:p w:rsidR="002621AC" w:rsidRDefault="00175921" w:rsidP="00704360">
      <w:pPr>
        <w:tabs>
          <w:tab w:val="left" w:pos="720"/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Трудноудаляе</w:t>
      </w:r>
      <w:r w:rsidR="002621AC">
        <w:rPr>
          <w:sz w:val="28"/>
          <w:szCs w:val="28"/>
        </w:rPr>
        <w:t>мые пятна очищайте специальными средствами по уходу за нержавеюще</w:t>
      </w:r>
      <w:r w:rsidR="00AC24EF">
        <w:rPr>
          <w:sz w:val="28"/>
          <w:szCs w:val="28"/>
        </w:rPr>
        <w:t xml:space="preserve">й сталью. Для очистки </w:t>
      </w:r>
      <w:r w:rsidR="002621AC">
        <w:rPr>
          <w:sz w:val="28"/>
          <w:szCs w:val="28"/>
        </w:rPr>
        <w:t xml:space="preserve"> с</w:t>
      </w:r>
      <w:r w:rsidR="00AC24EF">
        <w:rPr>
          <w:sz w:val="28"/>
          <w:szCs w:val="28"/>
        </w:rPr>
        <w:t xml:space="preserve">тенок </w:t>
      </w:r>
      <w:r w:rsidR="00996C0D">
        <w:rPr>
          <w:sz w:val="28"/>
          <w:szCs w:val="28"/>
        </w:rPr>
        <w:t>установки</w:t>
      </w:r>
      <w:r w:rsidR="00AC24EF">
        <w:rPr>
          <w:sz w:val="28"/>
          <w:szCs w:val="28"/>
        </w:rPr>
        <w:t xml:space="preserve">  н</w:t>
      </w:r>
      <w:r w:rsidR="002621AC">
        <w:rPr>
          <w:sz w:val="28"/>
          <w:szCs w:val="28"/>
        </w:rPr>
        <w:t>е используйте абразивные порошки и средства, содержащие агрессивные средства.</w:t>
      </w:r>
    </w:p>
    <w:p w:rsidR="002621AC" w:rsidRDefault="00673A2D" w:rsidP="00704360">
      <w:pPr>
        <w:tabs>
          <w:tab w:val="left" w:pos="720"/>
          <w:tab w:val="left" w:pos="1215"/>
        </w:tabs>
        <w:ind w:firstLine="426"/>
        <w:jc w:val="both"/>
        <w:rPr>
          <w:sz w:val="28"/>
          <w:szCs w:val="28"/>
        </w:rPr>
      </w:pPr>
      <w:r w:rsidRPr="00673A2D">
        <w:rPr>
          <w:sz w:val="28"/>
          <w:szCs w:val="28"/>
        </w:rPr>
        <w:t>9</w:t>
      </w:r>
      <w:r w:rsidR="002621AC">
        <w:rPr>
          <w:sz w:val="28"/>
          <w:szCs w:val="28"/>
        </w:rPr>
        <w:t xml:space="preserve">.3  </w:t>
      </w:r>
      <w:r w:rsidR="00AC24EF">
        <w:rPr>
          <w:sz w:val="28"/>
          <w:szCs w:val="28"/>
        </w:rPr>
        <w:t xml:space="preserve">Сковороду </w:t>
      </w:r>
      <w:r w:rsidR="00A876F0">
        <w:rPr>
          <w:sz w:val="28"/>
          <w:szCs w:val="28"/>
        </w:rPr>
        <w:t xml:space="preserve"> очищайте губкой с неа</w:t>
      </w:r>
      <w:r w:rsidR="002621AC">
        <w:rPr>
          <w:sz w:val="28"/>
          <w:szCs w:val="28"/>
        </w:rPr>
        <w:t>бразивным моющим средством, затем протрите мягкой тканью.</w:t>
      </w:r>
    </w:p>
    <w:p w:rsidR="002621AC" w:rsidRDefault="00673A2D" w:rsidP="00704360">
      <w:pPr>
        <w:tabs>
          <w:tab w:val="left" w:pos="720"/>
          <w:tab w:val="left" w:pos="1215"/>
        </w:tabs>
        <w:ind w:firstLine="426"/>
        <w:jc w:val="both"/>
        <w:rPr>
          <w:sz w:val="28"/>
          <w:szCs w:val="28"/>
        </w:rPr>
      </w:pPr>
      <w:r w:rsidRPr="00673A2D">
        <w:rPr>
          <w:sz w:val="28"/>
          <w:szCs w:val="28"/>
        </w:rPr>
        <w:t>9</w:t>
      </w:r>
      <w:r w:rsidR="002621AC">
        <w:rPr>
          <w:sz w:val="28"/>
          <w:szCs w:val="28"/>
        </w:rPr>
        <w:t xml:space="preserve">.4  Ежедневная чистка </w:t>
      </w:r>
      <w:r w:rsidR="00E87F26">
        <w:rPr>
          <w:sz w:val="28"/>
          <w:szCs w:val="28"/>
        </w:rPr>
        <w:t>сковороды</w:t>
      </w:r>
      <w:r w:rsidR="002621AC">
        <w:rPr>
          <w:sz w:val="28"/>
          <w:szCs w:val="28"/>
        </w:rPr>
        <w:t xml:space="preserve"> увеличит срок службы установки. Просушивайте </w:t>
      </w:r>
      <w:r w:rsidR="00E87F26">
        <w:rPr>
          <w:sz w:val="28"/>
          <w:szCs w:val="28"/>
        </w:rPr>
        <w:t>сковороду</w:t>
      </w:r>
      <w:r w:rsidR="002621AC">
        <w:rPr>
          <w:sz w:val="28"/>
          <w:szCs w:val="28"/>
        </w:rPr>
        <w:t>. При длительном перерыве в работе</w:t>
      </w:r>
      <w:r w:rsidR="00175921">
        <w:rPr>
          <w:sz w:val="28"/>
          <w:szCs w:val="28"/>
        </w:rPr>
        <w:t xml:space="preserve"> </w:t>
      </w:r>
      <w:r w:rsidR="002621AC">
        <w:rPr>
          <w:sz w:val="28"/>
          <w:szCs w:val="28"/>
        </w:rPr>
        <w:t xml:space="preserve">(на ночь) </w:t>
      </w:r>
      <w:r w:rsidR="00E87F26">
        <w:rPr>
          <w:sz w:val="28"/>
          <w:szCs w:val="28"/>
        </w:rPr>
        <w:t>крышку сковороды</w:t>
      </w:r>
      <w:r w:rsidR="002621AC">
        <w:rPr>
          <w:sz w:val="28"/>
          <w:szCs w:val="28"/>
        </w:rPr>
        <w:t xml:space="preserve"> оставляйте приоткрытой.</w:t>
      </w:r>
    </w:p>
    <w:p w:rsidR="005B6B20" w:rsidRPr="00E94266" w:rsidRDefault="005B6B20">
      <w:pPr>
        <w:tabs>
          <w:tab w:val="left" w:pos="855"/>
        </w:tabs>
        <w:rPr>
          <w:b/>
          <w:sz w:val="32"/>
          <w:szCs w:val="32"/>
        </w:rPr>
      </w:pPr>
    </w:p>
    <w:p w:rsidR="002621AC" w:rsidRDefault="00F34F00" w:rsidP="00704360">
      <w:pPr>
        <w:tabs>
          <w:tab w:val="left" w:pos="720"/>
          <w:tab w:val="left" w:pos="3210"/>
        </w:tabs>
        <w:ind w:left="426"/>
        <w:jc w:val="center"/>
        <w:rPr>
          <w:b/>
          <w:sz w:val="32"/>
          <w:szCs w:val="32"/>
        </w:rPr>
      </w:pPr>
      <w:r w:rsidRPr="00F34F00">
        <w:rPr>
          <w:b/>
          <w:sz w:val="32"/>
          <w:szCs w:val="32"/>
        </w:rPr>
        <w:lastRenderedPageBreak/>
        <w:t>10.</w:t>
      </w:r>
      <w:r w:rsidR="002621AC">
        <w:rPr>
          <w:b/>
          <w:sz w:val="32"/>
          <w:szCs w:val="32"/>
        </w:rPr>
        <w:t>Возможные неисправности и способы их устранения.</w:t>
      </w:r>
    </w:p>
    <w:p w:rsidR="00175921" w:rsidRDefault="00175921" w:rsidP="00704360">
      <w:pPr>
        <w:tabs>
          <w:tab w:val="left" w:pos="720"/>
          <w:tab w:val="left" w:pos="3210"/>
        </w:tabs>
        <w:ind w:left="426"/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082"/>
        <w:gridCol w:w="3190"/>
        <w:gridCol w:w="3208"/>
      </w:tblGrid>
      <w:tr w:rsidR="002621AC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B51501" w:rsidRDefault="002621AC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B51501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B51501" w:rsidRDefault="002621AC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B51501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Pr="00B51501" w:rsidRDefault="002621AC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B51501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490E56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E56" w:rsidRDefault="00DF61F5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зажигаются горелки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E56" w:rsidRDefault="00DF61F5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Засорились сопла горелок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56" w:rsidRDefault="00DF61F5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Прочистить сопла</w:t>
            </w:r>
            <w:r w:rsidR="00EC61A0">
              <w:rPr>
                <w:sz w:val="28"/>
                <w:szCs w:val="28"/>
              </w:rPr>
              <w:t xml:space="preserve"> горелок</w:t>
            </w:r>
          </w:p>
        </w:tc>
      </w:tr>
      <w:tr w:rsidR="008A050D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50D" w:rsidRDefault="006C51B0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работает блок роз</w:t>
            </w:r>
            <w:r w:rsidR="00EC61A0">
              <w:rPr>
                <w:sz w:val="28"/>
                <w:szCs w:val="28"/>
              </w:rPr>
              <w:t>жига(нет искры</w:t>
            </w:r>
            <w:r>
              <w:rPr>
                <w:sz w:val="28"/>
                <w:szCs w:val="28"/>
              </w:rPr>
              <w:t xml:space="preserve"> при нажатии кнопки роз</w:t>
            </w:r>
            <w:r w:rsidR="00EC61A0">
              <w:rPr>
                <w:sz w:val="28"/>
                <w:szCs w:val="28"/>
              </w:rPr>
              <w:t>жига)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50D" w:rsidRDefault="006C51B0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Неисправен блок роз</w:t>
            </w:r>
            <w:r w:rsidR="00EC61A0">
              <w:rPr>
                <w:sz w:val="28"/>
                <w:szCs w:val="28"/>
              </w:rPr>
              <w:t xml:space="preserve">жига. </w:t>
            </w:r>
          </w:p>
          <w:p w:rsidR="00EC61A0" w:rsidRDefault="00EC61A0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включена эл. вилка в эл.сеть.</w:t>
            </w:r>
          </w:p>
          <w:p w:rsidR="00EC61A0" w:rsidRDefault="00EC61A0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Обрыв </w:t>
            </w:r>
            <w:r w:rsidR="00086137">
              <w:rPr>
                <w:sz w:val="28"/>
                <w:szCs w:val="28"/>
              </w:rPr>
              <w:t>эл. проводов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0D" w:rsidRDefault="008A050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Заменить </w:t>
            </w:r>
            <w:r w:rsidR="006C51B0">
              <w:rPr>
                <w:sz w:val="28"/>
                <w:szCs w:val="28"/>
              </w:rPr>
              <w:t>блок роз</w:t>
            </w:r>
            <w:r w:rsidR="00EC61A0">
              <w:rPr>
                <w:sz w:val="28"/>
                <w:szCs w:val="28"/>
              </w:rPr>
              <w:t>жига</w:t>
            </w:r>
          </w:p>
          <w:p w:rsidR="00EC61A0" w:rsidRDefault="00EC61A0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  <w:p w:rsidR="00EC61A0" w:rsidRDefault="00EC61A0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эл. вилку в эл. сеть 220В.</w:t>
            </w:r>
          </w:p>
          <w:p w:rsidR="00086137" w:rsidRDefault="0008613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Восстановить соединения проводов</w:t>
            </w:r>
          </w:p>
        </w:tc>
      </w:tr>
      <w:tr w:rsidR="008A050D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50D" w:rsidRDefault="00C069D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Утечка газа</w:t>
            </w:r>
            <w:r w:rsidR="00A876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(запах газа)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50D" w:rsidRDefault="006C51B0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герметичности</w:t>
            </w:r>
            <w:r w:rsidR="00C069DD">
              <w:rPr>
                <w:sz w:val="28"/>
                <w:szCs w:val="28"/>
              </w:rPr>
              <w:t xml:space="preserve"> газопровода и его соединений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0D" w:rsidRDefault="00C069D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Закрыть общий газовый кран. Проветрить помещение.</w:t>
            </w:r>
          </w:p>
          <w:p w:rsidR="00C069DD" w:rsidRDefault="00C069D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Вызвать аварийную службу Горгаза</w:t>
            </w:r>
          </w:p>
        </w:tc>
      </w:tr>
      <w:tr w:rsidR="002621AC"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работает уста</w:t>
            </w:r>
            <w:r w:rsidR="00C069DD">
              <w:rPr>
                <w:sz w:val="28"/>
                <w:szCs w:val="28"/>
              </w:rPr>
              <w:t>новка после включения эл.вилки</w:t>
            </w:r>
            <w:r>
              <w:rPr>
                <w:sz w:val="28"/>
                <w:szCs w:val="28"/>
              </w:rPr>
              <w:t>(1</w:t>
            </w:r>
            <w:r w:rsidR="00C069DD">
              <w:rPr>
                <w:sz w:val="28"/>
                <w:szCs w:val="28"/>
              </w:rPr>
              <w:t>0) электросеть.</w:t>
            </w:r>
          </w:p>
          <w:p w:rsidR="002621AC" w:rsidRDefault="002621AC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2621AC" w:rsidRDefault="002621AC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Выключен главный питающий эл.рубильник  на щите подключения.</w:t>
            </w:r>
          </w:p>
          <w:p w:rsidR="002621AC" w:rsidRDefault="002621AC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Сработал автомат эл.защиты.</w:t>
            </w:r>
          </w:p>
          <w:p w:rsidR="00490E56" w:rsidRDefault="00C069D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Неисправ</w:t>
            </w:r>
            <w:r w:rsidR="006C51B0">
              <w:rPr>
                <w:sz w:val="28"/>
                <w:szCs w:val="28"/>
              </w:rPr>
              <w:t>на кнопка роз</w:t>
            </w:r>
            <w:r>
              <w:rPr>
                <w:sz w:val="28"/>
                <w:szCs w:val="28"/>
              </w:rPr>
              <w:t>жига поз12</w:t>
            </w:r>
            <w:r w:rsidR="00490E56">
              <w:rPr>
                <w:sz w:val="28"/>
                <w:szCs w:val="28"/>
              </w:rPr>
              <w:t>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Default="002621AC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главный питающий эл.рубильник.</w:t>
            </w:r>
          </w:p>
          <w:p w:rsidR="002621AC" w:rsidRDefault="002621AC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автомат эл.защиты.</w:t>
            </w:r>
          </w:p>
          <w:p w:rsidR="008A050D" w:rsidRDefault="008A050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Заменить </w:t>
            </w:r>
            <w:r w:rsidR="006C51B0">
              <w:rPr>
                <w:sz w:val="28"/>
                <w:szCs w:val="28"/>
              </w:rPr>
              <w:t>кнопку роз</w:t>
            </w:r>
            <w:r w:rsidR="00C069DD">
              <w:rPr>
                <w:sz w:val="28"/>
                <w:szCs w:val="28"/>
              </w:rPr>
              <w:t>жига.</w:t>
            </w:r>
          </w:p>
        </w:tc>
      </w:tr>
    </w:tbl>
    <w:p w:rsidR="00C011D9" w:rsidRDefault="00C011D9" w:rsidP="00C011D9"/>
    <w:p w:rsidR="00C011D9" w:rsidRPr="00D0575E" w:rsidRDefault="00C011D9" w:rsidP="00704360">
      <w:pPr>
        <w:pStyle w:val="4"/>
        <w:jc w:val="center"/>
        <w:rPr>
          <w:lang w:eastAsia="ru-RU"/>
        </w:rPr>
      </w:pPr>
      <w:r>
        <w:rPr>
          <w:lang w:eastAsia="ru-RU"/>
        </w:rPr>
        <w:t>11.</w:t>
      </w:r>
      <w:r w:rsidRPr="00D0575E">
        <w:rPr>
          <w:lang w:eastAsia="ru-RU"/>
        </w:rPr>
        <w:t xml:space="preserve"> Правила транспортировки и хранения.</w:t>
      </w:r>
    </w:p>
    <w:p w:rsidR="00C011D9" w:rsidRPr="006117E5" w:rsidRDefault="00C011D9" w:rsidP="00704360">
      <w:pPr>
        <w:pStyle w:val="af0"/>
        <w:tabs>
          <w:tab w:val="left" w:pos="0"/>
        </w:tabs>
        <w:spacing w:line="240" w:lineRule="auto"/>
        <w:ind w:left="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Pr="00611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C011D9" w:rsidRDefault="00C011D9" w:rsidP="00704360">
      <w:pPr>
        <w:pStyle w:val="af0"/>
        <w:tabs>
          <w:tab w:val="left" w:pos="0"/>
        </w:tabs>
        <w:spacing w:line="240" w:lineRule="auto"/>
        <w:ind w:left="0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11.2.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 необходимо  хранить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C011D9" w:rsidRDefault="00C011D9" w:rsidP="00704360">
      <w:pPr>
        <w:pStyle w:val="af0"/>
        <w:tabs>
          <w:tab w:val="left" w:pos="0"/>
        </w:tabs>
        <w:spacing w:line="240" w:lineRule="auto"/>
        <w:ind w:left="0" w:firstLine="33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11.3.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 1 ярус.</w:t>
      </w:r>
    </w:p>
    <w:p w:rsidR="00C011D9" w:rsidRPr="00107AF7" w:rsidRDefault="00C011D9" w:rsidP="00704360">
      <w:pPr>
        <w:pStyle w:val="af0"/>
        <w:widowControl w:val="0"/>
        <w:tabs>
          <w:tab w:val="left" w:pos="0"/>
        </w:tabs>
        <w:spacing w:before="0" w:beforeAutospacing="0" w:after="0" w:afterAutospacing="0" w:line="240" w:lineRule="auto"/>
        <w:ind w:left="0" w:firstLine="33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1"/>
          <w:sz w:val="28"/>
          <w:szCs w:val="28"/>
        </w:rPr>
        <w:t xml:space="preserve">11.4. </w:t>
      </w:r>
      <w:r w:rsidRPr="00107AF7">
        <w:rPr>
          <w:rFonts w:ascii="Times New Roman" w:hAnsi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/>
          <w:noProof/>
          <w:spacing w:val="1"/>
          <w:sz w:val="28"/>
          <w:szCs w:val="28"/>
        </w:rPr>
        <w:t>35°С</w:t>
      </w:r>
      <w:r w:rsidRPr="00107A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21AC" w:rsidRDefault="00C011D9" w:rsidP="00704360">
      <w:pPr>
        <w:ind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11.5. </w:t>
      </w:r>
      <w:r w:rsidRPr="00A91B85">
        <w:rPr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>
        <w:rPr>
          <w:sz w:val="28"/>
          <w:szCs w:val="28"/>
          <w:lang w:eastAsia="ru-RU"/>
        </w:rPr>
        <w:t xml:space="preserve">. </w:t>
      </w:r>
    </w:p>
    <w:p w:rsidR="00673A2D" w:rsidRPr="00C10674" w:rsidRDefault="00673A2D" w:rsidP="00704360">
      <w:pPr>
        <w:pStyle w:val="4"/>
        <w:jc w:val="center"/>
        <w:rPr>
          <w:lang w:eastAsia="ru-RU"/>
        </w:rPr>
      </w:pPr>
      <w:r>
        <w:rPr>
          <w:lang w:eastAsia="ru-RU"/>
        </w:rPr>
        <w:lastRenderedPageBreak/>
        <w:t xml:space="preserve">12. </w:t>
      </w:r>
      <w:r w:rsidRPr="00C10674">
        <w:rPr>
          <w:lang w:eastAsia="ru-RU"/>
        </w:rPr>
        <w:t>Гарантии изготовителя.</w:t>
      </w:r>
    </w:p>
    <w:p w:rsidR="00673A2D" w:rsidRDefault="00673A2D" w:rsidP="00704360">
      <w:pPr>
        <w:pStyle w:val="af0"/>
        <w:spacing w:line="240" w:lineRule="auto"/>
        <w:ind w:left="0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12.1.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673A2D" w:rsidRDefault="00673A2D" w:rsidP="00704360">
      <w:pPr>
        <w:pStyle w:val="af0"/>
        <w:numPr>
          <w:ilvl w:val="1"/>
          <w:numId w:val="5"/>
        </w:numPr>
        <w:tabs>
          <w:tab w:val="clear" w:pos="1050"/>
          <w:tab w:val="num" w:pos="0"/>
        </w:tabs>
        <w:spacing w:line="240" w:lineRule="auto"/>
        <w:ind w:left="0" w:firstLine="3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продажи.</w:t>
      </w:r>
      <w:r w:rsidR="00967BED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Гарантийный срок эксплуатации на </w:t>
      </w:r>
      <w:r w:rsidR="00324901">
        <w:rPr>
          <w:rFonts w:ascii="Times New Roman" w:eastAsia="Times New Roman" w:hAnsi="Times New Roman"/>
          <w:sz w:val="28"/>
          <w:szCs w:val="28"/>
          <w:lang w:eastAsia="ru-RU"/>
        </w:rPr>
        <w:t>чугунную емкость 3 месяца</w:t>
      </w:r>
      <w:r w:rsidR="0096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продажи.</w:t>
      </w:r>
    </w:p>
    <w:p w:rsidR="00673A2D" w:rsidRDefault="00673A2D" w:rsidP="00704360">
      <w:pPr>
        <w:pStyle w:val="af0"/>
        <w:numPr>
          <w:ilvl w:val="1"/>
          <w:numId w:val="5"/>
        </w:numPr>
        <w:tabs>
          <w:tab w:val="left" w:pos="0"/>
        </w:tabs>
        <w:spacing w:line="240" w:lineRule="auto"/>
        <w:ind w:left="0" w:firstLine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A2D" w:rsidRDefault="00673A2D" w:rsidP="00704360">
      <w:pPr>
        <w:pStyle w:val="af0"/>
        <w:numPr>
          <w:ilvl w:val="1"/>
          <w:numId w:val="5"/>
        </w:numPr>
        <w:tabs>
          <w:tab w:val="left" w:pos="0"/>
        </w:tabs>
        <w:spacing w:line="240" w:lineRule="auto"/>
        <w:ind w:left="0" w:firstLine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clear" w:pos="1380"/>
          <w:tab w:val="left" w:pos="0"/>
          <w:tab w:val="left" w:pos="1560"/>
        </w:tabs>
        <w:spacing w:line="240" w:lineRule="auto"/>
        <w:ind w:left="0" w:firstLine="6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изделия;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left" w:pos="0"/>
          <w:tab w:val="left" w:pos="1418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673A2D" w:rsidRDefault="00673A2D" w:rsidP="00704360">
      <w:pPr>
        <w:numPr>
          <w:ilvl w:val="2"/>
          <w:numId w:val="5"/>
        </w:numPr>
        <w:tabs>
          <w:tab w:val="clear" w:pos="1380"/>
          <w:tab w:val="left" w:pos="0"/>
          <w:tab w:val="num" w:pos="1418"/>
          <w:tab w:val="left" w:pos="1560"/>
        </w:tabs>
        <w:suppressAutoHyphens w:val="0"/>
        <w:spacing w:before="100" w:beforeAutospacing="1" w:after="100" w:afterAutospacing="1"/>
        <w:ind w:left="0" w:firstLine="660"/>
        <w:jc w:val="both"/>
        <w:rPr>
          <w:sz w:val="28"/>
          <w:szCs w:val="28"/>
          <w:lang w:eastAsia="ru-RU"/>
        </w:rPr>
      </w:pPr>
      <w:r w:rsidRPr="004B1FC2">
        <w:rPr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673A2D" w:rsidRPr="00A53286" w:rsidRDefault="00673A2D" w:rsidP="00704360">
      <w:pPr>
        <w:numPr>
          <w:ilvl w:val="2"/>
          <w:numId w:val="5"/>
        </w:numPr>
        <w:tabs>
          <w:tab w:val="left" w:pos="0"/>
          <w:tab w:val="left" w:pos="1560"/>
        </w:tabs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б</w:t>
      </w:r>
      <w:r w:rsidRPr="00A53286">
        <w:rPr>
          <w:color w:val="000000"/>
          <w:sz w:val="28"/>
          <w:szCs w:val="28"/>
        </w:rPr>
        <w:t>ез отметки газово-сервисной службы аппарат гарантии не подлежит</w:t>
      </w:r>
      <w:r>
        <w:rPr>
          <w:color w:val="000000"/>
          <w:sz w:val="28"/>
          <w:szCs w:val="28"/>
        </w:rPr>
        <w:t>,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clear" w:pos="1380"/>
          <w:tab w:val="left" w:pos="0"/>
          <w:tab w:val="num" w:pos="1418"/>
          <w:tab w:val="left" w:pos="1560"/>
        </w:tabs>
        <w:spacing w:line="240" w:lineRule="auto"/>
        <w:ind w:left="0" w:firstLine="6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673A2D" w:rsidRPr="00F50727" w:rsidRDefault="00673A2D" w:rsidP="00704360">
      <w:pPr>
        <w:pStyle w:val="af0"/>
        <w:numPr>
          <w:ilvl w:val="2"/>
          <w:numId w:val="5"/>
        </w:numPr>
        <w:tabs>
          <w:tab w:val="clear" w:pos="1380"/>
          <w:tab w:val="left" w:pos="0"/>
          <w:tab w:val="num" w:pos="1560"/>
        </w:tabs>
        <w:spacing w:line="240" w:lineRule="auto"/>
        <w:ind w:left="0" w:firstLine="6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с нарушением правил перевозки</w:t>
      </w:r>
      <w:r w:rsidRPr="009677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left" w:pos="0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673A2D" w:rsidRDefault="00673A2D" w:rsidP="00704360">
      <w:pPr>
        <w:pStyle w:val="af0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 w:line="240" w:lineRule="auto"/>
        <w:ind w:left="0" w:firstLine="363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A2D" w:rsidRDefault="00673A2D" w:rsidP="00704360">
      <w:pPr>
        <w:pStyle w:val="af0"/>
        <w:numPr>
          <w:ilvl w:val="1"/>
          <w:numId w:val="5"/>
        </w:numPr>
        <w:tabs>
          <w:tab w:val="clear" w:pos="1050"/>
          <w:tab w:val="left" w:pos="0"/>
          <w:tab w:val="num" w:pos="1276"/>
        </w:tabs>
        <w:spacing w:line="240" w:lineRule="auto"/>
        <w:ind w:left="0" w:firstLine="6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Рекламация, полученная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предприятием-изготовителем, ра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876F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матривается в десятидневный срок. О принятых мерах письменно сообщается потребителю.</w:t>
      </w:r>
    </w:p>
    <w:p w:rsidR="00673A2D" w:rsidRDefault="00673A2D" w:rsidP="00704360">
      <w:pPr>
        <w:pStyle w:val="af0"/>
        <w:numPr>
          <w:ilvl w:val="1"/>
          <w:numId w:val="5"/>
        </w:numPr>
        <w:tabs>
          <w:tab w:val="clear" w:pos="1050"/>
          <w:tab w:val="left" w:pos="0"/>
          <w:tab w:val="num" w:pos="1276"/>
        </w:tabs>
        <w:spacing w:line="240" w:lineRule="auto"/>
        <w:ind w:left="0" w:firstLine="6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4B1FC2" w:rsidRDefault="00673A2D" w:rsidP="00704360">
      <w:pPr>
        <w:numPr>
          <w:ilvl w:val="2"/>
          <w:numId w:val="5"/>
        </w:numPr>
        <w:tabs>
          <w:tab w:val="left" w:pos="0"/>
          <w:tab w:val="left" w:pos="1560"/>
        </w:tabs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1FC2">
        <w:rPr>
          <w:sz w:val="28"/>
          <w:szCs w:val="28"/>
          <w:lang w:eastAsia="ru-RU"/>
        </w:rPr>
        <w:t>заводской номер изделия;</w:t>
      </w:r>
    </w:p>
    <w:p w:rsidR="00673A2D" w:rsidRPr="004B1FC2" w:rsidRDefault="00673A2D" w:rsidP="00704360">
      <w:pPr>
        <w:numPr>
          <w:ilvl w:val="2"/>
          <w:numId w:val="5"/>
        </w:numPr>
        <w:tabs>
          <w:tab w:val="clear" w:pos="1380"/>
          <w:tab w:val="num" w:pos="1560"/>
        </w:tabs>
        <w:suppressAutoHyphens w:val="0"/>
        <w:spacing w:before="100" w:beforeAutospacing="1" w:after="100" w:afterAutospacing="1"/>
        <w:ind w:left="0" w:firstLine="660"/>
        <w:jc w:val="both"/>
        <w:rPr>
          <w:sz w:val="28"/>
          <w:szCs w:val="28"/>
          <w:lang w:eastAsia="ru-RU"/>
        </w:rPr>
      </w:pPr>
      <w:r w:rsidRPr="004B1FC2">
        <w:rPr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left" w:pos="0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дата ввода в эксплуатацию;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left" w:pos="0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описание внешнего проявления поломки;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left" w:pos="0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673A2D" w:rsidRDefault="00673A2D" w:rsidP="00673A2D">
      <w:pPr>
        <w:pStyle w:val="af0"/>
        <w:numPr>
          <w:ilvl w:val="1"/>
          <w:numId w:val="5"/>
        </w:numPr>
        <w:tabs>
          <w:tab w:val="left" w:pos="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К рекламации следует приложить:</w:t>
      </w:r>
    </w:p>
    <w:p w:rsidR="00673A2D" w:rsidRDefault="00673A2D" w:rsidP="00704360">
      <w:pPr>
        <w:pStyle w:val="af0"/>
        <w:numPr>
          <w:ilvl w:val="2"/>
          <w:numId w:val="5"/>
        </w:numPr>
        <w:tabs>
          <w:tab w:val="left" w:pos="0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заполненный гарантийный талон;</w:t>
      </w:r>
    </w:p>
    <w:p w:rsidR="000716A5" w:rsidRDefault="00673A2D" w:rsidP="00704360">
      <w:pPr>
        <w:pStyle w:val="af0"/>
        <w:numPr>
          <w:ilvl w:val="2"/>
          <w:numId w:val="5"/>
        </w:numPr>
        <w:tabs>
          <w:tab w:val="left" w:pos="0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акт о поломке</w:t>
      </w:r>
      <w:r w:rsidR="000716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3A2D" w:rsidRDefault="000716A5" w:rsidP="00704360">
      <w:pPr>
        <w:pStyle w:val="af0"/>
        <w:numPr>
          <w:ilvl w:val="2"/>
          <w:numId w:val="5"/>
        </w:numPr>
        <w:tabs>
          <w:tab w:val="left" w:pos="0"/>
          <w:tab w:val="left" w:pos="156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заполненный акт ввода в эксплуатацию</w:t>
      </w:r>
      <w:r w:rsidR="00673A2D" w:rsidRPr="004B1F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A2D" w:rsidRDefault="00673A2D" w:rsidP="00704360">
      <w:pPr>
        <w:pStyle w:val="af0"/>
        <w:numPr>
          <w:ilvl w:val="1"/>
          <w:numId w:val="5"/>
        </w:numPr>
        <w:tabs>
          <w:tab w:val="clear" w:pos="1050"/>
          <w:tab w:val="left" w:pos="0"/>
          <w:tab w:val="num" w:pos="1276"/>
        </w:tabs>
        <w:spacing w:line="240" w:lineRule="auto"/>
        <w:ind w:left="0" w:firstLine="3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4B1FC2" w:rsidRDefault="00673A2D" w:rsidP="00704360">
      <w:pPr>
        <w:numPr>
          <w:ilvl w:val="1"/>
          <w:numId w:val="5"/>
        </w:numPr>
        <w:tabs>
          <w:tab w:val="clear" w:pos="1050"/>
          <w:tab w:val="num" w:pos="1276"/>
        </w:tabs>
        <w:suppressAutoHyphens w:val="0"/>
        <w:spacing w:before="100" w:beforeAutospacing="1" w:after="100" w:afterAutospacing="1"/>
        <w:ind w:left="0" w:firstLine="330"/>
        <w:jc w:val="both"/>
        <w:rPr>
          <w:sz w:val="28"/>
          <w:szCs w:val="28"/>
          <w:lang w:eastAsia="ru-RU"/>
        </w:rPr>
      </w:pPr>
      <w:r w:rsidRPr="004B1FC2">
        <w:rPr>
          <w:sz w:val="28"/>
          <w:szCs w:val="28"/>
          <w:lang w:eastAsia="ru-RU"/>
        </w:rPr>
        <w:lastRenderedPageBreak/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Default="00673A2D" w:rsidP="00704360">
      <w:pPr>
        <w:pStyle w:val="af0"/>
        <w:numPr>
          <w:ilvl w:val="1"/>
          <w:numId w:val="5"/>
        </w:numPr>
        <w:tabs>
          <w:tab w:val="clear" w:pos="1050"/>
          <w:tab w:val="left" w:pos="0"/>
          <w:tab w:val="num" w:pos="1276"/>
        </w:tabs>
        <w:spacing w:line="240" w:lineRule="auto"/>
        <w:ind w:left="0" w:firstLine="3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738F" w:rsidRPr="003A329D" w:rsidRDefault="00673A2D" w:rsidP="003A329D">
      <w:pPr>
        <w:pStyle w:val="af0"/>
        <w:tabs>
          <w:tab w:val="left" w:pos="0"/>
        </w:tabs>
        <w:spacing w:line="240" w:lineRule="auto"/>
        <w:ind w:left="0" w:firstLine="79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косвенных убытков.</w:t>
      </w:r>
    </w:p>
    <w:p w:rsidR="00673A2D" w:rsidRDefault="00673A2D" w:rsidP="00673A2D">
      <w:pPr>
        <w:pStyle w:val="af0"/>
        <w:tabs>
          <w:tab w:val="left" w:pos="0"/>
        </w:tabs>
        <w:spacing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3A2D" w:rsidRPr="00887951" w:rsidRDefault="00673A2D" w:rsidP="00673A2D">
      <w:pPr>
        <w:pStyle w:val="af0"/>
        <w:numPr>
          <w:ilvl w:val="0"/>
          <w:numId w:val="5"/>
        </w:num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673A2D" w:rsidRDefault="00673A2D" w:rsidP="00673A2D">
      <w:pPr>
        <w:pStyle w:val="af0"/>
        <w:widowControl w:val="0"/>
        <w:tabs>
          <w:tab w:val="left" w:pos="0"/>
        </w:tabs>
        <w:spacing w:before="0" w:beforeAutospacing="0" w:after="0" w:afterAutospacing="0" w:line="240" w:lineRule="auto"/>
        <w:ind w:left="330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A2D" w:rsidRDefault="00673A2D" w:rsidP="00704360">
      <w:pPr>
        <w:pStyle w:val="af0"/>
        <w:widowControl w:val="0"/>
        <w:tabs>
          <w:tab w:val="left" w:pos="0"/>
        </w:tabs>
        <w:spacing w:before="0" w:beforeAutospacing="0" w:after="0" w:afterAutospacing="0" w:line="240" w:lineRule="auto"/>
        <w:ind w:left="0" w:firstLine="426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13.1.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6B1DC1" w:rsidRDefault="00673A2D" w:rsidP="003A329D">
      <w:pPr>
        <w:jc w:val="both"/>
        <w:rPr>
          <w:sz w:val="28"/>
          <w:szCs w:val="28"/>
          <w:lang w:eastAsia="ru-RU"/>
        </w:rPr>
      </w:pPr>
      <w:r w:rsidRPr="005E5B16">
        <w:rPr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</w:t>
      </w:r>
      <w:r w:rsidRPr="00673A2D">
        <w:rPr>
          <w:sz w:val="28"/>
          <w:szCs w:val="28"/>
          <w:lang w:eastAsia="ru-RU"/>
        </w:rPr>
        <w:t>.</w:t>
      </w:r>
    </w:p>
    <w:p w:rsidR="003A329D" w:rsidRDefault="003A329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6273F7">
      <w:pPr>
        <w:suppressAutoHyphens w:val="0"/>
        <w:rPr>
          <w:sz w:val="28"/>
          <w:szCs w:val="28"/>
          <w:lang w:eastAsia="ru-RU"/>
        </w:rPr>
      </w:pPr>
    </w:p>
    <w:p w:rsidR="006273F7" w:rsidRDefault="001A27D5" w:rsidP="006273F7">
      <w:pPr>
        <w:suppressAutoHyphens w:val="0"/>
        <w:rPr>
          <w:sz w:val="28"/>
          <w:szCs w:val="28"/>
          <w:lang w:eastAsia="ru-RU"/>
        </w:rPr>
      </w:pPr>
      <w:r w:rsidRPr="001A27D5">
        <w:rPr>
          <w:noProof/>
          <w:lang w:eastAsia="ru-RU"/>
        </w:rPr>
        <w:pict>
          <v:rect id="_x0000_s2053" style="position:absolute;margin-left:8.25pt;margin-top:212.9pt;width:467.2pt;height:361.6pt;z-index:251661312" stroked="f">
            <v:textbox style="mso-next-textbox:#_x0000_s2053">
              <w:txbxContent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 ОСНОВНЫЕ СВЕДЕНИЯ ОБ ИЗДЕЛИИ</w:t>
                  </w:r>
                </w:p>
                <w:p w:rsidR="00B51501" w:rsidRDefault="00B5150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 w:rsidRPr="00B51501">
                    <w:rPr>
                      <w:b/>
                      <w:bCs/>
                      <w:sz w:val="32"/>
                      <w:szCs w:val="32"/>
                    </w:rPr>
                    <w:t xml:space="preserve">Сковорода газовая  </w:t>
                  </w:r>
                  <w:r w:rsidR="001E5ACE" w:rsidRPr="00B51501">
                    <w:rPr>
                      <w:b/>
                      <w:sz w:val="32"/>
                      <w:szCs w:val="32"/>
                    </w:rPr>
                    <w:t>Ф3</w:t>
                  </w:r>
                  <w:r w:rsidR="00A507EC" w:rsidRPr="00B51501">
                    <w:rPr>
                      <w:b/>
                      <w:sz w:val="32"/>
                      <w:szCs w:val="32"/>
                    </w:rPr>
                    <w:t>С</w:t>
                  </w:r>
                  <w:r w:rsidRPr="00B51501">
                    <w:rPr>
                      <w:b/>
                      <w:sz w:val="32"/>
                      <w:szCs w:val="32"/>
                    </w:rPr>
                    <w:t>Г</w:t>
                  </w:r>
                  <w:r w:rsidR="00A507EC" w:rsidRPr="00B51501">
                    <w:rPr>
                      <w:b/>
                      <w:sz w:val="32"/>
                      <w:szCs w:val="32"/>
                    </w:rPr>
                    <w:t>/</w:t>
                  </w:r>
                  <w:r w:rsidR="003A329D" w:rsidRPr="00B51501">
                    <w:rPr>
                      <w:b/>
                      <w:sz w:val="32"/>
                      <w:szCs w:val="32"/>
                    </w:rPr>
                    <w:t>9</w:t>
                  </w:r>
                  <w:r w:rsidR="00A507EC" w:rsidRPr="00B51501">
                    <w:rPr>
                      <w:b/>
                      <w:sz w:val="32"/>
                      <w:szCs w:val="32"/>
                    </w:rPr>
                    <w:t>00</w:t>
                  </w:r>
                  <w:r w:rsidRPr="00B51501">
                    <w:rPr>
                      <w:b/>
                      <w:sz w:val="32"/>
                      <w:szCs w:val="32"/>
                    </w:rPr>
                    <w:t>.00.00.000</w:t>
                  </w:r>
                  <w:r w:rsidR="00553F1A" w:rsidRPr="0007722A"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№______________</w:t>
                  </w:r>
                </w:p>
                <w:p w:rsidR="006273F7" w:rsidRDefault="00B51501" w:rsidP="006273F7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</w:t>
                  </w:r>
                  <w:r w:rsidR="006273F7">
                    <w:rPr>
                      <w:sz w:val="28"/>
                      <w:szCs w:val="28"/>
                    </w:rPr>
                    <w:t>заводской номер изделия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Дата выпуска___________________</w:t>
                  </w:r>
                </w:p>
                <w:p w:rsidR="00B51501" w:rsidRDefault="00B5150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2. СВИДЕТЕЛЬСТВО О ПРИЕМКЕ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Мастер ОТК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>
                    <w:rPr>
                      <w:sz w:val="28"/>
                      <w:szCs w:val="28"/>
                    </w:rPr>
                    <w:t>М.П.___________________________________________</w:t>
                  </w:r>
                </w:p>
                <w:p w:rsidR="006273F7" w:rsidRDefault="006273F7"/>
              </w:txbxContent>
            </v:textbox>
          </v:rect>
        </w:pict>
      </w:r>
      <w:r w:rsidRPr="001A27D5">
        <w:rPr>
          <w:noProof/>
          <w:lang w:eastAsia="ru-RU"/>
        </w:rPr>
        <w:pict>
          <v:rect id="_x0000_s2052" style="position:absolute;margin-left:8.25pt;margin-top:134.65pt;width:467.2pt;height:68.9pt;z-index:251660288" stroked="f">
            <v:textbox style="mso-next-textbox:#_x0000_s2052">
              <w:txbxContent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СКОВОРОДА ГАЗОВАЯ </w:t>
                  </w:r>
                </w:p>
                <w:p w:rsidR="00B51501" w:rsidRPr="00B51501" w:rsidRDefault="00B5150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B51501">
                    <w:rPr>
                      <w:sz w:val="32"/>
                      <w:szCs w:val="32"/>
                    </w:rPr>
                    <w:t>Ф3СГ/900</w:t>
                  </w:r>
                </w:p>
                <w:p w:rsidR="006273F7" w:rsidRPr="00E23BF4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23BF4">
                    <w:rPr>
                      <w:sz w:val="28"/>
                      <w:szCs w:val="28"/>
                    </w:rPr>
                    <w:t>ПАСПОРТ</w:t>
                  </w:r>
                </w:p>
                <w:p w:rsidR="006273F7" w:rsidRDefault="006273F7"/>
              </w:txbxContent>
            </v:textbox>
          </v:rect>
        </w:pict>
      </w:r>
      <w:r w:rsidRPr="001A27D5">
        <w:rPr>
          <w:noProof/>
          <w:lang w:eastAsia="ru-RU"/>
        </w:rPr>
        <w:pict>
          <v:rect id="_x0000_s2051" style="position:absolute;margin-left:12.95pt;margin-top:64.25pt;width:102.5pt;height:53.2pt;z-index:251659264" stroked="f">
            <v:textbox style="mso-next-textbox:#_x0000_s2051">
              <w:txbxContent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t>_____________</w:t>
                  </w:r>
                </w:p>
                <w:p w:rsidR="006273F7" w:rsidRPr="006273F7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t>код продукции</w:t>
                  </w:r>
                </w:p>
              </w:txbxContent>
            </v:textbox>
          </v:rect>
        </w:pict>
      </w:r>
      <w:r w:rsidRPr="001A27D5">
        <w:rPr>
          <w:noProof/>
          <w:lang w:eastAsia="ru-RU"/>
        </w:rPr>
        <w:pict>
          <v:rect id="_x0000_s2050" style="position:absolute;margin-left:3.65pt;margin-top:49.35pt;width:484.55pt;height:540.75pt;z-index:251658240">
            <v:textbox style="mso-next-textbox:#_x0000_s2050">
              <w:txbxContent>
                <w:p w:rsidR="00A22B17" w:rsidRPr="00A22B17" w:rsidRDefault="00A22B17" w:rsidP="00A22B17"/>
              </w:txbxContent>
            </v:textbox>
          </v:rect>
        </w:pict>
      </w:r>
      <w:r w:rsidR="006273F7">
        <w:rPr>
          <w:sz w:val="28"/>
          <w:szCs w:val="28"/>
          <w:lang w:eastAsia="ru-RU"/>
        </w:rPr>
        <w:t xml:space="preserve">  </w:t>
      </w:r>
    </w:p>
    <w:p w:rsidR="006273F7" w:rsidRDefault="006273F7" w:rsidP="006273F7">
      <w:pPr>
        <w:suppressAutoHyphens w:val="0"/>
        <w:rPr>
          <w:sz w:val="28"/>
          <w:szCs w:val="28"/>
          <w:lang w:eastAsia="ru-RU"/>
        </w:rPr>
      </w:pPr>
    </w:p>
    <w:p w:rsidR="006273F7" w:rsidRDefault="006273F7" w:rsidP="006273F7">
      <w:pPr>
        <w:suppressAutoHyphens w:val="0"/>
        <w:rPr>
          <w:sz w:val="28"/>
          <w:szCs w:val="28"/>
          <w:lang w:eastAsia="ru-RU"/>
        </w:rPr>
      </w:pPr>
    </w:p>
    <w:p w:rsidR="006273F7" w:rsidRDefault="006273F7" w:rsidP="006273F7">
      <w:pPr>
        <w:suppressAutoHyphens w:val="0"/>
        <w:rPr>
          <w:sz w:val="28"/>
          <w:szCs w:val="28"/>
          <w:lang w:eastAsia="ru-RU"/>
        </w:rPr>
      </w:pPr>
    </w:p>
    <w:p w:rsidR="006273F7" w:rsidRDefault="006273F7" w:rsidP="006273F7">
      <w:pPr>
        <w:suppressAutoHyphens w:val="0"/>
        <w:rPr>
          <w:sz w:val="28"/>
          <w:szCs w:val="28"/>
          <w:lang w:eastAsia="ru-RU"/>
        </w:rPr>
      </w:pPr>
    </w:p>
    <w:p w:rsidR="006273F7" w:rsidRDefault="006273F7" w:rsidP="006273F7">
      <w:pPr>
        <w:suppressAutoHyphens w:val="0"/>
        <w:rPr>
          <w:sz w:val="28"/>
          <w:szCs w:val="28"/>
          <w:lang w:eastAsia="ru-RU"/>
        </w:rPr>
      </w:pPr>
    </w:p>
    <w:p w:rsidR="006273F7" w:rsidRDefault="006273F7" w:rsidP="006273F7">
      <w:pPr>
        <w:suppressAutoHyphens w:val="0"/>
        <w:rPr>
          <w:sz w:val="28"/>
          <w:szCs w:val="28"/>
          <w:lang w:eastAsia="ru-RU"/>
        </w:rPr>
      </w:pPr>
    </w:p>
    <w:p w:rsidR="006273F7" w:rsidRDefault="006273F7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B51501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Приложение 1 </w:t>
      </w:r>
    </w:p>
    <w:p w:rsidR="00B51501" w:rsidRDefault="00B51501" w:rsidP="00B51501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B51501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Схема электрическая принципиальная Сковороды газовой Ф3СГ/900</w:t>
      </w:r>
    </w:p>
    <w:p w:rsidR="00B51501" w:rsidRDefault="00B51501" w:rsidP="00B51501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  <w:r w:rsidRPr="00B51501">
        <w:rPr>
          <w:noProof/>
          <w:sz w:val="28"/>
          <w:szCs w:val="28"/>
          <w:lang w:eastAsia="ru-RU"/>
        </w:rPr>
        <w:drawing>
          <wp:inline distT="0" distB="0" distL="0" distR="0">
            <wp:extent cx="4274820" cy="316166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tbl>
      <w:tblPr>
        <w:tblStyle w:val="af1"/>
        <w:tblW w:w="0" w:type="auto"/>
        <w:tblLook w:val="04A0"/>
      </w:tblPr>
      <w:tblGrid>
        <w:gridCol w:w="932"/>
        <w:gridCol w:w="8417"/>
        <w:gridCol w:w="1071"/>
      </w:tblGrid>
      <w:tr w:rsidR="00B51501" w:rsidTr="00F91AF6">
        <w:trPr>
          <w:trHeight w:val="495"/>
        </w:trPr>
        <w:tc>
          <w:tcPr>
            <w:tcW w:w="925" w:type="dxa"/>
          </w:tcPr>
          <w:p w:rsidR="00B51501" w:rsidRPr="00276DE9" w:rsidRDefault="00B51501" w:rsidP="00F91AF6">
            <w:pPr>
              <w:suppressAutoHyphens w:val="0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eastAsia="ru-RU"/>
              </w:rPr>
              <w:t>Х1</w:t>
            </w:r>
          </w:p>
        </w:tc>
        <w:tc>
          <w:tcPr>
            <w:tcW w:w="8423" w:type="dxa"/>
          </w:tcPr>
          <w:p w:rsidR="00B51501" w:rsidRPr="00276DE9" w:rsidRDefault="00B51501" w:rsidP="00F91AF6">
            <w:pPr>
              <w:suppressAutoHyphens w:val="0"/>
              <w:jc w:val="both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eastAsia="ru-RU"/>
              </w:rPr>
              <w:t>Евровилка угловая 16а</w:t>
            </w:r>
          </w:p>
        </w:tc>
        <w:tc>
          <w:tcPr>
            <w:tcW w:w="1072" w:type="dxa"/>
          </w:tcPr>
          <w:p w:rsidR="00B51501" w:rsidRPr="00276DE9" w:rsidRDefault="00B51501" w:rsidP="00F91AF6">
            <w:pPr>
              <w:suppressAutoHyphens w:val="0"/>
              <w:jc w:val="center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>
              <w:rPr>
                <w:rFonts w:ascii="GOST Common" w:hAnsi="GOST Common"/>
                <w:i/>
                <w:sz w:val="28"/>
                <w:szCs w:val="28"/>
                <w:lang w:eastAsia="ru-RU"/>
              </w:rPr>
              <w:t>1</w:t>
            </w:r>
          </w:p>
        </w:tc>
      </w:tr>
      <w:tr w:rsidR="00B51501" w:rsidTr="00F91AF6">
        <w:trPr>
          <w:trHeight w:val="591"/>
        </w:trPr>
        <w:tc>
          <w:tcPr>
            <w:tcW w:w="925" w:type="dxa"/>
          </w:tcPr>
          <w:p w:rsidR="00B51501" w:rsidRPr="00276DE9" w:rsidRDefault="00B51501" w:rsidP="00F91AF6">
            <w:pPr>
              <w:suppressAutoHyphens w:val="0"/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  <w:t>SB1</w:t>
            </w:r>
          </w:p>
        </w:tc>
        <w:tc>
          <w:tcPr>
            <w:tcW w:w="8423" w:type="dxa"/>
          </w:tcPr>
          <w:p w:rsidR="00B51501" w:rsidRPr="00276DE9" w:rsidRDefault="00B51501" w:rsidP="00F91AF6">
            <w:pPr>
              <w:suppressAutoHyphens w:val="0"/>
              <w:jc w:val="both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eastAsia="ru-RU"/>
              </w:rPr>
              <w:t xml:space="preserve">Кнопка антивандальная </w:t>
            </w:r>
            <w:r w:rsidRPr="00276DE9">
              <w:rPr>
                <w:rFonts w:ascii="GOST Common" w:hAnsi="GOST Common"/>
                <w:i/>
                <w:spacing w:val="10"/>
              </w:rPr>
              <w:t>ЗА-220</w:t>
            </w:r>
            <w:r w:rsidRPr="00276DE9">
              <w:rPr>
                <w:rFonts w:ascii="GOST Common" w:hAnsi="GOST Common"/>
                <w:i/>
                <w:spacing w:val="10"/>
                <w:lang w:val="en-US"/>
              </w:rPr>
              <w:t>V</w:t>
            </w:r>
          </w:p>
        </w:tc>
        <w:tc>
          <w:tcPr>
            <w:tcW w:w="1072" w:type="dxa"/>
          </w:tcPr>
          <w:p w:rsidR="00B51501" w:rsidRPr="00276DE9" w:rsidRDefault="00B51501" w:rsidP="00F91AF6">
            <w:pPr>
              <w:suppressAutoHyphens w:val="0"/>
              <w:jc w:val="center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>
              <w:rPr>
                <w:rFonts w:ascii="GOST Common" w:hAnsi="GOST Common"/>
                <w:i/>
                <w:sz w:val="28"/>
                <w:szCs w:val="28"/>
                <w:lang w:eastAsia="ru-RU"/>
              </w:rPr>
              <w:t>1</w:t>
            </w:r>
          </w:p>
        </w:tc>
      </w:tr>
      <w:tr w:rsidR="00B51501" w:rsidTr="00F91AF6">
        <w:trPr>
          <w:trHeight w:val="471"/>
        </w:trPr>
        <w:tc>
          <w:tcPr>
            <w:tcW w:w="925" w:type="dxa"/>
          </w:tcPr>
          <w:p w:rsidR="00B51501" w:rsidRPr="00276DE9" w:rsidRDefault="00B51501" w:rsidP="00F91AF6">
            <w:pPr>
              <w:suppressAutoHyphens w:val="0"/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  <w:t>G1</w:t>
            </w:r>
          </w:p>
        </w:tc>
        <w:tc>
          <w:tcPr>
            <w:tcW w:w="8423" w:type="dxa"/>
            <w:vAlign w:val="center"/>
          </w:tcPr>
          <w:p w:rsidR="00B51501" w:rsidRPr="00105182" w:rsidRDefault="00B51501" w:rsidP="00F91AF6">
            <w:pPr>
              <w:jc w:val="both"/>
              <w:rPr>
                <w:rFonts w:ascii="GOST Common" w:hAnsi="GOST Common"/>
                <w:i/>
                <w:spacing w:val="10"/>
              </w:rPr>
            </w:pPr>
            <w:r>
              <w:rPr>
                <w:rFonts w:ascii="GOST Common" w:hAnsi="GOST Common"/>
                <w:i/>
                <w:spacing w:val="10"/>
              </w:rPr>
              <w:t xml:space="preserve">Блок розжига </w:t>
            </w:r>
            <w:r w:rsidRPr="00105182">
              <w:rPr>
                <w:rFonts w:ascii="GOST Common" w:hAnsi="GOST Common"/>
                <w:i/>
                <w:spacing w:val="10"/>
              </w:rPr>
              <w:t>230/240</w:t>
            </w:r>
            <w:r w:rsidRPr="00105182">
              <w:rPr>
                <w:rFonts w:ascii="GOST Common" w:hAnsi="GOST Common"/>
                <w:i/>
                <w:spacing w:val="10"/>
                <w:lang w:val="en-US"/>
              </w:rPr>
              <w:t>V</w:t>
            </w:r>
            <w:r w:rsidRPr="00276DE9">
              <w:rPr>
                <w:rFonts w:ascii="GOST Common" w:hAnsi="GOST Common"/>
                <w:i/>
                <w:spacing w:val="10"/>
              </w:rPr>
              <w:t xml:space="preserve"> 50/60 </w:t>
            </w:r>
            <w:r w:rsidRPr="00105182">
              <w:rPr>
                <w:rFonts w:ascii="GOST Common" w:hAnsi="GOST Common"/>
                <w:i/>
                <w:spacing w:val="10"/>
              </w:rPr>
              <w:t>Н</w:t>
            </w:r>
            <w:r w:rsidRPr="00105182">
              <w:rPr>
                <w:rFonts w:ascii="GOST Common" w:hAnsi="GOST Common"/>
                <w:i/>
                <w:spacing w:val="10"/>
                <w:lang w:val="en-US"/>
              </w:rPr>
              <w:t>z</w:t>
            </w:r>
            <w:r w:rsidRPr="00276DE9">
              <w:rPr>
                <w:rFonts w:ascii="GOST Common" w:hAnsi="GOST Common"/>
                <w:i/>
                <w:spacing w:val="10"/>
              </w:rPr>
              <w:t xml:space="preserve">  0</w:t>
            </w:r>
            <w:r w:rsidRPr="00105182">
              <w:rPr>
                <w:rFonts w:ascii="GOST Common" w:hAnsi="GOST Common"/>
                <w:i/>
                <w:spacing w:val="10"/>
              </w:rPr>
              <w:t>,6 А</w:t>
            </w:r>
          </w:p>
        </w:tc>
        <w:tc>
          <w:tcPr>
            <w:tcW w:w="1072" w:type="dxa"/>
          </w:tcPr>
          <w:p w:rsidR="00B51501" w:rsidRPr="00105182" w:rsidRDefault="00B51501" w:rsidP="00F91AF6">
            <w:pPr>
              <w:ind w:left="113"/>
              <w:jc w:val="center"/>
              <w:rPr>
                <w:rFonts w:ascii="GOST Common" w:hAnsi="GOST Common"/>
                <w:i/>
                <w:spacing w:val="10"/>
              </w:rPr>
            </w:pPr>
            <w:r>
              <w:rPr>
                <w:rFonts w:ascii="GOST Common" w:hAnsi="GOST Common"/>
                <w:i/>
                <w:spacing w:val="10"/>
              </w:rPr>
              <w:t>1</w:t>
            </w:r>
          </w:p>
        </w:tc>
      </w:tr>
      <w:tr w:rsidR="00B51501" w:rsidTr="00F91AF6">
        <w:trPr>
          <w:trHeight w:val="579"/>
        </w:trPr>
        <w:tc>
          <w:tcPr>
            <w:tcW w:w="925" w:type="dxa"/>
          </w:tcPr>
          <w:p w:rsidR="00B51501" w:rsidRPr="00276DE9" w:rsidRDefault="00B51501" w:rsidP="00F91AF6">
            <w:pPr>
              <w:suppressAutoHyphens w:val="0"/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  <w:t>G2</w:t>
            </w:r>
          </w:p>
        </w:tc>
        <w:tc>
          <w:tcPr>
            <w:tcW w:w="8423" w:type="dxa"/>
            <w:vAlign w:val="center"/>
          </w:tcPr>
          <w:p w:rsidR="00B51501" w:rsidRPr="00105182" w:rsidRDefault="00B51501" w:rsidP="00F91AF6">
            <w:pPr>
              <w:jc w:val="both"/>
              <w:rPr>
                <w:rFonts w:ascii="GOST Common" w:hAnsi="GOST Common"/>
                <w:i/>
                <w:spacing w:val="10"/>
              </w:rPr>
            </w:pPr>
            <w:r>
              <w:rPr>
                <w:rFonts w:ascii="GOST Common" w:hAnsi="GOST Common"/>
                <w:i/>
                <w:spacing w:val="10"/>
              </w:rPr>
              <w:t xml:space="preserve">Свеча розжига </w:t>
            </w:r>
          </w:p>
        </w:tc>
        <w:tc>
          <w:tcPr>
            <w:tcW w:w="1072" w:type="dxa"/>
          </w:tcPr>
          <w:p w:rsidR="00B51501" w:rsidRPr="00105182" w:rsidRDefault="00B51501" w:rsidP="00F91AF6">
            <w:pPr>
              <w:ind w:left="113"/>
              <w:jc w:val="center"/>
              <w:rPr>
                <w:rFonts w:ascii="GOST Common" w:hAnsi="GOST Common"/>
                <w:i/>
                <w:spacing w:val="10"/>
              </w:rPr>
            </w:pPr>
            <w:r>
              <w:rPr>
                <w:rFonts w:ascii="GOST Common" w:hAnsi="GOST Common"/>
                <w:i/>
                <w:spacing w:val="10"/>
              </w:rPr>
              <w:t>1</w:t>
            </w:r>
          </w:p>
        </w:tc>
      </w:tr>
      <w:tr w:rsidR="00B51501" w:rsidTr="00F91AF6">
        <w:trPr>
          <w:trHeight w:val="591"/>
        </w:trPr>
        <w:tc>
          <w:tcPr>
            <w:tcW w:w="925" w:type="dxa"/>
          </w:tcPr>
          <w:p w:rsidR="00B51501" w:rsidRPr="00276DE9" w:rsidRDefault="00B51501" w:rsidP="00F91AF6">
            <w:pPr>
              <w:suppressAutoHyphens w:val="0"/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  <w:t>G3</w:t>
            </w:r>
          </w:p>
        </w:tc>
        <w:tc>
          <w:tcPr>
            <w:tcW w:w="8423" w:type="dxa"/>
          </w:tcPr>
          <w:p w:rsidR="00B51501" w:rsidRPr="00276DE9" w:rsidRDefault="00B51501" w:rsidP="00F91AF6">
            <w:pPr>
              <w:suppressAutoHyphens w:val="0"/>
              <w:jc w:val="both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>
              <w:rPr>
                <w:rFonts w:ascii="GOST Common" w:hAnsi="GOST Common"/>
                <w:i/>
                <w:spacing w:val="10"/>
              </w:rPr>
              <w:t>Термопара М9</w:t>
            </w:r>
            <w:r>
              <w:rPr>
                <w:rFonts w:ascii="GOST Common" w:hAnsi="GOST Common"/>
                <w:i/>
                <w:spacing w:val="10"/>
                <w:lang w:val="en-US"/>
              </w:rPr>
              <w:t xml:space="preserve"> L</w:t>
            </w:r>
            <w:r>
              <w:rPr>
                <w:rFonts w:ascii="GOST Common" w:hAnsi="GOST Common"/>
                <w:i/>
                <w:spacing w:val="10"/>
              </w:rPr>
              <w:t>800</w:t>
            </w:r>
          </w:p>
        </w:tc>
        <w:tc>
          <w:tcPr>
            <w:tcW w:w="1072" w:type="dxa"/>
          </w:tcPr>
          <w:p w:rsidR="00B51501" w:rsidRPr="00276DE9" w:rsidRDefault="00B51501" w:rsidP="00F91AF6">
            <w:pPr>
              <w:suppressAutoHyphens w:val="0"/>
              <w:jc w:val="center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>
              <w:rPr>
                <w:rFonts w:ascii="GOST Common" w:hAnsi="GOST Common"/>
                <w:i/>
                <w:sz w:val="28"/>
                <w:szCs w:val="28"/>
                <w:lang w:eastAsia="ru-RU"/>
              </w:rPr>
              <w:t>1</w:t>
            </w:r>
          </w:p>
        </w:tc>
      </w:tr>
      <w:tr w:rsidR="00B51501" w:rsidTr="00F91AF6">
        <w:trPr>
          <w:trHeight w:val="723"/>
        </w:trPr>
        <w:tc>
          <w:tcPr>
            <w:tcW w:w="925" w:type="dxa"/>
          </w:tcPr>
          <w:p w:rsidR="00B51501" w:rsidRPr="00276DE9" w:rsidRDefault="00B51501" w:rsidP="00F91AF6">
            <w:pPr>
              <w:suppressAutoHyphens w:val="0"/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</w:pPr>
            <w:r w:rsidRPr="00276DE9"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  <w:t>RST1</w:t>
            </w:r>
          </w:p>
        </w:tc>
        <w:tc>
          <w:tcPr>
            <w:tcW w:w="8423" w:type="dxa"/>
          </w:tcPr>
          <w:p w:rsidR="00B51501" w:rsidRPr="00B644DB" w:rsidRDefault="00B51501" w:rsidP="00F91AF6">
            <w:pPr>
              <w:suppressAutoHyphens w:val="0"/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</w:pPr>
            <w:r>
              <w:rPr>
                <w:rFonts w:ascii="GOST Common" w:hAnsi="GOST Common"/>
                <w:i/>
                <w:sz w:val="28"/>
                <w:szCs w:val="28"/>
                <w:lang w:eastAsia="ru-RU"/>
              </w:rPr>
              <w:t>Кран газовый 22/</w:t>
            </w:r>
            <w:r>
              <w:rPr>
                <w:rFonts w:ascii="GOST Common" w:hAnsi="GOST Common"/>
                <w:i/>
                <w:sz w:val="28"/>
                <w:szCs w:val="28"/>
                <w:lang w:val="en-US" w:eastAsia="ru-RU"/>
              </w:rPr>
              <w:t>S</w:t>
            </w:r>
          </w:p>
        </w:tc>
        <w:tc>
          <w:tcPr>
            <w:tcW w:w="1072" w:type="dxa"/>
          </w:tcPr>
          <w:p w:rsidR="00B51501" w:rsidRPr="003A329D" w:rsidRDefault="00B51501" w:rsidP="00F91AF6">
            <w:pPr>
              <w:suppressAutoHyphens w:val="0"/>
              <w:jc w:val="center"/>
              <w:rPr>
                <w:rFonts w:ascii="GOST Common" w:hAnsi="GOST Common"/>
                <w:i/>
                <w:sz w:val="28"/>
                <w:szCs w:val="28"/>
                <w:lang w:eastAsia="ru-RU"/>
              </w:rPr>
            </w:pPr>
            <w:r>
              <w:rPr>
                <w:rFonts w:ascii="GOST Common" w:hAnsi="GOST Common"/>
                <w:i/>
                <w:sz w:val="28"/>
                <w:szCs w:val="28"/>
                <w:lang w:eastAsia="ru-RU"/>
              </w:rPr>
              <w:t>1</w:t>
            </w:r>
          </w:p>
        </w:tc>
      </w:tr>
    </w:tbl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B51501" w:rsidRDefault="00B51501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67BED" w:rsidRDefault="00967BED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B01C85" w:rsidRDefault="00B01C85" w:rsidP="00913579">
      <w:pPr>
        <w:pStyle w:val="a6"/>
        <w:spacing w:after="283"/>
        <w:jc w:val="center"/>
        <w:rPr>
          <w:rFonts w:ascii="Book Antiqua" w:hAnsi="Book Antiqua"/>
          <w:b/>
        </w:rPr>
      </w:pPr>
    </w:p>
    <w:p w:rsidR="00913579" w:rsidRDefault="00913579" w:rsidP="00913579">
      <w:pPr>
        <w:pStyle w:val="a6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913579" w:rsidRPr="00BA7E92" w:rsidRDefault="00913579" w:rsidP="00913579">
      <w:r w:rsidRPr="00BA7E92">
        <w:t>Организация ________________________________________________________</w:t>
      </w:r>
      <w:r w:rsidR="00A876F0">
        <w:t>_____________________________</w:t>
      </w:r>
    </w:p>
    <w:p w:rsidR="00913579" w:rsidRPr="00BA7E92" w:rsidRDefault="00913579" w:rsidP="00913579">
      <w:r w:rsidRPr="00BA7E92">
        <w:t>Адрес__________________________________________________________________________________</w:t>
      </w:r>
      <w:r w:rsidR="00A876F0">
        <w:t>__________________________________________________________________________________</w:t>
      </w:r>
    </w:p>
    <w:p w:rsidR="00913579" w:rsidRPr="00BA7E92" w:rsidRDefault="00913579" w:rsidP="00913579">
      <w:r w:rsidRPr="00BA7E92">
        <w:t>Руководитель___________________________________________</w:t>
      </w:r>
      <w:r>
        <w:t>_________________________</w:t>
      </w:r>
      <w:r w:rsidR="00A876F0">
        <w:t>_____</w:t>
      </w:r>
    </w:p>
    <w:p w:rsidR="00913579" w:rsidRPr="00BA7E92" w:rsidRDefault="00913579" w:rsidP="00913579">
      <w:r w:rsidRPr="00BA7E92">
        <w:t>Контактный тел./факс_______________________________________________</w:t>
      </w:r>
      <w:r>
        <w:t>_________________________</w:t>
      </w:r>
      <w:r w:rsidR="00A876F0">
        <w:t>_____</w:t>
      </w:r>
    </w:p>
    <w:p w:rsidR="0096629E" w:rsidRPr="0096629E" w:rsidRDefault="00913579" w:rsidP="0096629E">
      <w:pPr>
        <w:widowControl w:val="0"/>
      </w:pPr>
      <w:r w:rsidRPr="00BA7E92">
        <w:t>Где было приобретено оборудование</w:t>
      </w:r>
      <w:r>
        <w:t>__________________________________________________________________________</w:t>
      </w:r>
      <w:r w:rsidR="00A876F0">
        <w:t>____________________________________________________________________________________</w:t>
      </w:r>
    </w:p>
    <w:p w:rsidR="00E94266" w:rsidRDefault="001A27D5" w:rsidP="006273F7">
      <w:pPr>
        <w:suppressAutoHyphens w:val="0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rect id="_x0000_s2057" style="position:absolute;margin-left:1.1pt;margin-top:128pt;width:451pt;height:378pt;z-index:251663360">
            <v:textbox style="mso-next-textbox:#_x0000_s2057">
              <w:txbxContent>
                <w:p w:rsidR="00D93E6F" w:rsidRDefault="00D93E6F" w:rsidP="00D93E6F">
                  <w:pPr>
                    <w:snapToGrid w:val="0"/>
                    <w:jc w:val="center"/>
                  </w:pPr>
                  <w:r>
                    <w:t>Россия. г. Смоленск, ул. Шевченко 79</w:t>
                  </w:r>
                </w:p>
                <w:p w:rsidR="00D93E6F" w:rsidRDefault="00D93E6F" w:rsidP="00D93E6F">
                  <w:pPr>
                    <w:jc w:val="center"/>
                  </w:pPr>
                </w:p>
                <w:p w:rsidR="00D93E6F" w:rsidRDefault="00D93E6F" w:rsidP="00D93E6F">
                  <w:pPr>
                    <w:jc w:val="center"/>
                  </w:pPr>
                  <w:r>
                    <w:t>ТАЛОН</w:t>
                  </w:r>
                </w:p>
                <w:p w:rsidR="00D93E6F" w:rsidRPr="00BA7E92" w:rsidRDefault="00D93E6F" w:rsidP="00D93E6F">
                  <w:pPr>
                    <w:jc w:val="center"/>
                  </w:pPr>
                  <w:r w:rsidRPr="00BA7E92">
                    <w:t>на гарантийный ремонт газового аппарата</w:t>
                  </w:r>
                </w:p>
                <w:p w:rsidR="00D93E6F" w:rsidRDefault="00D93E6F" w:rsidP="00D93E6F">
                  <w:pPr>
                    <w:jc w:val="center"/>
                  </w:pPr>
                  <w:r w:rsidRPr="00BA7E92">
                    <w:t>Заводской номер _________</w:t>
                  </w:r>
                  <w:r w:rsidR="00EC1DD9">
                    <w:t xml:space="preserve"> </w:t>
                  </w:r>
                  <w:r w:rsidRPr="00BA7E92">
                    <w:t>и модель</w:t>
                  </w:r>
                  <w:r w:rsidR="00175921">
                    <w:t xml:space="preserve"> </w:t>
                  </w:r>
                  <w:r w:rsidR="001E5ACE">
                    <w:t>Ф3</w:t>
                  </w:r>
                  <w:r w:rsidR="00A507EC">
                    <w:t>СГ/</w:t>
                  </w:r>
                  <w:r w:rsidR="003A329D">
                    <w:t>9</w:t>
                  </w:r>
                  <w:r w:rsidR="00A507EC">
                    <w:t>00</w:t>
                  </w:r>
                </w:p>
                <w:p w:rsidR="00B51501" w:rsidRPr="00BA7E92" w:rsidRDefault="00B51501" w:rsidP="00D93E6F">
                  <w:pPr>
                    <w:jc w:val="center"/>
                    <w:rPr>
                      <w:u w:val="single"/>
                    </w:rPr>
                  </w:pPr>
                </w:p>
                <w:p w:rsidR="00D93E6F" w:rsidRPr="00BA7E92" w:rsidRDefault="00D93E6F" w:rsidP="00D93E6F">
                  <w:pPr>
                    <w:jc w:val="center"/>
                  </w:pPr>
                  <w:r w:rsidRPr="00BA7E92">
                    <w:t>Дата выпуска «___»___________________20___г.</w:t>
                  </w:r>
                </w:p>
                <w:p w:rsidR="00D93E6F" w:rsidRPr="00BA7E92" w:rsidRDefault="00D93E6F" w:rsidP="00D93E6F">
                  <w:r w:rsidRPr="00BA7E92">
                    <w:t>Продан_________________________________________________________________</w:t>
                  </w:r>
                </w:p>
                <w:p w:rsidR="00D93E6F" w:rsidRPr="00BA7E92" w:rsidRDefault="00D93E6F" w:rsidP="00D93E6F">
                  <w:pPr>
                    <w:ind w:left="1508"/>
                  </w:pPr>
                  <w:r w:rsidRPr="00BA7E92">
                    <w:t>_________________________________</w:t>
                  </w:r>
                  <w:r w:rsidR="00536A50">
                    <w:t>___________________________</w:t>
                  </w:r>
                </w:p>
                <w:p w:rsidR="00D93E6F" w:rsidRPr="00BA7E92" w:rsidRDefault="00D93E6F" w:rsidP="00D93E6F">
                  <w:pPr>
                    <w:jc w:val="center"/>
                  </w:pPr>
                  <w:r w:rsidRPr="00BA7E92">
                    <w:t>(наименование торгующей организации)</w:t>
                  </w:r>
                </w:p>
                <w:p w:rsidR="00D93E6F" w:rsidRPr="00BA7E92" w:rsidRDefault="00D93E6F" w:rsidP="00D93E6F">
                  <w:pPr>
                    <w:spacing w:after="240"/>
                    <w:jc w:val="center"/>
                  </w:pPr>
                  <w:r w:rsidRPr="00BA7E92">
                    <w:t>Дата продажи «______»____________________________20_____г.</w:t>
                  </w:r>
                </w:p>
                <w:p w:rsidR="00D93E6F" w:rsidRPr="00BA7E92" w:rsidRDefault="00D93E6F" w:rsidP="00D93E6F">
                  <w:r w:rsidRPr="00BA7E92">
                    <w:t xml:space="preserve">Владелец и его </w:t>
                  </w:r>
                  <w:r w:rsidR="00536A50">
                    <w:t>адрес</w:t>
                  </w:r>
                  <w:r w:rsidRPr="00BA7E92">
                    <w:t>___________________________________________</w:t>
                  </w:r>
                  <w:r w:rsidR="00B51501">
                    <w:t>_________</w:t>
                  </w:r>
                </w:p>
                <w:p w:rsidR="00D93E6F" w:rsidRPr="00BA7E92" w:rsidRDefault="00D93E6F" w:rsidP="00B51501">
                  <w:r w:rsidRPr="00BA7E92">
                    <w:t>________________________________________________________</w:t>
                  </w:r>
                  <w:r w:rsidR="00B51501">
                    <w:t>_____________</w:t>
                  </w:r>
                  <w:r w:rsidRPr="00BA7E92">
                    <w:t>_</w:t>
                  </w:r>
                </w:p>
                <w:p w:rsidR="00D93E6F" w:rsidRDefault="00D93E6F" w:rsidP="00D93E6F">
                  <w:pPr>
                    <w:jc w:val="center"/>
                  </w:pPr>
                  <w:r w:rsidRPr="00BA7E92">
                    <w:t>Подпись_________________________________</w:t>
                  </w:r>
                </w:p>
                <w:p w:rsidR="00B51501" w:rsidRPr="00BA7E92" w:rsidRDefault="00B51501" w:rsidP="00D93E6F">
                  <w:pPr>
                    <w:jc w:val="center"/>
                  </w:pPr>
                </w:p>
                <w:p w:rsidR="00D93E6F" w:rsidRPr="00BA7E92" w:rsidRDefault="00D93E6F" w:rsidP="00D93E6F">
                  <w:pPr>
                    <w:jc w:val="center"/>
                  </w:pPr>
                  <w:r w:rsidRPr="00BA7E92">
                    <w:t>Выполнены работы по устранению неисправностей</w:t>
                  </w:r>
                </w:p>
                <w:p w:rsidR="00D93E6F" w:rsidRDefault="00D93E6F" w:rsidP="00D93E6F">
                  <w:r w:rsidRPr="00BA7E92">
                    <w:t>_____________________________________________________________________________________________________________________________________________________________</w:t>
                  </w:r>
                  <w:r w:rsidR="00536A50">
                    <w:t>__________________________________________________________</w:t>
                  </w:r>
                </w:p>
                <w:p w:rsidR="00536A50" w:rsidRPr="00BA7E92" w:rsidRDefault="00536A50" w:rsidP="00D93E6F"/>
                <w:p w:rsidR="00D93E6F" w:rsidRPr="00BA7E92" w:rsidRDefault="00D93E6F" w:rsidP="00D93E6F">
                  <w:r w:rsidRPr="00BA7E92">
                    <w:t>«_____»________________20____г. Механик__________________</w:t>
                  </w:r>
                </w:p>
                <w:p w:rsidR="00D93E6F" w:rsidRPr="00BA7E92" w:rsidRDefault="00536A50" w:rsidP="00D93E6F">
                  <w:r>
                    <w:t xml:space="preserve">                                                                                         </w:t>
                  </w:r>
                  <w:r w:rsidR="00D93E6F" w:rsidRPr="00BA7E92">
                    <w:t>(подпись)</w:t>
                  </w:r>
                </w:p>
                <w:p w:rsidR="00D93E6F" w:rsidRPr="00BA7E92" w:rsidRDefault="00D93E6F" w:rsidP="00D93E6F">
                  <w:pPr>
                    <w:jc w:val="center"/>
                  </w:pPr>
                  <w:r w:rsidRPr="00BA7E92">
                    <w:t>Владелец</w:t>
                  </w:r>
                  <w:r w:rsidR="001C69C9">
                    <w:t xml:space="preserve"> </w:t>
                  </w:r>
                  <w:r w:rsidRPr="00BA7E92">
                    <w:t>_________________</w:t>
                  </w: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2056" style="position:absolute;margin-left:.45pt;margin-top:5.9pt;width:451.65pt;height:113.75pt;z-index:251662336">
            <v:textbox style="mso-next-textbox:#_x0000_s2056">
              <w:txbxContent>
                <w:p w:rsidR="00D93E6F" w:rsidRPr="00BA7E92" w:rsidRDefault="00D93E6F" w:rsidP="00D93E6F">
                  <w:pPr>
                    <w:snapToGrid w:val="0"/>
                    <w:jc w:val="center"/>
                  </w:pPr>
                  <w:r w:rsidRPr="00BA7E92">
                    <w:t>КОРЕШОК ТАЛОНА</w:t>
                  </w:r>
                </w:p>
                <w:p w:rsidR="00D93E6F" w:rsidRPr="00BA7E92" w:rsidRDefault="00D93E6F" w:rsidP="00D93E6F">
                  <w:pPr>
                    <w:jc w:val="center"/>
                  </w:pPr>
                  <w:r w:rsidRPr="00BA7E92">
                    <w:t>На гарантийный ремонт газового аппарата</w:t>
                  </w:r>
                </w:p>
                <w:p w:rsidR="00D93E6F" w:rsidRPr="00BA7E92" w:rsidRDefault="00D93E6F" w:rsidP="00D93E6F">
                  <w:pPr>
                    <w:jc w:val="center"/>
                    <w:rPr>
                      <w:u w:val="single"/>
                    </w:rPr>
                  </w:pPr>
                  <w:r w:rsidRPr="00BA7E92">
                    <w:t xml:space="preserve">Модели </w:t>
                  </w:r>
                  <w:r w:rsidR="001E5ACE">
                    <w:t>Ф3</w:t>
                  </w:r>
                  <w:r w:rsidR="00A507EC">
                    <w:t>С</w:t>
                  </w:r>
                  <w:r w:rsidRPr="00BA7E92">
                    <w:t>Г</w:t>
                  </w:r>
                  <w:r w:rsidR="00A507EC">
                    <w:t>/</w:t>
                  </w:r>
                  <w:r w:rsidR="003A329D">
                    <w:t>9</w:t>
                  </w:r>
                  <w:r w:rsidR="00A507EC">
                    <w:t>00</w:t>
                  </w:r>
                </w:p>
                <w:p w:rsidR="00D93E6F" w:rsidRPr="00BA7E92" w:rsidRDefault="00D93E6F" w:rsidP="00D93E6F">
                  <w:pPr>
                    <w:jc w:val="center"/>
                  </w:pPr>
                  <w:r w:rsidRPr="00BA7E92">
                    <w:t>Талон изъят «___»____________________20_____г.</w:t>
                  </w:r>
                </w:p>
                <w:p w:rsidR="00D93E6F" w:rsidRDefault="00D93E6F" w:rsidP="00D93E6F">
                  <w:pPr>
                    <w:jc w:val="center"/>
                  </w:pPr>
                  <w:r w:rsidRPr="00BA7E92">
                    <w:t>Механик____________</w:t>
                  </w:r>
                  <w:r>
                    <w:t>___________________</w:t>
                  </w:r>
                </w:p>
                <w:p w:rsidR="00D93E6F" w:rsidRPr="00BA7E92" w:rsidRDefault="00D93E6F" w:rsidP="00D93E6F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  <w:p w:rsidR="00D93E6F" w:rsidRDefault="00D93E6F" w:rsidP="00D93E6F"/>
              </w:txbxContent>
            </v:textbox>
            <w10:wrap type="topAndBottom"/>
          </v:rect>
        </w:pict>
      </w: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p w:rsidR="00691B7C" w:rsidRDefault="00691B7C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73804" w:rsidRPr="002F5BEA" w:rsidRDefault="00473804" w:rsidP="00473804">
      <w:pPr>
        <w:pStyle w:val="13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473804" w:rsidRPr="002F5BEA" w:rsidRDefault="00473804" w:rsidP="00473804">
      <w:pPr>
        <w:jc w:val="center"/>
        <w:rPr>
          <w:b/>
        </w:rPr>
      </w:pPr>
      <w:r w:rsidRPr="002F5BEA">
        <w:rPr>
          <w:b/>
        </w:rPr>
        <w:t xml:space="preserve">АКТ </w:t>
      </w:r>
    </w:p>
    <w:p w:rsidR="00473804" w:rsidRPr="002F5BEA" w:rsidRDefault="00473804" w:rsidP="00473804">
      <w:pPr>
        <w:jc w:val="center"/>
        <w:rPr>
          <w:b/>
        </w:rPr>
      </w:pPr>
      <w:r w:rsidRPr="002F5BEA">
        <w:rPr>
          <w:b/>
        </w:rPr>
        <w:t>ввода в эксплуатацию</w:t>
      </w:r>
    </w:p>
    <w:p w:rsidR="00473804" w:rsidRPr="002F5BEA" w:rsidRDefault="00473804" w:rsidP="00473804">
      <w:r w:rsidRPr="002F5BEA">
        <w:t xml:space="preserve">Изделие </w:t>
      </w:r>
    </w:p>
    <w:p w:rsidR="00473804" w:rsidRPr="002F5BEA" w:rsidRDefault="00473804" w:rsidP="00473804">
      <w:r w:rsidRPr="002F5BEA">
        <w:t>«</w:t>
      </w:r>
      <w:r>
        <w:t>Сковорода газовая Ф3СГ/900</w:t>
      </w:r>
      <w:r w:rsidRPr="002F5BEA">
        <w:t xml:space="preserve">» </w:t>
      </w:r>
    </w:p>
    <w:p w:rsidR="00473804" w:rsidRPr="002F5BEA" w:rsidRDefault="00473804" w:rsidP="00473804">
      <w:r w:rsidRPr="002F5BEA">
        <w:t xml:space="preserve">Заводской номер __________________ </w:t>
      </w:r>
    </w:p>
    <w:p w:rsidR="00473804" w:rsidRPr="002F5BEA" w:rsidRDefault="00473804" w:rsidP="00473804">
      <w:r w:rsidRPr="002F5BEA">
        <w:t>Дата выпуска «___»__________ 20___ г.</w:t>
      </w:r>
    </w:p>
    <w:p w:rsidR="00473804" w:rsidRPr="002F5BEA" w:rsidRDefault="00473804" w:rsidP="00473804">
      <w:r w:rsidRPr="002F5BEA">
        <w:t>Место установки_____________________________________________________________</w:t>
      </w:r>
      <w:r w:rsidR="007F575E">
        <w:t>_________</w:t>
      </w:r>
      <w:r w:rsidRPr="002F5BEA">
        <w:t xml:space="preserve"> ____________________________________________________________________________</w:t>
      </w:r>
      <w:r w:rsidR="007F575E">
        <w:t>_________</w:t>
      </w:r>
    </w:p>
    <w:p w:rsidR="00473804" w:rsidRPr="002F5BEA" w:rsidRDefault="00473804" w:rsidP="00473804">
      <w:pPr>
        <w:jc w:val="center"/>
      </w:pPr>
      <w:r w:rsidRPr="002F5BEA">
        <w:t>(наименование предприятия, почтовый адрес, телефон)</w:t>
      </w:r>
    </w:p>
    <w:p w:rsidR="00473804" w:rsidRPr="002F5BEA" w:rsidRDefault="00473804" w:rsidP="00473804">
      <w:r w:rsidRPr="002F5BEA">
        <w:t xml:space="preserve">Дата ввода в эксплуатацию «___»__________ 20___ г. </w:t>
      </w:r>
    </w:p>
    <w:p w:rsidR="00473804" w:rsidRPr="002F5BEA" w:rsidRDefault="00473804" w:rsidP="00473804">
      <w:r w:rsidRPr="002F5BEA">
        <w:t>Кем проводился ввод в эксплуатацию изделия __________________________________________________________________________________________________________________________________________________________</w:t>
      </w:r>
      <w:r w:rsidR="007F575E">
        <w:t>________________</w:t>
      </w:r>
    </w:p>
    <w:p w:rsidR="00473804" w:rsidRDefault="00473804" w:rsidP="00473804">
      <w:pPr>
        <w:jc w:val="center"/>
      </w:pPr>
      <w:r w:rsidRPr="002F5BEA">
        <w:t>(наименование организации, телефон)</w:t>
      </w:r>
    </w:p>
    <w:p w:rsidR="00473804" w:rsidRPr="002F5BEA" w:rsidRDefault="00473804" w:rsidP="00473804">
      <w:pPr>
        <w:jc w:val="center"/>
      </w:pPr>
    </w:p>
    <w:p w:rsidR="00473804" w:rsidRPr="002F5BEA" w:rsidRDefault="00473804" w:rsidP="00473804">
      <w:r w:rsidRPr="002F5BEA">
        <w:t>Специалист, производивший ввод в эксплуатацию     Представитель владельца изделия</w:t>
      </w:r>
    </w:p>
    <w:p w:rsidR="00473804" w:rsidRPr="002F5BEA" w:rsidRDefault="00473804" w:rsidP="00473804">
      <w:pPr>
        <w:jc w:val="center"/>
      </w:pPr>
      <w:r w:rsidRPr="002F5BEA"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473804" w:rsidRPr="002F5BEA" w:rsidRDefault="00473804" w:rsidP="00473804"/>
    <w:p w:rsidR="00473804" w:rsidRPr="002F5BEA" w:rsidRDefault="00473804" w:rsidP="00473804">
      <w:pPr>
        <w:jc w:val="center"/>
      </w:pPr>
      <w:r w:rsidRPr="002F5BEA">
        <w:t xml:space="preserve">________________________                                      </w:t>
      </w:r>
      <w:r>
        <w:t xml:space="preserve">       ________________________                </w:t>
      </w:r>
      <w:r w:rsidRPr="002F5BEA">
        <w:t>(инициал</w:t>
      </w:r>
      <w:r>
        <w:t xml:space="preserve">ы, фамилия)                  </w:t>
      </w:r>
      <w:r w:rsidRPr="002F5BEA">
        <w:t xml:space="preserve">                                  </w:t>
      </w:r>
      <w:r>
        <w:t xml:space="preserve">  </w:t>
      </w:r>
      <w:r w:rsidRPr="002F5BEA">
        <w:t xml:space="preserve"> (инициалы, фамилия)</w:t>
      </w:r>
    </w:p>
    <w:p w:rsidR="00473804" w:rsidRPr="002F5BEA" w:rsidRDefault="00473804" w:rsidP="00473804"/>
    <w:p w:rsidR="00473804" w:rsidRPr="002F5BEA" w:rsidRDefault="00D2570F" w:rsidP="00473804">
      <w:r>
        <w:t xml:space="preserve">             </w:t>
      </w:r>
      <w:r w:rsidR="00473804" w:rsidRPr="002F5BEA">
        <w:t>«___»____________ 20___ г.                                             «___»____________ 20___ г.</w:t>
      </w: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2028E3" w:rsidRDefault="002028E3" w:rsidP="006273F7">
      <w:pPr>
        <w:suppressAutoHyphens w:val="0"/>
        <w:rPr>
          <w:sz w:val="28"/>
          <w:szCs w:val="28"/>
          <w:lang w:eastAsia="ru-RU"/>
        </w:rPr>
      </w:pPr>
    </w:p>
    <w:p w:rsidR="00E94266" w:rsidRDefault="00E94266" w:rsidP="006273F7">
      <w:pPr>
        <w:suppressAutoHyphens w:val="0"/>
        <w:rPr>
          <w:sz w:val="28"/>
          <w:szCs w:val="28"/>
          <w:lang w:eastAsia="ru-RU"/>
        </w:rPr>
      </w:pPr>
    </w:p>
    <w:sectPr w:rsidR="00E94266" w:rsidSect="00EA0CE9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5C2" w:rsidRDefault="007405C2">
      <w:r>
        <w:separator/>
      </w:r>
    </w:p>
  </w:endnote>
  <w:endnote w:type="continuationSeparator" w:id="1">
    <w:p w:rsidR="007405C2" w:rsidRDefault="00740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GOST Common">
    <w:altName w:val="Arial"/>
    <w:charset w:val="CC"/>
    <w:family w:val="swiss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AC" w:rsidRDefault="001A27D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5.15pt;margin-top:.05pt;width:20.3pt;height:13.2pt;z-index:251657728;mso-wrap-distance-left:0;mso-wrap-distance-right:0" stroked="f">
          <v:fill opacity="0" color2="black"/>
          <v:textbox style="mso-next-textbox:#_x0000_s1025" inset="0,0,0,0">
            <w:txbxContent>
              <w:p w:rsidR="002621AC" w:rsidRDefault="001A27D5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2621A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B6559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5C2" w:rsidRDefault="007405C2">
      <w:r>
        <w:separator/>
      </w:r>
    </w:p>
  </w:footnote>
  <w:footnote w:type="continuationSeparator" w:id="1">
    <w:p w:rsidR="007405C2" w:rsidRDefault="00740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AC" w:rsidRDefault="002621AC">
    <w:pPr>
      <w:pStyle w:val="a9"/>
    </w:pPr>
    <w:r>
      <w:t xml:space="preserve">                                                                                                                 </w:t>
    </w:r>
    <w:r w:rsidR="00F31386">
      <w:t>Ф</w:t>
    </w:r>
    <w:r w:rsidR="001E5ACE">
      <w:t>3</w:t>
    </w:r>
    <w:r w:rsidR="009347A7">
      <w:t>СГ/</w:t>
    </w:r>
    <w:r w:rsidR="0047229C">
      <w:t>9</w:t>
    </w:r>
    <w:r w:rsidR="009347A7">
      <w:t>00</w:t>
    </w:r>
    <w:r w:rsidR="00D806D2">
      <w:t>.00.00.000ПС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9330">
      <o:colormenu v:ext="edit" fillcolor="none [4]" strokecolor="none [3213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EB3CE6"/>
    <w:rsid w:val="000000EF"/>
    <w:rsid w:val="0000668A"/>
    <w:rsid w:val="00010C29"/>
    <w:rsid w:val="00026871"/>
    <w:rsid w:val="00047021"/>
    <w:rsid w:val="000521F0"/>
    <w:rsid w:val="00053614"/>
    <w:rsid w:val="00061711"/>
    <w:rsid w:val="00066527"/>
    <w:rsid w:val="000716A5"/>
    <w:rsid w:val="00073C07"/>
    <w:rsid w:val="0007722A"/>
    <w:rsid w:val="00086137"/>
    <w:rsid w:val="000861E9"/>
    <w:rsid w:val="000B1C03"/>
    <w:rsid w:val="000D237E"/>
    <w:rsid w:val="000D32A0"/>
    <w:rsid w:val="000E01CE"/>
    <w:rsid w:val="0010346C"/>
    <w:rsid w:val="0011051B"/>
    <w:rsid w:val="0012450A"/>
    <w:rsid w:val="0012492B"/>
    <w:rsid w:val="00136E87"/>
    <w:rsid w:val="001557A9"/>
    <w:rsid w:val="001617AE"/>
    <w:rsid w:val="0016191D"/>
    <w:rsid w:val="00167F18"/>
    <w:rsid w:val="00175921"/>
    <w:rsid w:val="001806B8"/>
    <w:rsid w:val="001A27D5"/>
    <w:rsid w:val="001C69C9"/>
    <w:rsid w:val="001E5ACE"/>
    <w:rsid w:val="001E702A"/>
    <w:rsid w:val="001F541F"/>
    <w:rsid w:val="002028E3"/>
    <w:rsid w:val="00210130"/>
    <w:rsid w:val="00214DE7"/>
    <w:rsid w:val="00230D37"/>
    <w:rsid w:val="002521C9"/>
    <w:rsid w:val="00261888"/>
    <w:rsid w:val="002621AC"/>
    <w:rsid w:val="00262810"/>
    <w:rsid w:val="002644ED"/>
    <w:rsid w:val="00267205"/>
    <w:rsid w:val="0027336C"/>
    <w:rsid w:val="00273387"/>
    <w:rsid w:val="00275671"/>
    <w:rsid w:val="00276DE9"/>
    <w:rsid w:val="0028745A"/>
    <w:rsid w:val="00293140"/>
    <w:rsid w:val="002A7E4C"/>
    <w:rsid w:val="002B6559"/>
    <w:rsid w:val="002E681B"/>
    <w:rsid w:val="002F6AFB"/>
    <w:rsid w:val="0030592A"/>
    <w:rsid w:val="003119F7"/>
    <w:rsid w:val="00312FC9"/>
    <w:rsid w:val="00316414"/>
    <w:rsid w:val="00323E18"/>
    <w:rsid w:val="003244F5"/>
    <w:rsid w:val="00324901"/>
    <w:rsid w:val="00331DC7"/>
    <w:rsid w:val="003352C2"/>
    <w:rsid w:val="003374D4"/>
    <w:rsid w:val="00341096"/>
    <w:rsid w:val="00341221"/>
    <w:rsid w:val="00346043"/>
    <w:rsid w:val="003503EE"/>
    <w:rsid w:val="00351215"/>
    <w:rsid w:val="00356F4D"/>
    <w:rsid w:val="003716D2"/>
    <w:rsid w:val="0037204F"/>
    <w:rsid w:val="00372512"/>
    <w:rsid w:val="00374F16"/>
    <w:rsid w:val="003824DA"/>
    <w:rsid w:val="0038375F"/>
    <w:rsid w:val="00385EC5"/>
    <w:rsid w:val="003921BF"/>
    <w:rsid w:val="003A329D"/>
    <w:rsid w:val="003B3DD5"/>
    <w:rsid w:val="003F4A9D"/>
    <w:rsid w:val="003F6946"/>
    <w:rsid w:val="004504E0"/>
    <w:rsid w:val="00455099"/>
    <w:rsid w:val="0046526C"/>
    <w:rsid w:val="004659A5"/>
    <w:rsid w:val="0047229C"/>
    <w:rsid w:val="00473804"/>
    <w:rsid w:val="0047555C"/>
    <w:rsid w:val="004756D1"/>
    <w:rsid w:val="00484154"/>
    <w:rsid w:val="00490E56"/>
    <w:rsid w:val="004970FC"/>
    <w:rsid w:val="004B086F"/>
    <w:rsid w:val="004D0BF8"/>
    <w:rsid w:val="004E24BC"/>
    <w:rsid w:val="004F37FA"/>
    <w:rsid w:val="00504996"/>
    <w:rsid w:val="005127C7"/>
    <w:rsid w:val="0051637B"/>
    <w:rsid w:val="00523737"/>
    <w:rsid w:val="00530046"/>
    <w:rsid w:val="00530592"/>
    <w:rsid w:val="00536A50"/>
    <w:rsid w:val="00550184"/>
    <w:rsid w:val="00553F1A"/>
    <w:rsid w:val="005836EF"/>
    <w:rsid w:val="005B0FA2"/>
    <w:rsid w:val="005B6B20"/>
    <w:rsid w:val="005D6FD4"/>
    <w:rsid w:val="005E4915"/>
    <w:rsid w:val="0060412C"/>
    <w:rsid w:val="00606866"/>
    <w:rsid w:val="00610406"/>
    <w:rsid w:val="006109C2"/>
    <w:rsid w:val="00613A90"/>
    <w:rsid w:val="006204EB"/>
    <w:rsid w:val="00623AE9"/>
    <w:rsid w:val="0062402F"/>
    <w:rsid w:val="006273F7"/>
    <w:rsid w:val="006546C8"/>
    <w:rsid w:val="00665B4B"/>
    <w:rsid w:val="00673A2D"/>
    <w:rsid w:val="00676484"/>
    <w:rsid w:val="00680777"/>
    <w:rsid w:val="0068233B"/>
    <w:rsid w:val="00691B7C"/>
    <w:rsid w:val="00694BFD"/>
    <w:rsid w:val="006A62A7"/>
    <w:rsid w:val="006A7DB0"/>
    <w:rsid w:val="006B1DC1"/>
    <w:rsid w:val="006B7C46"/>
    <w:rsid w:val="006C2FB9"/>
    <w:rsid w:val="006C4445"/>
    <w:rsid w:val="006C51B0"/>
    <w:rsid w:val="006D5ECD"/>
    <w:rsid w:val="006E7356"/>
    <w:rsid w:val="006F41A1"/>
    <w:rsid w:val="006F47D8"/>
    <w:rsid w:val="00704360"/>
    <w:rsid w:val="00734127"/>
    <w:rsid w:val="007405C2"/>
    <w:rsid w:val="007413DB"/>
    <w:rsid w:val="00741EAF"/>
    <w:rsid w:val="00757F1E"/>
    <w:rsid w:val="00760AEE"/>
    <w:rsid w:val="007617F5"/>
    <w:rsid w:val="007752C7"/>
    <w:rsid w:val="0078206F"/>
    <w:rsid w:val="007A5629"/>
    <w:rsid w:val="007A5A13"/>
    <w:rsid w:val="007A738F"/>
    <w:rsid w:val="007B1AFE"/>
    <w:rsid w:val="007B344B"/>
    <w:rsid w:val="007B4D0C"/>
    <w:rsid w:val="007B6416"/>
    <w:rsid w:val="007C3E2F"/>
    <w:rsid w:val="007C4307"/>
    <w:rsid w:val="007D0F9A"/>
    <w:rsid w:val="007D5777"/>
    <w:rsid w:val="007D6B74"/>
    <w:rsid w:val="007E58E9"/>
    <w:rsid w:val="007F575E"/>
    <w:rsid w:val="008207A3"/>
    <w:rsid w:val="00834EA0"/>
    <w:rsid w:val="0083727E"/>
    <w:rsid w:val="008423B9"/>
    <w:rsid w:val="00856BB0"/>
    <w:rsid w:val="008665D2"/>
    <w:rsid w:val="00870659"/>
    <w:rsid w:val="00882356"/>
    <w:rsid w:val="008960E6"/>
    <w:rsid w:val="008A050D"/>
    <w:rsid w:val="008A3F2E"/>
    <w:rsid w:val="008C1C93"/>
    <w:rsid w:val="008C3DDF"/>
    <w:rsid w:val="008C72A6"/>
    <w:rsid w:val="008D5EE7"/>
    <w:rsid w:val="008E06CC"/>
    <w:rsid w:val="008F2480"/>
    <w:rsid w:val="009028C4"/>
    <w:rsid w:val="00913579"/>
    <w:rsid w:val="0092168C"/>
    <w:rsid w:val="0092412E"/>
    <w:rsid w:val="009342F5"/>
    <w:rsid w:val="009347A7"/>
    <w:rsid w:val="009425EE"/>
    <w:rsid w:val="00944E89"/>
    <w:rsid w:val="0096629E"/>
    <w:rsid w:val="00967BED"/>
    <w:rsid w:val="00982120"/>
    <w:rsid w:val="009838E7"/>
    <w:rsid w:val="00986C76"/>
    <w:rsid w:val="00996C0D"/>
    <w:rsid w:val="009A1F0C"/>
    <w:rsid w:val="009A5E11"/>
    <w:rsid w:val="009B0ACD"/>
    <w:rsid w:val="009B3540"/>
    <w:rsid w:val="009C35A8"/>
    <w:rsid w:val="009E5DAC"/>
    <w:rsid w:val="00A028C4"/>
    <w:rsid w:val="00A168F7"/>
    <w:rsid w:val="00A22B17"/>
    <w:rsid w:val="00A239F1"/>
    <w:rsid w:val="00A4323A"/>
    <w:rsid w:val="00A46AC5"/>
    <w:rsid w:val="00A507EC"/>
    <w:rsid w:val="00A703A3"/>
    <w:rsid w:val="00A876F0"/>
    <w:rsid w:val="00A917F1"/>
    <w:rsid w:val="00AA44DC"/>
    <w:rsid w:val="00AA6CA7"/>
    <w:rsid w:val="00AC16BB"/>
    <w:rsid w:val="00AC24EF"/>
    <w:rsid w:val="00AC355C"/>
    <w:rsid w:val="00AD2D45"/>
    <w:rsid w:val="00AD355C"/>
    <w:rsid w:val="00AE7DF2"/>
    <w:rsid w:val="00AF1A47"/>
    <w:rsid w:val="00B01C85"/>
    <w:rsid w:val="00B16E1B"/>
    <w:rsid w:val="00B25086"/>
    <w:rsid w:val="00B26B98"/>
    <w:rsid w:val="00B40F35"/>
    <w:rsid w:val="00B51501"/>
    <w:rsid w:val="00B644DB"/>
    <w:rsid w:val="00B85769"/>
    <w:rsid w:val="00B90EE1"/>
    <w:rsid w:val="00BC328D"/>
    <w:rsid w:val="00BC64D6"/>
    <w:rsid w:val="00BD1FA9"/>
    <w:rsid w:val="00BD2611"/>
    <w:rsid w:val="00BE59AF"/>
    <w:rsid w:val="00BF5E89"/>
    <w:rsid w:val="00C011D9"/>
    <w:rsid w:val="00C069DD"/>
    <w:rsid w:val="00C25A6C"/>
    <w:rsid w:val="00CC62FE"/>
    <w:rsid w:val="00CD58F0"/>
    <w:rsid w:val="00CD6976"/>
    <w:rsid w:val="00CE0009"/>
    <w:rsid w:val="00CE5D71"/>
    <w:rsid w:val="00D2570F"/>
    <w:rsid w:val="00D27526"/>
    <w:rsid w:val="00D40EC1"/>
    <w:rsid w:val="00D42557"/>
    <w:rsid w:val="00D63AA0"/>
    <w:rsid w:val="00D66EC7"/>
    <w:rsid w:val="00D77141"/>
    <w:rsid w:val="00D80315"/>
    <w:rsid w:val="00D806D2"/>
    <w:rsid w:val="00D91DF0"/>
    <w:rsid w:val="00D93E6F"/>
    <w:rsid w:val="00D94FA9"/>
    <w:rsid w:val="00D95263"/>
    <w:rsid w:val="00D9773C"/>
    <w:rsid w:val="00DA3817"/>
    <w:rsid w:val="00DB0B7C"/>
    <w:rsid w:val="00DB700A"/>
    <w:rsid w:val="00DD72A3"/>
    <w:rsid w:val="00DE05ED"/>
    <w:rsid w:val="00DE65A3"/>
    <w:rsid w:val="00DF5344"/>
    <w:rsid w:val="00DF61F5"/>
    <w:rsid w:val="00E03EE4"/>
    <w:rsid w:val="00E1076F"/>
    <w:rsid w:val="00E141E8"/>
    <w:rsid w:val="00E17EA0"/>
    <w:rsid w:val="00E231A9"/>
    <w:rsid w:val="00E32043"/>
    <w:rsid w:val="00E33F0A"/>
    <w:rsid w:val="00E37803"/>
    <w:rsid w:val="00E712CD"/>
    <w:rsid w:val="00E87F26"/>
    <w:rsid w:val="00E94266"/>
    <w:rsid w:val="00E95720"/>
    <w:rsid w:val="00E97AE6"/>
    <w:rsid w:val="00E97F07"/>
    <w:rsid w:val="00EA0CE9"/>
    <w:rsid w:val="00EB3CE6"/>
    <w:rsid w:val="00EC1DD9"/>
    <w:rsid w:val="00EC61A0"/>
    <w:rsid w:val="00ED788B"/>
    <w:rsid w:val="00EE259A"/>
    <w:rsid w:val="00EE557D"/>
    <w:rsid w:val="00EF174B"/>
    <w:rsid w:val="00F108B0"/>
    <w:rsid w:val="00F31219"/>
    <w:rsid w:val="00F31386"/>
    <w:rsid w:val="00F34F00"/>
    <w:rsid w:val="00F9097B"/>
    <w:rsid w:val="00FA1466"/>
    <w:rsid w:val="00FA7696"/>
    <w:rsid w:val="00FB1B41"/>
    <w:rsid w:val="00FC7C38"/>
    <w:rsid w:val="00FE4ABE"/>
    <w:rsid w:val="00F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9330">
      <o:colormenu v:ext="edit" fillcolor="none [4]" strokecolor="none [3213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CE9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C011D9"/>
    <w:pPr>
      <w:keepNext/>
      <w:suppressAutoHyphens w:val="0"/>
      <w:spacing w:before="240" w:beforeAutospacing="1" w:after="60" w:afterAutospacing="1" w:line="360" w:lineRule="auto"/>
      <w:ind w:left="788" w:hanging="431"/>
      <w:jc w:val="both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">
    <w:name w:val="Основной шрифт абзаца3"/>
    <w:rsid w:val="00EA0CE9"/>
  </w:style>
  <w:style w:type="character" w:customStyle="1" w:styleId="2">
    <w:name w:val="Основной шрифт абзаца2"/>
    <w:rsid w:val="00EA0CE9"/>
  </w:style>
  <w:style w:type="character" w:customStyle="1" w:styleId="1">
    <w:name w:val="Основной шрифт абзаца1"/>
    <w:rsid w:val="00EA0CE9"/>
  </w:style>
  <w:style w:type="character" w:styleId="a3">
    <w:name w:val="page number"/>
    <w:basedOn w:val="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0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2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C011D9"/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C011D9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2028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473804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B7EC-17DC-48DF-9E45-A7347F2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17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User</cp:lastModifiedBy>
  <cp:revision>85</cp:revision>
  <cp:lastPrinted>2018-08-20T07:06:00Z</cp:lastPrinted>
  <dcterms:created xsi:type="dcterms:W3CDTF">2011-03-22T06:59:00Z</dcterms:created>
  <dcterms:modified xsi:type="dcterms:W3CDTF">2019-01-28T09:53:00Z</dcterms:modified>
</cp:coreProperties>
</file>